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8B" w:rsidRPr="00E47A48" w:rsidRDefault="00E0208B" w:rsidP="006C38C8">
      <w:pPr>
        <w:autoSpaceDE w:val="0"/>
        <w:autoSpaceDN w:val="0"/>
        <w:adjustRightInd w:val="0"/>
        <w:ind w:left="-284" w:right="-546"/>
        <w:jc w:val="center"/>
        <w:rPr>
          <w:rFonts w:asciiTheme="minorHAnsi" w:hAnsiTheme="minorHAnsi" w:cs="Times"/>
          <w:b/>
          <w:bCs/>
          <w:color w:val="000000"/>
          <w:sz w:val="22"/>
          <w:szCs w:val="22"/>
          <w:lang w:eastAsia="en-US"/>
        </w:rPr>
      </w:pPr>
    </w:p>
    <w:p w:rsidR="00E0208B" w:rsidRPr="00E47A48" w:rsidRDefault="00E24FE0" w:rsidP="00E47A48">
      <w:pPr>
        <w:autoSpaceDE w:val="0"/>
        <w:autoSpaceDN w:val="0"/>
        <w:adjustRightInd w:val="0"/>
        <w:ind w:right="-546"/>
        <w:rPr>
          <w:rFonts w:asciiTheme="minorHAnsi" w:hAnsiTheme="minorHAnsi"/>
          <w:b/>
          <w:bCs/>
          <w:color w:val="000000"/>
          <w:sz w:val="22"/>
          <w:szCs w:val="22"/>
          <w:lang w:eastAsia="en-US"/>
        </w:rPr>
      </w:pPr>
      <w:r w:rsidRPr="00E47A48">
        <w:rPr>
          <w:rFonts w:asciiTheme="minorHAnsi" w:hAnsiTheme="minorHAnsi"/>
          <w:b/>
          <w:bCs/>
          <w:color w:val="000000"/>
          <w:sz w:val="22"/>
          <w:szCs w:val="22"/>
          <w:lang w:eastAsia="en-US"/>
        </w:rPr>
        <w:t>JEWISH HEROES</w:t>
      </w:r>
    </w:p>
    <w:p w:rsidR="00E47A48" w:rsidRDefault="00E47A48" w:rsidP="00E47A48">
      <w:pPr>
        <w:spacing w:line="240" w:lineRule="atLeast"/>
        <w:ind w:left="-540" w:firstLine="540"/>
        <w:rPr>
          <w:rFonts w:asciiTheme="minorHAnsi" w:hAnsiTheme="minorHAnsi" w:cstheme="minorHAnsi"/>
          <w:sz w:val="22"/>
          <w:szCs w:val="22"/>
        </w:rPr>
      </w:pPr>
      <w:r w:rsidRPr="003D6275">
        <w:rPr>
          <w:rFonts w:asciiTheme="minorHAnsi" w:hAnsiTheme="minorHAnsi" w:cstheme="minorHAnsi"/>
          <w:sz w:val="22"/>
          <w:szCs w:val="22"/>
        </w:rPr>
        <w:t xml:space="preserve">by Rabbi Dr. Nachum Amsel  July </w:t>
      </w:r>
      <w:r>
        <w:rPr>
          <w:rFonts w:asciiTheme="minorHAnsi" w:hAnsiTheme="minorHAnsi" w:cstheme="minorHAnsi"/>
          <w:sz w:val="22"/>
          <w:szCs w:val="22"/>
        </w:rPr>
        <w:t>15</w:t>
      </w:r>
      <w:r w:rsidRPr="003D6275">
        <w:rPr>
          <w:rFonts w:asciiTheme="minorHAnsi" w:hAnsiTheme="minorHAnsi" w:cstheme="minorHAnsi"/>
          <w:sz w:val="22"/>
          <w:szCs w:val="22"/>
        </w:rPr>
        <w:t>, 2018</w:t>
      </w:r>
    </w:p>
    <w:p w:rsidR="00E47A48" w:rsidRDefault="00E47A48" w:rsidP="00E47A48">
      <w:pPr>
        <w:spacing w:line="240" w:lineRule="atLeast"/>
        <w:ind w:left="-540" w:firstLine="540"/>
        <w:rPr>
          <w:rFonts w:asciiTheme="minorHAnsi" w:hAnsiTheme="minorHAnsi" w:cstheme="minorHAnsi"/>
          <w:sz w:val="22"/>
          <w:szCs w:val="22"/>
        </w:rPr>
      </w:pPr>
    </w:p>
    <w:p w:rsidR="00E47A48" w:rsidRPr="003D6275" w:rsidRDefault="00E47A48" w:rsidP="00E47A48">
      <w:pPr>
        <w:tabs>
          <w:tab w:val="left" w:pos="-720"/>
        </w:tabs>
        <w:suppressAutoHyphens/>
        <w:jc w:val="both"/>
        <w:rPr>
          <w:rFonts w:asciiTheme="minorHAnsi" w:hAnsiTheme="minorHAnsi" w:cstheme="minorHAnsi"/>
          <w:spacing w:val="-3"/>
          <w:sz w:val="22"/>
          <w:szCs w:val="22"/>
          <w:lang w:eastAsia="en-US"/>
        </w:rPr>
      </w:pPr>
      <w:r w:rsidRPr="003D6275">
        <w:rPr>
          <w:rFonts w:asciiTheme="minorHAnsi" w:hAnsiTheme="minorHAnsi" w:cstheme="minorHAnsi"/>
          <w:b/>
          <w:bCs/>
          <w:i/>
          <w:iCs/>
          <w:sz w:val="22"/>
          <w:szCs w:val="22"/>
        </w:rPr>
        <w:t>This essay is reprinted from the book, “The Encyclopedia of Jewish Values” published by Urim, or the</w:t>
      </w:r>
      <w:r w:rsidRPr="003D6275">
        <w:rPr>
          <w:rFonts w:asciiTheme="minorHAnsi" w:hAnsiTheme="minorHAnsi" w:cstheme="minorHAnsi"/>
          <w:b/>
          <w:bCs/>
          <w:i/>
          <w:iCs/>
          <w:color w:val="222222"/>
          <w:sz w:val="22"/>
          <w:szCs w:val="22"/>
          <w:shd w:val="clear" w:color="auto" w:fill="FFFFFF"/>
        </w:rPr>
        <w:t xml:space="preserve"> upcoming books, “The Encyclopedia of Jewish Values: Man to Man” or “The Encyclopedia of Jewish Values: Man to G-d” to be published in the future. </w:t>
      </w:r>
      <w:r w:rsidRPr="003D6275">
        <w:rPr>
          <w:rFonts w:asciiTheme="minorHAnsi" w:hAnsiTheme="minorHAnsi" w:cstheme="minorHAnsi"/>
          <w:b/>
          <w:bCs/>
          <w:i/>
          <w:iCs/>
          <w:sz w:val="22"/>
          <w:szCs w:val="22"/>
        </w:rPr>
        <w:t>This essay is not intended as a source of practical halachic (legal) rulings. For matters of halachah, please consult a qualified posek (rabbi).</w:t>
      </w:r>
    </w:p>
    <w:p w:rsidR="00E47A48" w:rsidRPr="003D6275" w:rsidRDefault="00E47A48" w:rsidP="00E47A48">
      <w:pPr>
        <w:spacing w:line="240" w:lineRule="atLeast"/>
        <w:ind w:left="-540" w:firstLine="540"/>
        <w:rPr>
          <w:rFonts w:asciiTheme="minorHAnsi" w:hAnsiTheme="minorHAnsi" w:cstheme="minorHAnsi"/>
          <w:sz w:val="22"/>
          <w:szCs w:val="22"/>
        </w:rPr>
      </w:pPr>
    </w:p>
    <w:p w:rsidR="00A910C4" w:rsidRPr="00E47A48" w:rsidRDefault="00DB724F" w:rsidP="00D62A5F">
      <w:pPr>
        <w:pStyle w:val="NormalWeb"/>
        <w:spacing w:before="0" w:beforeAutospacing="0" w:after="0" w:afterAutospacing="0"/>
        <w:jc w:val="both"/>
        <w:rPr>
          <w:rFonts w:asciiTheme="minorHAnsi" w:hAnsiTheme="minorHAnsi"/>
          <w:color w:val="000000"/>
          <w:sz w:val="22"/>
          <w:szCs w:val="22"/>
        </w:rPr>
      </w:pPr>
      <w:r w:rsidRPr="00E47A48">
        <w:rPr>
          <w:rFonts w:asciiTheme="minorHAnsi" w:hAnsiTheme="minorHAnsi"/>
          <w:b/>
          <w:bCs/>
          <w:color w:val="000000"/>
          <w:sz w:val="22"/>
          <w:szCs w:val="22"/>
        </w:rPr>
        <w:tab/>
      </w:r>
      <w:r w:rsidR="00AF54A2" w:rsidRPr="00E47A48">
        <w:rPr>
          <w:rFonts w:asciiTheme="minorHAnsi" w:hAnsiTheme="minorHAnsi"/>
          <w:color w:val="000000"/>
          <w:sz w:val="22"/>
          <w:szCs w:val="22"/>
        </w:rPr>
        <w:t>The</w:t>
      </w:r>
      <w:r w:rsidR="00AF54A2" w:rsidRPr="00E47A48">
        <w:rPr>
          <w:rFonts w:asciiTheme="minorHAnsi" w:hAnsiTheme="minorHAnsi"/>
          <w:color w:val="000000"/>
          <w:sz w:val="22"/>
          <w:szCs w:val="22"/>
          <w:lang w:bidi="he-IL"/>
        </w:rPr>
        <w:t xml:space="preserve"> crisis of leadership in both </w:t>
      </w:r>
      <w:r w:rsidR="00C65121" w:rsidRPr="00E47A48">
        <w:rPr>
          <w:rFonts w:asciiTheme="minorHAnsi" w:hAnsiTheme="minorHAnsi"/>
          <w:color w:val="000000"/>
          <w:sz w:val="22"/>
          <w:szCs w:val="22"/>
          <w:lang w:bidi="he-IL"/>
        </w:rPr>
        <w:t xml:space="preserve">the </w:t>
      </w:r>
      <w:r w:rsidR="00AF54A2" w:rsidRPr="00E47A48">
        <w:rPr>
          <w:rFonts w:asciiTheme="minorHAnsi" w:hAnsiTheme="minorHAnsi"/>
          <w:color w:val="000000"/>
          <w:sz w:val="22"/>
          <w:szCs w:val="22"/>
          <w:lang w:bidi="he-IL"/>
        </w:rPr>
        <w:t xml:space="preserve">Jewish and non-Jewish world is at </w:t>
      </w:r>
      <w:r w:rsidR="00D62A5F">
        <w:rPr>
          <w:rFonts w:asciiTheme="minorHAnsi" w:hAnsiTheme="minorHAnsi"/>
          <w:color w:val="000000"/>
          <w:sz w:val="22"/>
          <w:szCs w:val="22"/>
          <w:lang w:bidi="he-IL"/>
        </w:rPr>
        <w:t xml:space="preserve">an </w:t>
      </w:r>
      <w:r w:rsidR="00AF54A2" w:rsidRPr="00E47A48">
        <w:rPr>
          <w:rFonts w:asciiTheme="minorHAnsi" w:hAnsiTheme="minorHAnsi"/>
          <w:color w:val="000000"/>
          <w:sz w:val="22"/>
          <w:szCs w:val="22"/>
          <w:lang w:bidi="he-IL"/>
        </w:rPr>
        <w:t>all all-time high.</w:t>
      </w:r>
      <w:r w:rsidR="00310324" w:rsidRPr="00E47A48">
        <w:rPr>
          <w:rFonts w:asciiTheme="minorHAnsi" w:hAnsiTheme="minorHAnsi"/>
          <w:color w:val="000000"/>
          <w:sz w:val="22"/>
          <w:szCs w:val="22"/>
        </w:rPr>
        <w:t xml:space="preserve"> </w:t>
      </w:r>
      <w:r w:rsidR="00AF54A2" w:rsidRPr="00E47A48">
        <w:rPr>
          <w:rFonts w:asciiTheme="minorHAnsi" w:hAnsiTheme="minorHAnsi"/>
          <w:color w:val="000000"/>
          <w:sz w:val="22"/>
          <w:szCs w:val="22"/>
        </w:rPr>
        <w:t>Many people in leadership roles</w:t>
      </w:r>
      <w:r w:rsidR="006017FB" w:rsidRPr="00E47A48">
        <w:rPr>
          <w:rFonts w:asciiTheme="minorHAnsi" w:hAnsiTheme="minorHAnsi"/>
          <w:color w:val="000000"/>
          <w:sz w:val="22"/>
          <w:szCs w:val="22"/>
        </w:rPr>
        <w:t>,</w:t>
      </w:r>
      <w:r w:rsidR="00AF54A2" w:rsidRPr="00E47A48">
        <w:rPr>
          <w:rFonts w:asciiTheme="minorHAnsi" w:hAnsiTheme="minorHAnsi"/>
          <w:color w:val="000000"/>
          <w:sz w:val="22"/>
          <w:szCs w:val="22"/>
        </w:rPr>
        <w:t xml:space="preserve"> including presidents, </w:t>
      </w:r>
      <w:r w:rsidR="00B531FF" w:rsidRPr="00E47A48">
        <w:rPr>
          <w:rFonts w:asciiTheme="minorHAnsi" w:hAnsiTheme="minorHAnsi"/>
          <w:color w:val="000000"/>
          <w:sz w:val="22"/>
          <w:szCs w:val="22"/>
        </w:rPr>
        <w:t xml:space="preserve">prime ministers, </w:t>
      </w:r>
      <w:r w:rsidR="00876B73" w:rsidRPr="00E47A48">
        <w:rPr>
          <w:rFonts w:asciiTheme="minorHAnsi" w:hAnsiTheme="minorHAnsi"/>
          <w:color w:val="000000"/>
          <w:sz w:val="22"/>
          <w:szCs w:val="22"/>
        </w:rPr>
        <w:t xml:space="preserve">mayors, </w:t>
      </w:r>
      <w:r w:rsidR="00AF54A2" w:rsidRPr="00E47A48">
        <w:rPr>
          <w:rFonts w:asciiTheme="minorHAnsi" w:hAnsiTheme="minorHAnsi"/>
          <w:color w:val="000000"/>
          <w:sz w:val="22"/>
          <w:szCs w:val="22"/>
        </w:rPr>
        <w:t xml:space="preserve">CEOs, </w:t>
      </w:r>
      <w:r w:rsidR="00D62A5F">
        <w:rPr>
          <w:rFonts w:asciiTheme="minorHAnsi" w:hAnsiTheme="minorHAnsi"/>
          <w:color w:val="000000"/>
          <w:sz w:val="22"/>
          <w:szCs w:val="22"/>
        </w:rPr>
        <w:t>r</w:t>
      </w:r>
      <w:r w:rsidR="00F3060E" w:rsidRPr="00E47A48">
        <w:rPr>
          <w:rFonts w:asciiTheme="minorHAnsi" w:hAnsiTheme="minorHAnsi"/>
          <w:color w:val="000000"/>
          <w:sz w:val="22"/>
          <w:szCs w:val="22"/>
        </w:rPr>
        <w:t>abbi</w:t>
      </w:r>
      <w:r w:rsidR="006017FB" w:rsidRPr="00E47A48">
        <w:rPr>
          <w:rFonts w:asciiTheme="minorHAnsi" w:hAnsiTheme="minorHAnsi"/>
          <w:color w:val="000000"/>
          <w:sz w:val="22"/>
          <w:szCs w:val="22"/>
        </w:rPr>
        <w:t xml:space="preserve">s </w:t>
      </w:r>
      <w:r w:rsidR="00AF54A2" w:rsidRPr="00E47A48">
        <w:rPr>
          <w:rFonts w:asciiTheme="minorHAnsi" w:hAnsiTheme="minorHAnsi"/>
          <w:color w:val="000000"/>
          <w:sz w:val="22"/>
          <w:szCs w:val="22"/>
        </w:rPr>
        <w:t xml:space="preserve">and teachers have been found to engage in immoral or </w:t>
      </w:r>
      <w:r w:rsidR="00B531FF" w:rsidRPr="00E47A48">
        <w:rPr>
          <w:rFonts w:asciiTheme="minorHAnsi" w:hAnsiTheme="minorHAnsi"/>
          <w:color w:val="000000"/>
          <w:sz w:val="22"/>
          <w:szCs w:val="22"/>
        </w:rPr>
        <w:t>illega</w:t>
      </w:r>
      <w:r w:rsidR="00AF54A2" w:rsidRPr="00E47A48">
        <w:rPr>
          <w:rFonts w:asciiTheme="minorHAnsi" w:hAnsiTheme="minorHAnsi"/>
          <w:color w:val="000000"/>
          <w:sz w:val="22"/>
          <w:szCs w:val="22"/>
        </w:rPr>
        <w:t xml:space="preserve">l activities. </w:t>
      </w:r>
      <w:r w:rsidR="00F21890" w:rsidRPr="00E47A48">
        <w:rPr>
          <w:rFonts w:asciiTheme="minorHAnsi" w:hAnsiTheme="minorHAnsi"/>
          <w:color w:val="000000"/>
          <w:sz w:val="22"/>
          <w:szCs w:val="22"/>
        </w:rPr>
        <w:t>Some individuals</w:t>
      </w:r>
      <w:r w:rsidR="00AF54A2" w:rsidRPr="00E47A48">
        <w:rPr>
          <w:rFonts w:asciiTheme="minorHAnsi" w:hAnsiTheme="minorHAnsi"/>
          <w:color w:val="000000"/>
          <w:sz w:val="22"/>
          <w:szCs w:val="22"/>
        </w:rPr>
        <w:t xml:space="preserve"> </w:t>
      </w:r>
      <w:r w:rsidR="00B531FF" w:rsidRPr="00E47A48">
        <w:rPr>
          <w:rFonts w:asciiTheme="minorHAnsi" w:hAnsiTheme="minorHAnsi"/>
          <w:color w:val="000000"/>
          <w:sz w:val="22"/>
          <w:szCs w:val="22"/>
        </w:rPr>
        <w:t>who</w:t>
      </w:r>
      <w:r w:rsidR="00AF54A2" w:rsidRPr="00E47A48">
        <w:rPr>
          <w:rFonts w:asciiTheme="minorHAnsi" w:hAnsiTheme="minorHAnsi"/>
          <w:color w:val="000000"/>
          <w:sz w:val="22"/>
          <w:szCs w:val="22"/>
        </w:rPr>
        <w:t xml:space="preserve"> </w:t>
      </w:r>
      <w:r w:rsidR="00F21890" w:rsidRPr="00E47A48">
        <w:rPr>
          <w:rFonts w:asciiTheme="minorHAnsi" w:hAnsiTheme="minorHAnsi"/>
          <w:color w:val="000000"/>
          <w:sz w:val="22"/>
          <w:szCs w:val="22"/>
        </w:rPr>
        <w:t xml:space="preserve">many people </w:t>
      </w:r>
      <w:r w:rsidR="00AF54A2" w:rsidRPr="00E47A48">
        <w:rPr>
          <w:rFonts w:asciiTheme="minorHAnsi" w:hAnsiTheme="minorHAnsi"/>
          <w:color w:val="000000"/>
          <w:sz w:val="22"/>
          <w:szCs w:val="22"/>
        </w:rPr>
        <w:t>thought wer</w:t>
      </w:r>
      <w:r w:rsidR="00B531FF" w:rsidRPr="00E47A48">
        <w:rPr>
          <w:rFonts w:asciiTheme="minorHAnsi" w:hAnsiTheme="minorHAnsi"/>
          <w:color w:val="000000"/>
          <w:sz w:val="22"/>
          <w:szCs w:val="22"/>
        </w:rPr>
        <w:t>e</w:t>
      </w:r>
      <w:r w:rsidR="00AF54A2" w:rsidRPr="00E47A48">
        <w:rPr>
          <w:rFonts w:asciiTheme="minorHAnsi" w:hAnsiTheme="minorHAnsi"/>
          <w:color w:val="000000"/>
          <w:sz w:val="22"/>
          <w:szCs w:val="22"/>
        </w:rPr>
        <w:t xml:space="preserve"> </w:t>
      </w:r>
      <w:r w:rsidR="00F21890" w:rsidRPr="00E47A48">
        <w:rPr>
          <w:rFonts w:asciiTheme="minorHAnsi" w:hAnsiTheme="minorHAnsi"/>
          <w:color w:val="000000"/>
          <w:sz w:val="22"/>
          <w:szCs w:val="22"/>
        </w:rPr>
        <w:t>their</w:t>
      </w:r>
      <w:r w:rsidR="00AF54A2" w:rsidRPr="00E47A48">
        <w:rPr>
          <w:rFonts w:asciiTheme="minorHAnsi" w:hAnsiTheme="minorHAnsi"/>
          <w:color w:val="000000"/>
          <w:sz w:val="22"/>
          <w:szCs w:val="22"/>
        </w:rPr>
        <w:t xml:space="preserve"> heroes often turn out to be </w:t>
      </w:r>
      <w:r w:rsidR="00B531FF" w:rsidRPr="00E47A48">
        <w:rPr>
          <w:rFonts w:asciiTheme="minorHAnsi" w:hAnsiTheme="minorHAnsi"/>
          <w:color w:val="000000"/>
          <w:sz w:val="22"/>
          <w:szCs w:val="22"/>
        </w:rPr>
        <w:t>anything but</w:t>
      </w:r>
      <w:r w:rsidR="006017FB" w:rsidRPr="00E47A48">
        <w:rPr>
          <w:rFonts w:asciiTheme="minorHAnsi" w:hAnsiTheme="minorHAnsi"/>
          <w:color w:val="000000"/>
          <w:sz w:val="22"/>
          <w:szCs w:val="22"/>
        </w:rPr>
        <w:t xml:space="preserve"> </w:t>
      </w:r>
      <w:r w:rsidR="00B531FF" w:rsidRPr="00E47A48">
        <w:rPr>
          <w:rFonts w:asciiTheme="minorHAnsi" w:hAnsiTheme="minorHAnsi"/>
          <w:color w:val="000000"/>
          <w:sz w:val="22"/>
          <w:szCs w:val="22"/>
        </w:rPr>
        <w:t xml:space="preserve">as they engage in self-centered behaviors. </w:t>
      </w:r>
      <w:r w:rsidR="0067049D" w:rsidRPr="00E47A48">
        <w:rPr>
          <w:rFonts w:asciiTheme="minorHAnsi" w:hAnsiTheme="minorHAnsi"/>
          <w:color w:val="000000"/>
          <w:sz w:val="22"/>
          <w:szCs w:val="22"/>
        </w:rPr>
        <w:t>I</w:t>
      </w:r>
      <w:r w:rsidR="00520210" w:rsidRPr="00E47A48">
        <w:rPr>
          <w:rFonts w:asciiTheme="minorHAnsi" w:hAnsiTheme="minorHAnsi"/>
          <w:color w:val="000000"/>
          <w:sz w:val="22"/>
          <w:szCs w:val="22"/>
        </w:rPr>
        <w:t>n the Jewish community</w:t>
      </w:r>
      <w:r w:rsidR="00B531FF" w:rsidRPr="00E47A48">
        <w:rPr>
          <w:rFonts w:asciiTheme="minorHAnsi" w:hAnsiTheme="minorHAnsi"/>
          <w:color w:val="000000"/>
          <w:sz w:val="22"/>
          <w:szCs w:val="22"/>
        </w:rPr>
        <w:t xml:space="preserve">, </w:t>
      </w:r>
      <w:r w:rsidR="00844178" w:rsidRPr="00E47A48">
        <w:rPr>
          <w:rFonts w:asciiTheme="minorHAnsi" w:hAnsiTheme="minorHAnsi"/>
          <w:color w:val="000000"/>
          <w:sz w:val="22"/>
          <w:szCs w:val="22"/>
        </w:rPr>
        <w:t xml:space="preserve">some </w:t>
      </w:r>
      <w:r w:rsidR="00520210" w:rsidRPr="00E47A48">
        <w:rPr>
          <w:rFonts w:asciiTheme="minorHAnsi" w:hAnsiTheme="minorHAnsi"/>
          <w:color w:val="000000"/>
          <w:sz w:val="22"/>
          <w:szCs w:val="22"/>
        </w:rPr>
        <w:t xml:space="preserve">of those </w:t>
      </w:r>
      <w:r w:rsidR="00F21890" w:rsidRPr="00E47A48">
        <w:rPr>
          <w:rFonts w:asciiTheme="minorHAnsi" w:hAnsiTheme="minorHAnsi"/>
          <w:color w:val="000000"/>
          <w:sz w:val="22"/>
          <w:szCs w:val="22"/>
        </w:rPr>
        <w:t xml:space="preserve">leaders </w:t>
      </w:r>
      <w:r w:rsidR="00B531FF" w:rsidRPr="00E47A48">
        <w:rPr>
          <w:rFonts w:asciiTheme="minorHAnsi" w:hAnsiTheme="minorHAnsi"/>
          <w:color w:val="000000"/>
          <w:sz w:val="22"/>
          <w:szCs w:val="22"/>
        </w:rPr>
        <w:t>who</w:t>
      </w:r>
      <w:r w:rsidR="006017FB" w:rsidRPr="00E47A48">
        <w:rPr>
          <w:rFonts w:asciiTheme="minorHAnsi" w:hAnsiTheme="minorHAnsi"/>
          <w:color w:val="000000"/>
          <w:sz w:val="22"/>
          <w:szCs w:val="22"/>
        </w:rPr>
        <w:t>m</w:t>
      </w:r>
      <w:r w:rsidR="00B531FF" w:rsidRPr="00E47A48">
        <w:rPr>
          <w:rFonts w:asciiTheme="minorHAnsi" w:hAnsiTheme="minorHAnsi"/>
          <w:color w:val="000000"/>
          <w:sz w:val="22"/>
          <w:szCs w:val="22"/>
        </w:rPr>
        <w:t xml:space="preserve"> </w:t>
      </w:r>
      <w:r w:rsidR="00F21890" w:rsidRPr="00E47A48">
        <w:rPr>
          <w:rFonts w:asciiTheme="minorHAnsi" w:hAnsiTheme="minorHAnsi"/>
          <w:color w:val="000000"/>
          <w:sz w:val="22"/>
          <w:szCs w:val="22"/>
        </w:rPr>
        <w:t>Jews</w:t>
      </w:r>
      <w:r w:rsidR="00B531FF" w:rsidRPr="00E47A48">
        <w:rPr>
          <w:rFonts w:asciiTheme="minorHAnsi" w:hAnsiTheme="minorHAnsi"/>
          <w:color w:val="000000"/>
          <w:sz w:val="22"/>
          <w:szCs w:val="22"/>
        </w:rPr>
        <w:t xml:space="preserve"> </w:t>
      </w:r>
      <w:r w:rsidR="00844178" w:rsidRPr="00E47A48">
        <w:rPr>
          <w:rFonts w:asciiTheme="minorHAnsi" w:hAnsiTheme="minorHAnsi"/>
          <w:color w:val="000000"/>
          <w:sz w:val="22"/>
          <w:szCs w:val="22"/>
        </w:rPr>
        <w:t xml:space="preserve">previously </w:t>
      </w:r>
      <w:r w:rsidR="0067049D" w:rsidRPr="00E47A48">
        <w:rPr>
          <w:rFonts w:asciiTheme="minorHAnsi" w:hAnsiTheme="minorHAnsi"/>
          <w:color w:val="000000"/>
          <w:sz w:val="22"/>
          <w:szCs w:val="22"/>
        </w:rPr>
        <w:t>respected</w:t>
      </w:r>
      <w:r w:rsidR="00B531FF" w:rsidRPr="00E47A48">
        <w:rPr>
          <w:rFonts w:asciiTheme="minorHAnsi" w:hAnsiTheme="minorHAnsi"/>
          <w:color w:val="000000"/>
          <w:sz w:val="22"/>
          <w:szCs w:val="22"/>
        </w:rPr>
        <w:t xml:space="preserve"> have </w:t>
      </w:r>
      <w:r w:rsidR="00520210" w:rsidRPr="00E47A48">
        <w:rPr>
          <w:rFonts w:asciiTheme="minorHAnsi" w:hAnsiTheme="minorHAnsi"/>
          <w:color w:val="000000"/>
          <w:sz w:val="22"/>
          <w:szCs w:val="22"/>
        </w:rPr>
        <w:t>been accused or convicted of crimes or imprope</w:t>
      </w:r>
      <w:r w:rsidR="00F21890" w:rsidRPr="00E47A48">
        <w:rPr>
          <w:rFonts w:asciiTheme="minorHAnsi" w:hAnsiTheme="minorHAnsi"/>
          <w:color w:val="000000"/>
          <w:sz w:val="22"/>
          <w:szCs w:val="22"/>
        </w:rPr>
        <w:t>r behavior. In addition, s</w:t>
      </w:r>
      <w:r w:rsidR="00520210" w:rsidRPr="00E47A48">
        <w:rPr>
          <w:rFonts w:asciiTheme="minorHAnsi" w:hAnsiTheme="minorHAnsi"/>
          <w:color w:val="000000"/>
          <w:sz w:val="22"/>
          <w:szCs w:val="22"/>
        </w:rPr>
        <w:t xml:space="preserve">earch committees in the Jewish community who try to replace retiring leaders </w:t>
      </w:r>
      <w:r w:rsidR="003E465D" w:rsidRPr="00E47A48">
        <w:rPr>
          <w:rFonts w:asciiTheme="minorHAnsi" w:hAnsiTheme="minorHAnsi"/>
          <w:color w:val="000000"/>
          <w:sz w:val="22"/>
          <w:szCs w:val="22"/>
        </w:rPr>
        <w:t xml:space="preserve">take longer and longer to find candidates worthy </w:t>
      </w:r>
      <w:r w:rsidR="002334DA" w:rsidRPr="00E47A48">
        <w:rPr>
          <w:rFonts w:asciiTheme="minorHAnsi" w:hAnsiTheme="minorHAnsi"/>
          <w:color w:val="000000"/>
          <w:sz w:val="22"/>
          <w:szCs w:val="22"/>
        </w:rPr>
        <w:t>of that</w:t>
      </w:r>
      <w:r w:rsidR="00876B73" w:rsidRPr="00E47A48">
        <w:rPr>
          <w:rFonts w:asciiTheme="minorHAnsi" w:hAnsiTheme="minorHAnsi"/>
          <w:color w:val="000000"/>
          <w:sz w:val="22"/>
          <w:szCs w:val="22"/>
        </w:rPr>
        <w:t xml:space="preserve"> </w:t>
      </w:r>
      <w:r w:rsidR="003E465D" w:rsidRPr="00E47A48">
        <w:rPr>
          <w:rFonts w:asciiTheme="minorHAnsi" w:hAnsiTheme="minorHAnsi"/>
          <w:color w:val="000000"/>
          <w:sz w:val="22"/>
          <w:szCs w:val="22"/>
        </w:rPr>
        <w:t xml:space="preserve">leadership. There are fewer and fewer </w:t>
      </w:r>
      <w:r w:rsidR="00D62A5F">
        <w:rPr>
          <w:rFonts w:asciiTheme="minorHAnsi" w:hAnsiTheme="minorHAnsi"/>
          <w:color w:val="000000"/>
          <w:sz w:val="22"/>
          <w:szCs w:val="22"/>
        </w:rPr>
        <w:t>r</w:t>
      </w:r>
      <w:r w:rsidR="00F3060E" w:rsidRPr="00E47A48">
        <w:rPr>
          <w:rFonts w:asciiTheme="minorHAnsi" w:hAnsiTheme="minorHAnsi"/>
          <w:color w:val="000000"/>
          <w:sz w:val="22"/>
          <w:szCs w:val="22"/>
        </w:rPr>
        <w:t>abbi</w:t>
      </w:r>
      <w:r w:rsidR="006017FB" w:rsidRPr="00E47A48">
        <w:rPr>
          <w:rFonts w:asciiTheme="minorHAnsi" w:hAnsiTheme="minorHAnsi"/>
          <w:color w:val="000000"/>
          <w:sz w:val="22"/>
          <w:szCs w:val="22"/>
        </w:rPr>
        <w:t xml:space="preserve">s </w:t>
      </w:r>
      <w:r w:rsidR="003E465D" w:rsidRPr="00E47A48">
        <w:rPr>
          <w:rFonts w:asciiTheme="minorHAnsi" w:hAnsiTheme="minorHAnsi"/>
          <w:color w:val="000000"/>
          <w:sz w:val="22"/>
          <w:szCs w:val="22"/>
        </w:rPr>
        <w:t xml:space="preserve">today whom </w:t>
      </w:r>
      <w:r w:rsidR="002334DA" w:rsidRPr="00E47A48">
        <w:rPr>
          <w:rFonts w:asciiTheme="minorHAnsi" w:hAnsiTheme="minorHAnsi"/>
          <w:color w:val="000000"/>
          <w:sz w:val="22"/>
          <w:szCs w:val="22"/>
        </w:rPr>
        <w:t>everyone looks</w:t>
      </w:r>
      <w:r w:rsidR="008E6D5A" w:rsidRPr="00E47A48">
        <w:rPr>
          <w:rFonts w:asciiTheme="minorHAnsi" w:hAnsiTheme="minorHAnsi"/>
          <w:color w:val="000000"/>
          <w:sz w:val="22"/>
          <w:szCs w:val="22"/>
        </w:rPr>
        <w:t xml:space="preserve"> up to and ackno</w:t>
      </w:r>
      <w:r w:rsidR="000A4D34" w:rsidRPr="00E47A48">
        <w:rPr>
          <w:rFonts w:asciiTheme="minorHAnsi" w:hAnsiTheme="minorHAnsi"/>
          <w:color w:val="000000"/>
          <w:sz w:val="22"/>
          <w:szCs w:val="22"/>
        </w:rPr>
        <w:t>wledges as</w:t>
      </w:r>
      <w:r w:rsidR="008E6D5A" w:rsidRPr="00E47A48">
        <w:rPr>
          <w:rFonts w:asciiTheme="minorHAnsi" w:hAnsiTheme="minorHAnsi"/>
          <w:color w:val="000000"/>
          <w:sz w:val="22"/>
          <w:szCs w:val="22"/>
        </w:rPr>
        <w:t xml:space="preserve"> true leader</w:t>
      </w:r>
      <w:r w:rsidR="000A4D34" w:rsidRPr="00E47A48">
        <w:rPr>
          <w:rFonts w:asciiTheme="minorHAnsi" w:hAnsiTheme="minorHAnsi"/>
          <w:color w:val="000000"/>
          <w:sz w:val="22"/>
          <w:szCs w:val="22"/>
        </w:rPr>
        <w:t>s</w:t>
      </w:r>
      <w:r w:rsidR="008E6D5A" w:rsidRPr="00E47A48">
        <w:rPr>
          <w:rFonts w:asciiTheme="minorHAnsi" w:hAnsiTheme="minorHAnsi"/>
          <w:color w:val="000000"/>
          <w:sz w:val="22"/>
          <w:szCs w:val="22"/>
        </w:rPr>
        <w:t xml:space="preserve">. Why is this occurring </w:t>
      </w:r>
      <w:r w:rsidR="000A4D34" w:rsidRPr="00E47A48">
        <w:rPr>
          <w:rFonts w:asciiTheme="minorHAnsi" w:hAnsiTheme="minorHAnsi"/>
          <w:color w:val="000000"/>
          <w:sz w:val="22"/>
          <w:szCs w:val="22"/>
        </w:rPr>
        <w:t xml:space="preserve">specifically </w:t>
      </w:r>
      <w:r w:rsidR="008E6D5A" w:rsidRPr="00E47A48">
        <w:rPr>
          <w:rFonts w:asciiTheme="minorHAnsi" w:hAnsiTheme="minorHAnsi"/>
          <w:color w:val="000000"/>
          <w:sz w:val="22"/>
          <w:szCs w:val="22"/>
        </w:rPr>
        <w:t xml:space="preserve">now? What is the </w:t>
      </w:r>
      <w:r w:rsidR="00876B73" w:rsidRPr="00E47A48">
        <w:rPr>
          <w:rFonts w:asciiTheme="minorHAnsi" w:hAnsiTheme="minorHAnsi"/>
          <w:color w:val="000000"/>
          <w:sz w:val="22"/>
          <w:szCs w:val="22"/>
        </w:rPr>
        <w:t>definition</w:t>
      </w:r>
      <w:r w:rsidR="008E6D5A" w:rsidRPr="00E47A48">
        <w:rPr>
          <w:rFonts w:asciiTheme="minorHAnsi" w:hAnsiTheme="minorHAnsi"/>
          <w:color w:val="000000"/>
          <w:sz w:val="22"/>
          <w:szCs w:val="22"/>
        </w:rPr>
        <w:t xml:space="preserve"> of a true hero and </w:t>
      </w:r>
      <w:r w:rsidR="00D62A5F">
        <w:rPr>
          <w:rFonts w:asciiTheme="minorHAnsi" w:hAnsiTheme="minorHAnsi"/>
          <w:color w:val="000000"/>
          <w:sz w:val="22"/>
          <w:szCs w:val="22"/>
        </w:rPr>
        <w:t xml:space="preserve">a </w:t>
      </w:r>
      <w:r w:rsidR="008E6D5A" w:rsidRPr="00E47A48">
        <w:rPr>
          <w:rFonts w:asciiTheme="minorHAnsi" w:hAnsiTheme="minorHAnsi"/>
          <w:color w:val="000000"/>
          <w:sz w:val="22"/>
          <w:szCs w:val="22"/>
        </w:rPr>
        <w:t xml:space="preserve">true leader in Judaism? Perhaps after defining through the sources what </w:t>
      </w:r>
      <w:r w:rsidR="00876B73" w:rsidRPr="00E47A48">
        <w:rPr>
          <w:rFonts w:asciiTheme="minorHAnsi" w:hAnsiTheme="minorHAnsi"/>
          <w:color w:val="000000"/>
          <w:sz w:val="22"/>
          <w:szCs w:val="22"/>
        </w:rPr>
        <w:t xml:space="preserve">authentic Jewish heroism </w:t>
      </w:r>
      <w:r w:rsidR="008E6D5A" w:rsidRPr="00E47A48">
        <w:rPr>
          <w:rFonts w:asciiTheme="minorHAnsi" w:hAnsiTheme="minorHAnsi"/>
          <w:color w:val="000000"/>
          <w:sz w:val="22"/>
          <w:szCs w:val="22"/>
        </w:rPr>
        <w:t>and lead</w:t>
      </w:r>
      <w:r w:rsidR="00876B73" w:rsidRPr="00E47A48">
        <w:rPr>
          <w:rFonts w:asciiTheme="minorHAnsi" w:hAnsiTheme="minorHAnsi"/>
          <w:color w:val="000000"/>
          <w:sz w:val="22"/>
          <w:szCs w:val="22"/>
        </w:rPr>
        <w:t>er</w:t>
      </w:r>
      <w:r w:rsidR="008E6D5A" w:rsidRPr="00E47A48">
        <w:rPr>
          <w:rFonts w:asciiTheme="minorHAnsi" w:hAnsiTheme="minorHAnsi"/>
          <w:color w:val="000000"/>
          <w:sz w:val="22"/>
          <w:szCs w:val="22"/>
        </w:rPr>
        <w:t>ship are, we might begin</w:t>
      </w:r>
      <w:r w:rsidR="00876B73" w:rsidRPr="00E47A48">
        <w:rPr>
          <w:rFonts w:asciiTheme="minorHAnsi" w:hAnsiTheme="minorHAnsi"/>
          <w:color w:val="000000"/>
          <w:sz w:val="22"/>
          <w:szCs w:val="22"/>
        </w:rPr>
        <w:t xml:space="preserve"> </w:t>
      </w:r>
      <w:r w:rsidR="008E6D5A" w:rsidRPr="00E47A48">
        <w:rPr>
          <w:rFonts w:asciiTheme="minorHAnsi" w:hAnsiTheme="minorHAnsi"/>
          <w:color w:val="000000"/>
          <w:sz w:val="22"/>
          <w:szCs w:val="22"/>
        </w:rPr>
        <w:t>to choose different kinds of leaders</w:t>
      </w:r>
      <w:r w:rsidR="00876B73" w:rsidRPr="00E47A48">
        <w:rPr>
          <w:rFonts w:asciiTheme="minorHAnsi" w:hAnsiTheme="minorHAnsi"/>
          <w:color w:val="000000"/>
          <w:sz w:val="22"/>
          <w:szCs w:val="22"/>
        </w:rPr>
        <w:t xml:space="preserve"> for today</w:t>
      </w:r>
      <w:r w:rsidR="008E6D5A" w:rsidRPr="00E47A48">
        <w:rPr>
          <w:rFonts w:asciiTheme="minorHAnsi" w:hAnsiTheme="minorHAnsi"/>
          <w:color w:val="000000"/>
          <w:sz w:val="22"/>
          <w:szCs w:val="22"/>
        </w:rPr>
        <w:t>.</w:t>
      </w:r>
    </w:p>
    <w:p w:rsidR="00775156" w:rsidRPr="00E47A48" w:rsidRDefault="00775156" w:rsidP="00844178">
      <w:pPr>
        <w:pStyle w:val="NormalWeb"/>
        <w:spacing w:before="0" w:beforeAutospacing="0" w:after="0" w:afterAutospacing="0"/>
        <w:jc w:val="both"/>
        <w:rPr>
          <w:rFonts w:asciiTheme="minorHAnsi" w:hAnsiTheme="minorHAnsi"/>
          <w:color w:val="000000"/>
          <w:sz w:val="22"/>
          <w:szCs w:val="22"/>
        </w:rPr>
      </w:pPr>
    </w:p>
    <w:p w:rsidR="00A910C4" w:rsidRPr="00E47A48" w:rsidRDefault="00A910C4" w:rsidP="006C38C8">
      <w:pPr>
        <w:autoSpaceDE w:val="0"/>
        <w:autoSpaceDN w:val="0"/>
        <w:adjustRightInd w:val="0"/>
        <w:jc w:val="both"/>
        <w:rPr>
          <w:rFonts w:asciiTheme="minorHAnsi" w:hAnsiTheme="minorHAnsi"/>
          <w:color w:val="000000"/>
          <w:sz w:val="22"/>
          <w:szCs w:val="22"/>
          <w:lang w:eastAsia="en-US"/>
        </w:rPr>
      </w:pPr>
    </w:p>
    <w:p w:rsidR="0075216F" w:rsidRPr="00E47A48" w:rsidRDefault="00E24FE0" w:rsidP="006C38C8">
      <w:pPr>
        <w:autoSpaceDE w:val="0"/>
        <w:autoSpaceDN w:val="0"/>
        <w:adjustRightInd w:val="0"/>
        <w:jc w:val="both"/>
        <w:rPr>
          <w:rFonts w:asciiTheme="minorHAnsi" w:hAnsiTheme="minorHAnsi"/>
          <w:b/>
          <w:bCs/>
          <w:color w:val="000000"/>
          <w:sz w:val="22"/>
          <w:szCs w:val="22"/>
          <w:u w:val="single"/>
          <w:lang w:eastAsia="en-US"/>
        </w:rPr>
      </w:pPr>
      <w:r w:rsidRPr="00E47A48">
        <w:rPr>
          <w:rFonts w:asciiTheme="minorHAnsi" w:hAnsiTheme="minorHAnsi"/>
          <w:b/>
          <w:bCs/>
          <w:color w:val="000000"/>
          <w:sz w:val="22"/>
          <w:szCs w:val="22"/>
          <w:u w:val="single"/>
          <w:lang w:eastAsia="en-US"/>
        </w:rPr>
        <w:t>DEFINING A JEWISH HERO</w:t>
      </w:r>
    </w:p>
    <w:p w:rsidR="0044500D" w:rsidRPr="00E47A48" w:rsidRDefault="00E7545D" w:rsidP="00F21890">
      <w:pPr>
        <w:autoSpaceDE w:val="0"/>
        <w:autoSpaceDN w:val="0"/>
        <w:adjustRightInd w:val="0"/>
        <w:jc w:val="both"/>
        <w:rPr>
          <w:rFonts w:asciiTheme="minorHAnsi" w:hAnsiTheme="minorHAnsi"/>
          <w:color w:val="000000"/>
          <w:sz w:val="22"/>
          <w:szCs w:val="22"/>
          <w:lang w:eastAsia="en-US" w:bidi="ar-SA"/>
        </w:rPr>
      </w:pPr>
      <w:r w:rsidRPr="00E47A48">
        <w:rPr>
          <w:rFonts w:asciiTheme="minorHAnsi" w:hAnsiTheme="minorHAnsi"/>
          <w:color w:val="000000"/>
          <w:sz w:val="22"/>
          <w:szCs w:val="22"/>
          <w:lang w:eastAsia="en-US"/>
        </w:rPr>
        <w:tab/>
      </w:r>
      <w:r w:rsidR="00E04A22" w:rsidRPr="00E47A48">
        <w:rPr>
          <w:rFonts w:asciiTheme="minorHAnsi" w:hAnsiTheme="minorHAnsi"/>
          <w:color w:val="000000"/>
          <w:sz w:val="22"/>
          <w:szCs w:val="22"/>
          <w:lang w:val="en"/>
        </w:rPr>
        <w:t>A</w:t>
      </w:r>
      <w:r w:rsidR="00E04A22" w:rsidRPr="00E47A48">
        <w:rPr>
          <w:rFonts w:asciiTheme="minorHAnsi" w:hAnsiTheme="minorHAnsi"/>
          <w:color w:val="000000"/>
          <w:sz w:val="22"/>
          <w:szCs w:val="22"/>
        </w:rPr>
        <w:t xml:space="preserve"> hero </w:t>
      </w:r>
      <w:r w:rsidR="00844178" w:rsidRPr="00E47A48">
        <w:rPr>
          <w:rFonts w:asciiTheme="minorHAnsi" w:hAnsiTheme="minorHAnsi"/>
          <w:color w:val="000000"/>
          <w:sz w:val="22"/>
          <w:szCs w:val="22"/>
        </w:rPr>
        <w:t xml:space="preserve">in </w:t>
      </w:r>
      <w:r w:rsidR="001614AA" w:rsidRPr="00E47A48">
        <w:rPr>
          <w:rFonts w:asciiTheme="minorHAnsi" w:hAnsiTheme="minorHAnsi"/>
          <w:color w:val="000000"/>
          <w:sz w:val="22"/>
          <w:szCs w:val="22"/>
        </w:rPr>
        <w:t>Western</w:t>
      </w:r>
      <w:r w:rsidR="00E04A22" w:rsidRPr="00E47A48">
        <w:rPr>
          <w:rFonts w:asciiTheme="minorHAnsi" w:hAnsiTheme="minorHAnsi"/>
          <w:color w:val="000000"/>
          <w:sz w:val="22"/>
          <w:szCs w:val="22"/>
        </w:rPr>
        <w:t xml:space="preserve"> </w:t>
      </w:r>
      <w:r w:rsidR="0018164A" w:rsidRPr="00E47A48">
        <w:rPr>
          <w:rFonts w:asciiTheme="minorHAnsi" w:hAnsiTheme="minorHAnsi"/>
          <w:color w:val="000000"/>
          <w:sz w:val="22"/>
          <w:szCs w:val="22"/>
        </w:rPr>
        <w:t>society is generally defined as</w:t>
      </w:r>
      <w:r w:rsidRPr="00E47A48">
        <w:rPr>
          <w:rFonts w:asciiTheme="minorHAnsi" w:hAnsiTheme="minorHAnsi"/>
          <w:color w:val="000000"/>
          <w:sz w:val="22"/>
          <w:szCs w:val="22"/>
          <w:lang w:val="en"/>
        </w:rPr>
        <w:t xml:space="preserve"> </w:t>
      </w:r>
      <w:r w:rsidR="00E04A22" w:rsidRPr="00E47A48">
        <w:rPr>
          <w:rFonts w:asciiTheme="minorHAnsi" w:hAnsiTheme="minorHAnsi"/>
          <w:color w:val="000000"/>
          <w:sz w:val="22"/>
          <w:szCs w:val="22"/>
          <w:lang w:val="en"/>
        </w:rPr>
        <w:t>“</w:t>
      </w:r>
      <w:r w:rsidR="00E04A22" w:rsidRPr="00E47A48">
        <w:rPr>
          <w:rFonts w:asciiTheme="minorHAnsi" w:hAnsiTheme="minorHAnsi"/>
          <w:color w:val="000000"/>
          <w:sz w:val="22"/>
          <w:szCs w:val="22"/>
          <w:lang w:eastAsia="en-US" w:bidi="ar-SA"/>
        </w:rPr>
        <w:t xml:space="preserve">a man of distinguished courage or ability, admired for his brave deeds and </w:t>
      </w:r>
      <w:hyperlink r:id="rId8" w:history="1">
        <w:r w:rsidR="00E04A22" w:rsidRPr="00E47A48">
          <w:rPr>
            <w:rFonts w:asciiTheme="minorHAnsi" w:hAnsiTheme="minorHAnsi"/>
            <w:color w:val="000000"/>
            <w:sz w:val="22"/>
            <w:szCs w:val="22"/>
            <w:lang w:eastAsia="en-US" w:bidi="ar-SA"/>
          </w:rPr>
          <w:t>noble</w:t>
        </w:r>
      </w:hyperlink>
      <w:r w:rsidR="00E04A22" w:rsidRPr="00E47A48">
        <w:rPr>
          <w:rFonts w:asciiTheme="minorHAnsi" w:hAnsiTheme="minorHAnsi"/>
          <w:color w:val="000000"/>
          <w:sz w:val="22"/>
          <w:szCs w:val="22"/>
          <w:lang w:eastAsia="en-US" w:bidi="ar-SA"/>
        </w:rPr>
        <w:t> qualities</w:t>
      </w:r>
      <w:r w:rsidR="006017FB" w:rsidRPr="00E47A48">
        <w:rPr>
          <w:rFonts w:asciiTheme="minorHAnsi" w:hAnsiTheme="minorHAnsi"/>
          <w:color w:val="000000"/>
          <w:sz w:val="22"/>
          <w:szCs w:val="22"/>
          <w:lang w:eastAsia="en-US" w:bidi="ar-SA"/>
        </w:rPr>
        <w:t>.</w:t>
      </w:r>
      <w:r w:rsidR="00E04A22" w:rsidRPr="00E47A48">
        <w:rPr>
          <w:rFonts w:asciiTheme="minorHAnsi" w:hAnsiTheme="minorHAnsi"/>
          <w:color w:val="000000"/>
          <w:sz w:val="22"/>
          <w:szCs w:val="22"/>
          <w:lang w:eastAsia="en-US" w:bidi="ar-SA"/>
        </w:rPr>
        <w:t xml:space="preserve">” We know of many heroes who have </w:t>
      </w:r>
      <w:r w:rsidR="00F21890" w:rsidRPr="00E47A48">
        <w:rPr>
          <w:rFonts w:asciiTheme="minorHAnsi" w:hAnsiTheme="minorHAnsi"/>
          <w:color w:val="000000"/>
          <w:sz w:val="22"/>
          <w:szCs w:val="22"/>
          <w:lang w:eastAsia="en-US" w:bidi="ar-SA"/>
        </w:rPr>
        <w:t>performed</w:t>
      </w:r>
      <w:r w:rsidR="00E04A22" w:rsidRPr="00E47A48">
        <w:rPr>
          <w:rFonts w:asciiTheme="minorHAnsi" w:hAnsiTheme="minorHAnsi"/>
          <w:color w:val="000000"/>
          <w:sz w:val="22"/>
          <w:szCs w:val="22"/>
          <w:lang w:eastAsia="en-US" w:bidi="ar-SA"/>
        </w:rPr>
        <w:t xml:space="preserve"> </w:t>
      </w:r>
      <w:r w:rsidR="006017FB" w:rsidRPr="00E47A48">
        <w:rPr>
          <w:rFonts w:asciiTheme="minorHAnsi" w:hAnsiTheme="minorHAnsi"/>
          <w:color w:val="000000"/>
          <w:sz w:val="22"/>
          <w:szCs w:val="22"/>
          <w:lang w:eastAsia="en-US" w:bidi="ar-SA"/>
        </w:rPr>
        <w:t xml:space="preserve">various </w:t>
      </w:r>
      <w:r w:rsidR="00E04A22" w:rsidRPr="00E47A48">
        <w:rPr>
          <w:rFonts w:asciiTheme="minorHAnsi" w:hAnsiTheme="minorHAnsi"/>
          <w:color w:val="000000"/>
          <w:sz w:val="22"/>
          <w:szCs w:val="22"/>
          <w:lang w:eastAsia="en-US" w:bidi="ar-SA"/>
        </w:rPr>
        <w:t xml:space="preserve">heroic </w:t>
      </w:r>
      <w:r w:rsidR="001614AA" w:rsidRPr="00E47A48">
        <w:rPr>
          <w:rFonts w:asciiTheme="minorHAnsi" w:hAnsiTheme="minorHAnsi"/>
          <w:color w:val="000000"/>
          <w:sz w:val="22"/>
          <w:szCs w:val="22"/>
          <w:lang w:eastAsia="en-US" w:bidi="ar-SA"/>
        </w:rPr>
        <w:t>actions</w:t>
      </w:r>
      <w:r w:rsidR="00E04A22" w:rsidRPr="00E47A48">
        <w:rPr>
          <w:rFonts w:asciiTheme="minorHAnsi" w:hAnsiTheme="minorHAnsi"/>
          <w:color w:val="000000"/>
          <w:sz w:val="22"/>
          <w:szCs w:val="22"/>
          <w:lang w:eastAsia="en-US" w:bidi="ar-SA"/>
        </w:rPr>
        <w:t>.</w:t>
      </w:r>
      <w:r w:rsidR="00CE7F1C" w:rsidRPr="00E47A48">
        <w:rPr>
          <w:rFonts w:asciiTheme="minorHAnsi" w:hAnsiTheme="minorHAnsi"/>
          <w:color w:val="000000"/>
          <w:sz w:val="22"/>
          <w:szCs w:val="22"/>
          <w:lang w:eastAsia="en-US" w:bidi="ar-SA"/>
        </w:rPr>
        <w:t xml:space="preserve"> </w:t>
      </w:r>
      <w:r w:rsidR="007E1D41" w:rsidRPr="00E47A48">
        <w:rPr>
          <w:rFonts w:asciiTheme="minorHAnsi" w:hAnsiTheme="minorHAnsi"/>
          <w:color w:val="000000"/>
          <w:sz w:val="22"/>
          <w:szCs w:val="22"/>
          <w:lang w:eastAsia="en-US" w:bidi="ar-SA"/>
        </w:rPr>
        <w:t xml:space="preserve">Yet if we were to ask today’s youth who </w:t>
      </w:r>
      <w:r w:rsidR="007E1D41" w:rsidRPr="00E47A48">
        <w:rPr>
          <w:rFonts w:asciiTheme="minorHAnsi" w:hAnsiTheme="minorHAnsi"/>
          <w:color w:val="000000"/>
          <w:sz w:val="22"/>
          <w:szCs w:val="22"/>
          <w:u w:val="single"/>
          <w:lang w:eastAsia="en-US" w:bidi="ar-SA"/>
        </w:rPr>
        <w:t>their</w:t>
      </w:r>
      <w:r w:rsidR="007E1D41" w:rsidRPr="00E47A48">
        <w:rPr>
          <w:rFonts w:asciiTheme="minorHAnsi" w:hAnsiTheme="minorHAnsi"/>
          <w:color w:val="000000"/>
          <w:sz w:val="22"/>
          <w:szCs w:val="22"/>
          <w:lang w:eastAsia="en-US" w:bidi="ar-SA"/>
        </w:rPr>
        <w:t xml:space="preserve"> heroes are, who they want to be like, the overwhelming majority (in survey after survey) answers athletes, actors and pop singers. </w:t>
      </w:r>
      <w:r w:rsidR="00CE7F1C" w:rsidRPr="00E47A48">
        <w:rPr>
          <w:rFonts w:asciiTheme="minorHAnsi" w:hAnsiTheme="minorHAnsi"/>
          <w:color w:val="000000"/>
          <w:sz w:val="22"/>
          <w:szCs w:val="22"/>
          <w:lang w:eastAsia="en-US" w:bidi="ar-SA"/>
        </w:rPr>
        <w:t xml:space="preserve">The values of most of these individuals (while there certainly are exceptions in every field) do not </w:t>
      </w:r>
      <w:r w:rsidR="000A4D34" w:rsidRPr="00E47A48">
        <w:rPr>
          <w:rFonts w:asciiTheme="minorHAnsi" w:hAnsiTheme="minorHAnsi"/>
          <w:color w:val="000000"/>
          <w:sz w:val="22"/>
          <w:szCs w:val="22"/>
          <w:lang w:eastAsia="en-US" w:bidi="ar-SA"/>
        </w:rPr>
        <w:t xml:space="preserve">usually </w:t>
      </w:r>
      <w:r w:rsidR="00CE7F1C" w:rsidRPr="00E47A48">
        <w:rPr>
          <w:rFonts w:asciiTheme="minorHAnsi" w:hAnsiTheme="minorHAnsi"/>
          <w:color w:val="000000"/>
          <w:sz w:val="22"/>
          <w:szCs w:val="22"/>
          <w:lang w:eastAsia="en-US" w:bidi="ar-SA"/>
        </w:rPr>
        <w:t xml:space="preserve">represent the best of </w:t>
      </w:r>
      <w:r w:rsidR="005A17B2" w:rsidRPr="00E47A48">
        <w:rPr>
          <w:rFonts w:asciiTheme="minorHAnsi" w:hAnsiTheme="minorHAnsi"/>
          <w:color w:val="000000"/>
          <w:sz w:val="22"/>
          <w:szCs w:val="22"/>
          <w:lang w:eastAsia="en-US" w:bidi="ar-SA"/>
        </w:rPr>
        <w:t xml:space="preserve">Western society’s values and certainly not Jewish values. </w:t>
      </w:r>
      <w:r w:rsidR="00E04A22" w:rsidRPr="00E47A48">
        <w:rPr>
          <w:rFonts w:asciiTheme="minorHAnsi" w:hAnsiTheme="minorHAnsi"/>
          <w:color w:val="000000"/>
          <w:sz w:val="22"/>
          <w:szCs w:val="22"/>
          <w:lang w:eastAsia="en-US" w:bidi="ar-SA"/>
        </w:rPr>
        <w:t xml:space="preserve"> </w:t>
      </w:r>
      <w:r w:rsidR="005A17B2" w:rsidRPr="00E47A48">
        <w:rPr>
          <w:rFonts w:asciiTheme="minorHAnsi" w:hAnsiTheme="minorHAnsi"/>
          <w:color w:val="000000"/>
          <w:sz w:val="22"/>
          <w:szCs w:val="22"/>
          <w:lang w:eastAsia="en-US" w:bidi="ar-SA"/>
        </w:rPr>
        <w:t>What, then, is</w:t>
      </w:r>
      <w:r w:rsidR="001614AA" w:rsidRPr="00E47A48">
        <w:rPr>
          <w:rFonts w:asciiTheme="minorHAnsi" w:hAnsiTheme="minorHAnsi"/>
          <w:color w:val="000000"/>
          <w:sz w:val="22"/>
          <w:szCs w:val="22"/>
          <w:lang w:eastAsia="en-US" w:bidi="ar-SA"/>
        </w:rPr>
        <w:t xml:space="preserve"> the Jewish definition </w:t>
      </w:r>
      <w:r w:rsidR="005A17B2" w:rsidRPr="00E47A48">
        <w:rPr>
          <w:rFonts w:asciiTheme="minorHAnsi" w:hAnsiTheme="minorHAnsi"/>
          <w:color w:val="000000"/>
          <w:sz w:val="22"/>
          <w:szCs w:val="22"/>
          <w:lang w:eastAsia="en-US" w:bidi="ar-SA"/>
        </w:rPr>
        <w:t>of a hero</w:t>
      </w:r>
      <w:r w:rsidR="00F21890" w:rsidRPr="00E47A48">
        <w:rPr>
          <w:rFonts w:asciiTheme="minorHAnsi" w:hAnsiTheme="minorHAnsi"/>
          <w:color w:val="000000"/>
          <w:sz w:val="22"/>
          <w:szCs w:val="22"/>
          <w:lang w:eastAsia="en-US" w:bidi="ar-SA"/>
        </w:rPr>
        <w:t>,</w:t>
      </w:r>
      <w:r w:rsidR="005A17B2" w:rsidRPr="00E47A48">
        <w:rPr>
          <w:rFonts w:asciiTheme="minorHAnsi" w:hAnsiTheme="minorHAnsi"/>
          <w:color w:val="000000"/>
          <w:sz w:val="22"/>
          <w:szCs w:val="22"/>
          <w:lang w:eastAsia="en-US" w:bidi="ar-SA"/>
        </w:rPr>
        <w:t xml:space="preserve"> and how is </w:t>
      </w:r>
      <w:r w:rsidR="000A4D34" w:rsidRPr="00E47A48">
        <w:rPr>
          <w:rFonts w:asciiTheme="minorHAnsi" w:hAnsiTheme="minorHAnsi"/>
          <w:color w:val="000000"/>
          <w:sz w:val="22"/>
          <w:szCs w:val="22"/>
          <w:lang w:eastAsia="en-US" w:bidi="ar-SA"/>
        </w:rPr>
        <w:t>this definition</w:t>
      </w:r>
      <w:r w:rsidR="005A17B2" w:rsidRPr="00E47A48">
        <w:rPr>
          <w:rFonts w:asciiTheme="minorHAnsi" w:hAnsiTheme="minorHAnsi"/>
          <w:color w:val="000000"/>
          <w:sz w:val="22"/>
          <w:szCs w:val="22"/>
          <w:lang w:eastAsia="en-US" w:bidi="ar-SA"/>
        </w:rPr>
        <w:t xml:space="preserve"> the same </w:t>
      </w:r>
      <w:r w:rsidR="000A4D34" w:rsidRPr="00E47A48">
        <w:rPr>
          <w:rFonts w:asciiTheme="minorHAnsi" w:hAnsiTheme="minorHAnsi"/>
          <w:color w:val="000000"/>
          <w:sz w:val="22"/>
          <w:szCs w:val="22"/>
          <w:lang w:eastAsia="en-US" w:bidi="ar-SA"/>
        </w:rPr>
        <w:t xml:space="preserve">as </w:t>
      </w:r>
      <w:r w:rsidR="005A17B2" w:rsidRPr="00E47A48">
        <w:rPr>
          <w:rFonts w:asciiTheme="minorHAnsi" w:hAnsiTheme="minorHAnsi"/>
          <w:color w:val="000000"/>
          <w:sz w:val="22"/>
          <w:szCs w:val="22"/>
          <w:lang w:eastAsia="en-US" w:bidi="ar-SA"/>
        </w:rPr>
        <w:t xml:space="preserve">or different from that in </w:t>
      </w:r>
      <w:r w:rsidR="002334DA" w:rsidRPr="00E47A48">
        <w:rPr>
          <w:rFonts w:asciiTheme="minorHAnsi" w:hAnsiTheme="minorHAnsi"/>
          <w:color w:val="000000"/>
          <w:sz w:val="22"/>
          <w:szCs w:val="22"/>
          <w:lang w:eastAsia="en-US" w:bidi="ar-SA"/>
        </w:rPr>
        <w:t>society</w:t>
      </w:r>
      <w:r w:rsidR="006017FB" w:rsidRPr="00E47A48">
        <w:rPr>
          <w:rFonts w:asciiTheme="minorHAnsi" w:hAnsiTheme="minorHAnsi"/>
          <w:color w:val="000000"/>
          <w:sz w:val="22"/>
          <w:szCs w:val="22"/>
          <w:lang w:eastAsia="en-US" w:bidi="ar-SA"/>
        </w:rPr>
        <w:t xml:space="preserve"> at large</w:t>
      </w:r>
      <w:r w:rsidR="002334DA" w:rsidRPr="00E47A48">
        <w:rPr>
          <w:rFonts w:asciiTheme="minorHAnsi" w:hAnsiTheme="minorHAnsi"/>
          <w:color w:val="000000"/>
          <w:sz w:val="22"/>
          <w:szCs w:val="22"/>
          <w:lang w:eastAsia="en-US" w:bidi="ar-SA"/>
        </w:rPr>
        <w:t xml:space="preserve">? </w:t>
      </w:r>
      <w:r w:rsidR="001614AA" w:rsidRPr="00E47A48">
        <w:rPr>
          <w:rFonts w:asciiTheme="minorHAnsi" w:hAnsiTheme="minorHAnsi"/>
          <w:color w:val="000000"/>
          <w:sz w:val="22"/>
          <w:szCs w:val="22"/>
          <w:lang w:eastAsia="en-US" w:bidi="ar-SA"/>
        </w:rPr>
        <w:t xml:space="preserve">What makes a hero </w:t>
      </w:r>
      <w:r w:rsidR="006017FB" w:rsidRPr="00E47A48">
        <w:rPr>
          <w:rFonts w:asciiTheme="minorHAnsi" w:hAnsiTheme="minorHAnsi"/>
          <w:color w:val="000000"/>
          <w:sz w:val="22"/>
          <w:szCs w:val="22"/>
          <w:lang w:eastAsia="en-US" w:bidi="ar-SA"/>
        </w:rPr>
        <w:t>become</w:t>
      </w:r>
      <w:r w:rsidR="000A4D34" w:rsidRPr="00E47A48">
        <w:rPr>
          <w:rFonts w:asciiTheme="minorHAnsi" w:hAnsiTheme="minorHAnsi"/>
          <w:color w:val="000000"/>
          <w:sz w:val="22"/>
          <w:szCs w:val="22"/>
          <w:lang w:eastAsia="en-US" w:bidi="ar-SA"/>
        </w:rPr>
        <w:t xml:space="preserve"> a uniquely Jewish hero</w:t>
      </w:r>
      <w:r w:rsidR="001614AA" w:rsidRPr="00E47A48">
        <w:rPr>
          <w:rFonts w:asciiTheme="minorHAnsi" w:hAnsiTheme="minorHAnsi"/>
          <w:color w:val="000000"/>
          <w:sz w:val="22"/>
          <w:szCs w:val="22"/>
          <w:lang w:eastAsia="en-US" w:bidi="ar-SA"/>
        </w:rPr>
        <w:t>?</w:t>
      </w:r>
    </w:p>
    <w:p w:rsidR="001614AA" w:rsidRPr="00E47A48" w:rsidRDefault="001614AA" w:rsidP="001614AA">
      <w:pPr>
        <w:autoSpaceDE w:val="0"/>
        <w:autoSpaceDN w:val="0"/>
        <w:adjustRightInd w:val="0"/>
        <w:jc w:val="both"/>
        <w:rPr>
          <w:rFonts w:asciiTheme="minorHAnsi" w:hAnsiTheme="minorHAnsi"/>
          <w:color w:val="000000"/>
          <w:sz w:val="22"/>
          <w:szCs w:val="22"/>
          <w:lang w:eastAsia="en-US" w:bidi="ar-SA"/>
        </w:rPr>
      </w:pPr>
    </w:p>
    <w:p w:rsidR="00367586" w:rsidRPr="00E47A48" w:rsidRDefault="001614AA" w:rsidP="00D62A5F">
      <w:pPr>
        <w:autoSpaceDE w:val="0"/>
        <w:autoSpaceDN w:val="0"/>
        <w:adjustRightInd w:val="0"/>
        <w:jc w:val="both"/>
        <w:rPr>
          <w:rFonts w:asciiTheme="minorHAnsi" w:hAnsiTheme="minorHAnsi"/>
          <w:color w:val="000000"/>
          <w:sz w:val="22"/>
          <w:szCs w:val="22"/>
          <w:lang w:eastAsia="en-US"/>
        </w:rPr>
      </w:pPr>
      <w:r w:rsidRPr="00E47A48">
        <w:rPr>
          <w:rFonts w:asciiTheme="minorHAnsi" w:hAnsiTheme="minorHAnsi"/>
          <w:color w:val="000000"/>
          <w:sz w:val="22"/>
          <w:szCs w:val="22"/>
          <w:lang w:eastAsia="en-US" w:bidi="ar-SA"/>
        </w:rPr>
        <w:tab/>
        <w:t>The closes</w:t>
      </w:r>
      <w:r w:rsidR="00CE7F1C" w:rsidRPr="00E47A48">
        <w:rPr>
          <w:rFonts w:asciiTheme="minorHAnsi" w:hAnsiTheme="minorHAnsi"/>
          <w:color w:val="000000"/>
          <w:sz w:val="22"/>
          <w:szCs w:val="22"/>
          <w:lang w:eastAsia="en-US" w:bidi="ar-SA"/>
        </w:rPr>
        <w:t>t</w:t>
      </w:r>
      <w:r w:rsidRPr="00E47A48">
        <w:rPr>
          <w:rFonts w:asciiTheme="minorHAnsi" w:hAnsiTheme="minorHAnsi"/>
          <w:color w:val="000000"/>
          <w:sz w:val="22"/>
          <w:szCs w:val="22"/>
          <w:lang w:eastAsia="en-US" w:bidi="ar-SA"/>
        </w:rPr>
        <w:t xml:space="preserve"> wor</w:t>
      </w:r>
      <w:r w:rsidR="004A4104" w:rsidRPr="00E47A48">
        <w:rPr>
          <w:rFonts w:asciiTheme="minorHAnsi" w:hAnsiTheme="minorHAnsi"/>
          <w:color w:val="000000"/>
          <w:sz w:val="22"/>
          <w:szCs w:val="22"/>
          <w:lang w:eastAsia="en-US" w:bidi="ar-SA"/>
        </w:rPr>
        <w:t>d</w:t>
      </w:r>
      <w:r w:rsidR="00844178" w:rsidRPr="00E47A48">
        <w:rPr>
          <w:rFonts w:asciiTheme="minorHAnsi" w:hAnsiTheme="minorHAnsi"/>
          <w:color w:val="000000"/>
          <w:sz w:val="22"/>
          <w:szCs w:val="22"/>
          <w:lang w:eastAsia="en-US" w:bidi="ar-SA"/>
        </w:rPr>
        <w:t>s</w:t>
      </w:r>
      <w:r w:rsidR="004A4104" w:rsidRPr="00E47A48">
        <w:rPr>
          <w:rFonts w:asciiTheme="minorHAnsi" w:hAnsiTheme="minorHAnsi"/>
          <w:color w:val="000000"/>
          <w:sz w:val="22"/>
          <w:szCs w:val="22"/>
          <w:lang w:eastAsia="en-US" w:bidi="ar-SA"/>
        </w:rPr>
        <w:t xml:space="preserve"> for</w:t>
      </w:r>
      <w:r w:rsidR="00CE7F1C" w:rsidRPr="00E47A48">
        <w:rPr>
          <w:rFonts w:asciiTheme="minorHAnsi" w:hAnsiTheme="minorHAnsi"/>
          <w:color w:val="000000"/>
          <w:sz w:val="22"/>
          <w:szCs w:val="22"/>
          <w:lang w:eastAsia="en-US" w:bidi="ar-SA"/>
        </w:rPr>
        <w:t xml:space="preserve"> the term</w:t>
      </w:r>
      <w:r w:rsidR="004A4104" w:rsidRPr="00E47A48">
        <w:rPr>
          <w:rFonts w:asciiTheme="minorHAnsi" w:hAnsiTheme="minorHAnsi"/>
          <w:color w:val="000000"/>
          <w:sz w:val="22"/>
          <w:szCs w:val="22"/>
          <w:lang w:eastAsia="en-US" w:bidi="ar-SA"/>
        </w:rPr>
        <w:t>s</w:t>
      </w:r>
      <w:r w:rsidR="00CE7F1C" w:rsidRPr="00E47A48">
        <w:rPr>
          <w:rFonts w:asciiTheme="minorHAnsi" w:hAnsiTheme="minorHAnsi"/>
          <w:color w:val="000000"/>
          <w:sz w:val="22"/>
          <w:szCs w:val="22"/>
          <w:lang w:eastAsia="en-US" w:bidi="ar-SA"/>
        </w:rPr>
        <w:t xml:space="preserve"> “hero” and “heroism” in Hebrew and in the Bible </w:t>
      </w:r>
      <w:r w:rsidR="00844178" w:rsidRPr="00E47A48">
        <w:rPr>
          <w:rFonts w:asciiTheme="minorHAnsi" w:hAnsiTheme="minorHAnsi"/>
          <w:color w:val="000000"/>
          <w:sz w:val="22"/>
          <w:szCs w:val="22"/>
          <w:lang w:eastAsia="en-US" w:bidi="ar-SA"/>
        </w:rPr>
        <w:t xml:space="preserve">are </w:t>
      </w:r>
      <w:r w:rsidR="00CE7F1C" w:rsidRPr="00E47A48">
        <w:rPr>
          <w:rFonts w:asciiTheme="minorHAnsi" w:hAnsiTheme="minorHAnsi"/>
          <w:color w:val="000000"/>
          <w:sz w:val="22"/>
          <w:szCs w:val="22"/>
          <w:lang w:eastAsia="en-US" w:bidi="ar-SA"/>
        </w:rPr>
        <w:t>“</w:t>
      </w:r>
      <w:r w:rsidR="00F3060E" w:rsidRPr="00E47A48">
        <w:rPr>
          <w:rFonts w:asciiTheme="minorHAnsi" w:hAnsiTheme="minorHAnsi"/>
          <w:i/>
          <w:iCs/>
          <w:color w:val="000000"/>
          <w:sz w:val="22"/>
          <w:szCs w:val="22"/>
          <w:lang w:eastAsia="en-US" w:bidi="ar-SA"/>
        </w:rPr>
        <w:t>Gibor</w:t>
      </w:r>
      <w:r w:rsidR="00CE7F1C" w:rsidRPr="00E47A48">
        <w:rPr>
          <w:rFonts w:asciiTheme="minorHAnsi" w:hAnsiTheme="minorHAnsi"/>
          <w:color w:val="000000"/>
          <w:sz w:val="22"/>
          <w:szCs w:val="22"/>
          <w:lang w:eastAsia="en-US" w:bidi="ar-SA"/>
        </w:rPr>
        <w:t>” and “</w:t>
      </w:r>
      <w:r w:rsidR="00F3060E" w:rsidRPr="00E47A48">
        <w:rPr>
          <w:rFonts w:asciiTheme="minorHAnsi" w:hAnsiTheme="minorHAnsi"/>
          <w:i/>
          <w:iCs/>
          <w:color w:val="000000"/>
          <w:sz w:val="22"/>
          <w:szCs w:val="22"/>
          <w:lang w:eastAsia="en-US" w:bidi="ar-SA"/>
        </w:rPr>
        <w:t>G</w:t>
      </w:r>
      <w:r w:rsidR="006017FB" w:rsidRPr="00E47A48">
        <w:rPr>
          <w:rFonts w:asciiTheme="minorHAnsi" w:hAnsiTheme="minorHAnsi"/>
          <w:i/>
          <w:iCs/>
          <w:color w:val="000000"/>
          <w:sz w:val="22"/>
          <w:szCs w:val="22"/>
          <w:lang w:eastAsia="en-US" w:bidi="ar-SA"/>
        </w:rPr>
        <w:t>evura</w:t>
      </w:r>
      <w:r w:rsidR="00D62A5F">
        <w:rPr>
          <w:rFonts w:asciiTheme="minorHAnsi" w:hAnsiTheme="minorHAnsi"/>
          <w:i/>
          <w:iCs/>
          <w:color w:val="000000"/>
          <w:sz w:val="22"/>
          <w:szCs w:val="22"/>
          <w:lang w:eastAsia="en-US" w:bidi="ar-SA"/>
        </w:rPr>
        <w:t>.</w:t>
      </w:r>
      <w:r w:rsidR="00CE7F1C" w:rsidRPr="00E47A48">
        <w:rPr>
          <w:rFonts w:asciiTheme="minorHAnsi" w:hAnsiTheme="minorHAnsi"/>
          <w:color w:val="000000"/>
          <w:sz w:val="22"/>
          <w:szCs w:val="22"/>
          <w:lang w:eastAsia="en-US" w:bidi="ar-SA"/>
        </w:rPr>
        <w:t>”</w:t>
      </w:r>
      <w:r w:rsidR="000177C6" w:rsidRPr="00E47A48">
        <w:rPr>
          <w:rFonts w:asciiTheme="minorHAnsi" w:hAnsiTheme="minorHAnsi"/>
          <w:color w:val="000000"/>
          <w:sz w:val="22"/>
          <w:szCs w:val="22"/>
          <w:lang w:eastAsia="en-US" w:bidi="ar-SA"/>
        </w:rPr>
        <w:t xml:space="preserve"> </w:t>
      </w:r>
      <w:r w:rsidR="004A4104" w:rsidRPr="00E47A48">
        <w:rPr>
          <w:rFonts w:asciiTheme="minorHAnsi" w:hAnsiTheme="minorHAnsi"/>
          <w:color w:val="000000"/>
          <w:sz w:val="22"/>
          <w:szCs w:val="22"/>
          <w:lang w:eastAsia="en-US" w:bidi="ar-SA"/>
        </w:rPr>
        <w:t>However</w:t>
      </w:r>
      <w:r w:rsidR="000177C6" w:rsidRPr="00E47A48">
        <w:rPr>
          <w:rFonts w:asciiTheme="minorHAnsi" w:hAnsiTheme="minorHAnsi"/>
          <w:color w:val="000000"/>
          <w:sz w:val="22"/>
          <w:szCs w:val="22"/>
          <w:lang w:eastAsia="en-US" w:bidi="ar-SA"/>
        </w:rPr>
        <w:t>, if we examine the u</w:t>
      </w:r>
      <w:r w:rsidR="004A4104" w:rsidRPr="00E47A48">
        <w:rPr>
          <w:rFonts w:asciiTheme="minorHAnsi" w:hAnsiTheme="minorHAnsi"/>
          <w:color w:val="000000"/>
          <w:sz w:val="22"/>
          <w:szCs w:val="22"/>
          <w:lang w:eastAsia="en-US" w:bidi="ar-SA"/>
        </w:rPr>
        <w:t>se of this word in the B</w:t>
      </w:r>
      <w:r w:rsidR="000177C6" w:rsidRPr="00E47A48">
        <w:rPr>
          <w:rFonts w:asciiTheme="minorHAnsi" w:hAnsiTheme="minorHAnsi"/>
          <w:color w:val="000000"/>
          <w:sz w:val="22"/>
          <w:szCs w:val="22"/>
          <w:lang w:eastAsia="en-US" w:bidi="ar-SA"/>
        </w:rPr>
        <w:t xml:space="preserve">ible, we will see that it is </w:t>
      </w:r>
      <w:r w:rsidR="004A4104" w:rsidRPr="00E47A48">
        <w:rPr>
          <w:rFonts w:asciiTheme="minorHAnsi" w:hAnsiTheme="minorHAnsi"/>
          <w:color w:val="000000"/>
          <w:sz w:val="22"/>
          <w:szCs w:val="22"/>
          <w:lang w:eastAsia="en-US" w:bidi="ar-SA"/>
        </w:rPr>
        <w:t>r</w:t>
      </w:r>
      <w:r w:rsidR="0012052D" w:rsidRPr="00E47A48">
        <w:rPr>
          <w:rFonts w:asciiTheme="minorHAnsi" w:hAnsiTheme="minorHAnsi"/>
          <w:color w:val="000000"/>
          <w:sz w:val="22"/>
          <w:szCs w:val="22"/>
          <w:lang w:eastAsia="en-US" w:bidi="ar-SA"/>
        </w:rPr>
        <w:t>arely used in the</w:t>
      </w:r>
      <w:r w:rsidR="004A4104" w:rsidRPr="00E47A48">
        <w:rPr>
          <w:rFonts w:asciiTheme="minorHAnsi" w:hAnsiTheme="minorHAnsi"/>
          <w:color w:val="000000"/>
          <w:sz w:val="22"/>
          <w:szCs w:val="22"/>
          <w:lang w:eastAsia="en-US" w:bidi="ar-SA"/>
        </w:rPr>
        <w:t xml:space="preserve"> sense </w:t>
      </w:r>
      <w:r w:rsidR="0012052D" w:rsidRPr="00E47A48">
        <w:rPr>
          <w:rFonts w:asciiTheme="minorHAnsi" w:hAnsiTheme="minorHAnsi"/>
          <w:color w:val="000000"/>
          <w:sz w:val="22"/>
          <w:szCs w:val="22"/>
          <w:lang w:eastAsia="en-US" w:bidi="ar-SA"/>
        </w:rPr>
        <w:t xml:space="preserve">of heroism, </w:t>
      </w:r>
      <w:r w:rsidR="004A4104" w:rsidRPr="00E47A48">
        <w:rPr>
          <w:rFonts w:asciiTheme="minorHAnsi" w:hAnsiTheme="minorHAnsi"/>
          <w:color w:val="000000"/>
          <w:sz w:val="22"/>
          <w:szCs w:val="22"/>
          <w:lang w:eastAsia="en-US" w:bidi="ar-SA"/>
        </w:rPr>
        <w:t xml:space="preserve">and </w:t>
      </w:r>
      <w:r w:rsidR="006017FB" w:rsidRPr="00E47A48">
        <w:rPr>
          <w:rFonts w:asciiTheme="minorHAnsi" w:hAnsiTheme="minorHAnsi"/>
          <w:color w:val="000000"/>
          <w:sz w:val="22"/>
          <w:szCs w:val="22"/>
          <w:lang w:eastAsia="en-US" w:bidi="ar-SA"/>
        </w:rPr>
        <w:t xml:space="preserve">it </w:t>
      </w:r>
      <w:r w:rsidR="00324DB6" w:rsidRPr="00E47A48">
        <w:rPr>
          <w:rFonts w:asciiTheme="minorHAnsi" w:hAnsiTheme="minorHAnsi"/>
          <w:color w:val="000000"/>
          <w:sz w:val="22"/>
          <w:szCs w:val="22"/>
          <w:lang w:eastAsia="en-US" w:bidi="ar-SA"/>
        </w:rPr>
        <w:t>sometimes</w:t>
      </w:r>
      <w:r w:rsidR="004A4104" w:rsidRPr="00E47A48">
        <w:rPr>
          <w:rFonts w:asciiTheme="minorHAnsi" w:hAnsiTheme="minorHAnsi"/>
          <w:color w:val="000000"/>
          <w:sz w:val="22"/>
          <w:szCs w:val="22"/>
          <w:lang w:eastAsia="en-US" w:bidi="ar-SA"/>
        </w:rPr>
        <w:t xml:space="preserve"> </w:t>
      </w:r>
      <w:r w:rsidR="006017FB" w:rsidRPr="00E47A48">
        <w:rPr>
          <w:rFonts w:asciiTheme="minorHAnsi" w:hAnsiTheme="minorHAnsi"/>
          <w:color w:val="000000"/>
          <w:sz w:val="22"/>
          <w:szCs w:val="22"/>
          <w:lang w:eastAsia="en-US" w:bidi="ar-SA"/>
        </w:rPr>
        <w:t xml:space="preserve">has a </w:t>
      </w:r>
      <w:r w:rsidR="004A4104" w:rsidRPr="00E47A48">
        <w:rPr>
          <w:rFonts w:asciiTheme="minorHAnsi" w:hAnsiTheme="minorHAnsi"/>
          <w:color w:val="000000"/>
          <w:sz w:val="22"/>
          <w:szCs w:val="22"/>
          <w:lang w:eastAsia="en-US" w:bidi="ar-SA"/>
        </w:rPr>
        <w:t xml:space="preserve">negative reference. For example, the very first time the word </w:t>
      </w:r>
      <w:r w:rsidR="00F3060E" w:rsidRPr="00E47A48">
        <w:rPr>
          <w:rFonts w:asciiTheme="minorHAnsi" w:hAnsiTheme="minorHAnsi"/>
          <w:i/>
          <w:iCs/>
          <w:color w:val="000000"/>
          <w:sz w:val="22"/>
          <w:szCs w:val="22"/>
          <w:lang w:eastAsia="en-US" w:bidi="ar-SA"/>
        </w:rPr>
        <w:t>Gibor</w:t>
      </w:r>
      <w:r w:rsidR="006017FB" w:rsidRPr="00E47A48">
        <w:rPr>
          <w:rFonts w:asciiTheme="minorHAnsi" w:hAnsiTheme="minorHAnsi"/>
          <w:color w:val="000000"/>
          <w:sz w:val="22"/>
          <w:szCs w:val="22"/>
          <w:lang w:eastAsia="en-US" w:bidi="ar-SA"/>
        </w:rPr>
        <w:t xml:space="preserve"> </w:t>
      </w:r>
      <w:r w:rsidR="002334DA" w:rsidRPr="00E47A48">
        <w:rPr>
          <w:rFonts w:asciiTheme="minorHAnsi" w:hAnsiTheme="minorHAnsi"/>
          <w:color w:val="000000"/>
          <w:sz w:val="22"/>
          <w:szCs w:val="22"/>
          <w:lang w:eastAsia="en-US" w:bidi="ar-SA"/>
        </w:rPr>
        <w:t>appears</w:t>
      </w:r>
      <w:r w:rsidR="004A4104" w:rsidRPr="00E47A48">
        <w:rPr>
          <w:rFonts w:asciiTheme="minorHAnsi" w:hAnsiTheme="minorHAnsi"/>
          <w:color w:val="000000"/>
          <w:sz w:val="22"/>
          <w:szCs w:val="22"/>
          <w:lang w:eastAsia="en-US" w:bidi="ar-SA"/>
        </w:rPr>
        <w:t xml:space="preserve"> </w:t>
      </w:r>
      <w:r w:rsidR="0012052D" w:rsidRPr="00E47A48">
        <w:rPr>
          <w:rFonts w:asciiTheme="minorHAnsi" w:hAnsiTheme="minorHAnsi"/>
          <w:color w:val="000000"/>
          <w:sz w:val="22"/>
          <w:szCs w:val="22"/>
          <w:lang w:eastAsia="en-US" w:bidi="ar-SA"/>
        </w:rPr>
        <w:t>in Scripture is in</w:t>
      </w:r>
      <w:r w:rsidR="004A4104" w:rsidRPr="00E47A48">
        <w:rPr>
          <w:rFonts w:asciiTheme="minorHAnsi" w:hAnsiTheme="minorHAnsi"/>
          <w:color w:val="000000"/>
          <w:sz w:val="22"/>
          <w:szCs w:val="22"/>
          <w:lang w:eastAsia="en-US" w:bidi="ar-SA"/>
        </w:rPr>
        <w:t xml:space="preserve"> describing </w:t>
      </w:r>
      <w:r w:rsidR="000A2DE9" w:rsidRPr="00E47A48">
        <w:rPr>
          <w:rFonts w:asciiTheme="minorHAnsi" w:hAnsiTheme="minorHAnsi"/>
          <w:color w:val="000000"/>
          <w:sz w:val="22"/>
          <w:szCs w:val="22"/>
          <w:lang w:eastAsia="en-US" w:bidi="ar-SA"/>
        </w:rPr>
        <w:t>Nimrod</w:t>
      </w:r>
      <w:r w:rsidR="00F7507D" w:rsidRPr="00E47A48">
        <w:rPr>
          <w:rStyle w:val="FootnoteReference"/>
          <w:rFonts w:asciiTheme="minorHAnsi" w:hAnsiTheme="minorHAnsi"/>
          <w:color w:val="000000"/>
          <w:sz w:val="22"/>
          <w:szCs w:val="22"/>
          <w:lang w:eastAsia="en-US" w:bidi="ar-SA"/>
        </w:rPr>
        <w:footnoteReference w:id="1"/>
      </w:r>
      <w:r w:rsidR="000A2DE9" w:rsidRPr="00E47A48">
        <w:rPr>
          <w:rFonts w:asciiTheme="minorHAnsi" w:hAnsiTheme="minorHAnsi"/>
          <w:color w:val="000000"/>
          <w:sz w:val="22"/>
          <w:szCs w:val="22"/>
          <w:lang w:eastAsia="en-US" w:bidi="ar-SA"/>
        </w:rPr>
        <w:t xml:space="preserve">, who is regarded as evil in </w:t>
      </w:r>
      <w:r w:rsidR="00F7507D" w:rsidRPr="00E47A48">
        <w:rPr>
          <w:rFonts w:asciiTheme="minorHAnsi" w:hAnsiTheme="minorHAnsi"/>
          <w:color w:val="000000"/>
          <w:sz w:val="22"/>
          <w:szCs w:val="22"/>
          <w:lang w:eastAsia="en-US" w:bidi="ar-SA"/>
        </w:rPr>
        <w:t>Jewish thought.</w:t>
      </w:r>
      <w:r w:rsidR="00057993" w:rsidRPr="00E47A48">
        <w:rPr>
          <w:rFonts w:asciiTheme="minorHAnsi" w:hAnsiTheme="minorHAnsi"/>
          <w:color w:val="000000"/>
          <w:sz w:val="22"/>
          <w:szCs w:val="22"/>
          <w:rtl/>
          <w:lang w:eastAsia="en-US"/>
        </w:rPr>
        <w:t xml:space="preserve"> </w:t>
      </w:r>
      <w:r w:rsidR="00057993" w:rsidRPr="00E47A48">
        <w:rPr>
          <w:rFonts w:asciiTheme="minorHAnsi" w:hAnsiTheme="minorHAnsi"/>
          <w:color w:val="000000"/>
          <w:sz w:val="22"/>
          <w:szCs w:val="22"/>
          <w:lang w:eastAsia="en-US"/>
        </w:rPr>
        <w:t xml:space="preserve"> The Torah </w:t>
      </w:r>
      <w:r w:rsidR="00F7507D" w:rsidRPr="00E47A48">
        <w:rPr>
          <w:rFonts w:asciiTheme="minorHAnsi" w:hAnsiTheme="minorHAnsi"/>
          <w:color w:val="000000"/>
          <w:sz w:val="22"/>
          <w:szCs w:val="22"/>
          <w:lang w:eastAsia="en-US"/>
        </w:rPr>
        <w:t xml:space="preserve">twice </w:t>
      </w:r>
      <w:r w:rsidR="00057993" w:rsidRPr="00E47A48">
        <w:rPr>
          <w:rFonts w:asciiTheme="minorHAnsi" w:hAnsiTheme="minorHAnsi"/>
          <w:color w:val="000000"/>
          <w:sz w:val="22"/>
          <w:szCs w:val="22"/>
          <w:lang w:eastAsia="en-US"/>
        </w:rPr>
        <w:t xml:space="preserve">says that he was the first </w:t>
      </w:r>
      <w:r w:rsidR="00526E8E" w:rsidRPr="00E47A48">
        <w:rPr>
          <w:rFonts w:asciiTheme="minorHAnsi" w:hAnsiTheme="minorHAnsi"/>
          <w:i/>
          <w:iCs/>
          <w:color w:val="000000"/>
          <w:sz w:val="22"/>
          <w:szCs w:val="22"/>
          <w:lang w:eastAsia="en-US"/>
        </w:rPr>
        <w:t>Gibor</w:t>
      </w:r>
      <w:r w:rsidR="006017FB" w:rsidRPr="00E47A48">
        <w:rPr>
          <w:rFonts w:asciiTheme="minorHAnsi" w:hAnsiTheme="minorHAnsi"/>
          <w:i/>
          <w:iCs/>
          <w:color w:val="000000"/>
          <w:sz w:val="22"/>
          <w:szCs w:val="22"/>
          <w:lang w:eastAsia="en-US"/>
        </w:rPr>
        <w:t xml:space="preserve">, </w:t>
      </w:r>
      <w:r w:rsidR="00F7507D" w:rsidRPr="00E47A48">
        <w:rPr>
          <w:rFonts w:asciiTheme="minorHAnsi" w:hAnsiTheme="minorHAnsi"/>
          <w:color w:val="000000"/>
          <w:sz w:val="22"/>
          <w:szCs w:val="22"/>
          <w:lang w:eastAsia="en-US"/>
        </w:rPr>
        <w:t xml:space="preserve">referring to </w:t>
      </w:r>
      <w:r w:rsidR="006017FB" w:rsidRPr="00E47A48">
        <w:rPr>
          <w:rFonts w:asciiTheme="minorHAnsi" w:hAnsiTheme="minorHAnsi"/>
          <w:color w:val="000000"/>
          <w:sz w:val="22"/>
          <w:szCs w:val="22"/>
          <w:lang w:eastAsia="en-US"/>
        </w:rPr>
        <w:t xml:space="preserve">his </w:t>
      </w:r>
      <w:r w:rsidR="00F7507D" w:rsidRPr="00E47A48">
        <w:rPr>
          <w:rFonts w:asciiTheme="minorHAnsi" w:hAnsiTheme="minorHAnsi"/>
          <w:color w:val="000000"/>
          <w:sz w:val="22"/>
          <w:szCs w:val="22"/>
          <w:lang w:eastAsia="en-US"/>
        </w:rPr>
        <w:t>hunting</w:t>
      </w:r>
      <w:r w:rsidR="006017FB" w:rsidRPr="00E47A48">
        <w:rPr>
          <w:rFonts w:asciiTheme="minorHAnsi" w:hAnsiTheme="minorHAnsi"/>
          <w:color w:val="000000"/>
          <w:sz w:val="22"/>
          <w:szCs w:val="22"/>
          <w:lang w:eastAsia="en-US"/>
        </w:rPr>
        <w:t xml:space="preserve"> skill</w:t>
      </w:r>
      <w:r w:rsidR="00F7507D" w:rsidRPr="00E47A48">
        <w:rPr>
          <w:rFonts w:asciiTheme="minorHAnsi" w:hAnsiTheme="minorHAnsi"/>
          <w:color w:val="000000"/>
          <w:sz w:val="22"/>
          <w:szCs w:val="22"/>
          <w:lang w:eastAsia="en-US"/>
        </w:rPr>
        <w:t xml:space="preserve">. One </w:t>
      </w:r>
      <w:r w:rsidR="00057993" w:rsidRPr="00E47A48">
        <w:rPr>
          <w:rFonts w:asciiTheme="minorHAnsi" w:hAnsiTheme="minorHAnsi"/>
          <w:color w:val="000000"/>
          <w:sz w:val="22"/>
          <w:szCs w:val="22"/>
          <w:lang w:eastAsia="en-US"/>
        </w:rPr>
        <w:t>commentary</w:t>
      </w:r>
      <w:r w:rsidR="00F7507D" w:rsidRPr="00E47A48">
        <w:rPr>
          <w:rStyle w:val="FootnoteReference"/>
          <w:rFonts w:asciiTheme="minorHAnsi" w:hAnsiTheme="minorHAnsi"/>
          <w:color w:val="000000"/>
          <w:sz w:val="22"/>
          <w:szCs w:val="22"/>
          <w:lang w:eastAsia="en-US"/>
        </w:rPr>
        <w:footnoteReference w:id="2"/>
      </w:r>
      <w:r w:rsidR="00057993" w:rsidRPr="00E47A48">
        <w:rPr>
          <w:rFonts w:asciiTheme="minorHAnsi" w:hAnsiTheme="minorHAnsi"/>
          <w:color w:val="000000"/>
          <w:sz w:val="22"/>
          <w:szCs w:val="22"/>
          <w:lang w:eastAsia="en-US"/>
        </w:rPr>
        <w:t xml:space="preserve"> describes Nimrod </w:t>
      </w:r>
      <w:r w:rsidR="00F7507D" w:rsidRPr="00E47A48">
        <w:rPr>
          <w:rFonts w:asciiTheme="minorHAnsi" w:hAnsiTheme="minorHAnsi"/>
          <w:color w:val="000000"/>
          <w:sz w:val="22"/>
          <w:szCs w:val="22"/>
          <w:lang w:eastAsia="en-US"/>
        </w:rPr>
        <w:t xml:space="preserve">in a positive light, </w:t>
      </w:r>
      <w:r w:rsidR="00057993" w:rsidRPr="00E47A48">
        <w:rPr>
          <w:rFonts w:asciiTheme="minorHAnsi" w:hAnsiTheme="minorHAnsi"/>
          <w:color w:val="000000"/>
          <w:sz w:val="22"/>
          <w:szCs w:val="22"/>
          <w:lang w:eastAsia="en-US"/>
        </w:rPr>
        <w:t xml:space="preserve">as the person </w:t>
      </w:r>
      <w:r w:rsidR="00F7507D" w:rsidRPr="00E47A48">
        <w:rPr>
          <w:rFonts w:asciiTheme="minorHAnsi" w:hAnsiTheme="minorHAnsi"/>
          <w:color w:val="000000"/>
          <w:sz w:val="22"/>
          <w:szCs w:val="22"/>
          <w:lang w:eastAsia="en-US"/>
        </w:rPr>
        <w:t>who</w:t>
      </w:r>
      <w:r w:rsidR="00057993" w:rsidRPr="00E47A48">
        <w:rPr>
          <w:rFonts w:asciiTheme="minorHAnsi" w:hAnsiTheme="minorHAnsi"/>
          <w:color w:val="000000"/>
          <w:sz w:val="22"/>
          <w:szCs w:val="22"/>
          <w:lang w:eastAsia="en-US"/>
        </w:rPr>
        <w:t xml:space="preserve"> </w:t>
      </w:r>
      <w:r w:rsidR="00637A8A" w:rsidRPr="00E47A48">
        <w:rPr>
          <w:rFonts w:asciiTheme="minorHAnsi" w:hAnsiTheme="minorHAnsi"/>
          <w:color w:val="000000"/>
          <w:sz w:val="22"/>
          <w:szCs w:val="22"/>
          <w:lang w:eastAsia="en-US"/>
        </w:rPr>
        <w:t xml:space="preserve">showed courage </w:t>
      </w:r>
      <w:r w:rsidR="00324DB6" w:rsidRPr="00E47A48">
        <w:rPr>
          <w:rFonts w:asciiTheme="minorHAnsi" w:hAnsiTheme="minorHAnsi"/>
          <w:color w:val="000000"/>
          <w:sz w:val="22"/>
          <w:szCs w:val="22"/>
          <w:lang w:eastAsia="en-US"/>
        </w:rPr>
        <w:t xml:space="preserve">in hunting and then </w:t>
      </w:r>
      <w:r w:rsidR="006017FB" w:rsidRPr="00E47A48">
        <w:rPr>
          <w:rFonts w:asciiTheme="minorHAnsi" w:hAnsiTheme="minorHAnsi"/>
          <w:color w:val="000000"/>
          <w:sz w:val="22"/>
          <w:szCs w:val="22"/>
          <w:lang w:eastAsia="en-US"/>
        </w:rPr>
        <w:t xml:space="preserve">taught </w:t>
      </w:r>
      <w:r w:rsidR="00057993" w:rsidRPr="00E47A48">
        <w:rPr>
          <w:rFonts w:asciiTheme="minorHAnsi" w:hAnsiTheme="minorHAnsi"/>
          <w:color w:val="000000"/>
          <w:sz w:val="22"/>
          <w:szCs w:val="22"/>
          <w:lang w:eastAsia="en-US"/>
        </w:rPr>
        <w:t xml:space="preserve">humanity </w:t>
      </w:r>
      <w:r w:rsidR="00324DB6" w:rsidRPr="00E47A48">
        <w:rPr>
          <w:rFonts w:asciiTheme="minorHAnsi" w:hAnsiTheme="minorHAnsi"/>
          <w:color w:val="000000"/>
          <w:sz w:val="22"/>
          <w:szCs w:val="22"/>
          <w:lang w:eastAsia="en-US"/>
        </w:rPr>
        <w:t xml:space="preserve">how </w:t>
      </w:r>
      <w:r w:rsidR="00057993" w:rsidRPr="00E47A48">
        <w:rPr>
          <w:rFonts w:asciiTheme="minorHAnsi" w:hAnsiTheme="minorHAnsi"/>
          <w:color w:val="000000"/>
          <w:sz w:val="22"/>
          <w:szCs w:val="22"/>
          <w:lang w:eastAsia="en-US"/>
        </w:rPr>
        <w:t>to hunt</w:t>
      </w:r>
      <w:r w:rsidR="00324DB6" w:rsidRPr="00E47A48">
        <w:rPr>
          <w:rFonts w:asciiTheme="minorHAnsi" w:hAnsiTheme="minorHAnsi"/>
          <w:color w:val="000000"/>
          <w:sz w:val="22"/>
          <w:szCs w:val="22"/>
          <w:lang w:eastAsia="en-US"/>
        </w:rPr>
        <w:t xml:space="preserve"> animals</w:t>
      </w:r>
      <w:r w:rsidR="00057993" w:rsidRPr="00E47A48">
        <w:rPr>
          <w:rFonts w:asciiTheme="minorHAnsi" w:hAnsiTheme="minorHAnsi"/>
          <w:color w:val="000000"/>
          <w:sz w:val="22"/>
          <w:szCs w:val="22"/>
          <w:lang w:eastAsia="en-US"/>
        </w:rPr>
        <w:t>. Rashi</w:t>
      </w:r>
      <w:r w:rsidR="00637A8A" w:rsidRPr="00E47A48">
        <w:rPr>
          <w:rStyle w:val="FootnoteReference"/>
          <w:rFonts w:asciiTheme="minorHAnsi" w:hAnsiTheme="minorHAnsi"/>
          <w:color w:val="000000"/>
          <w:sz w:val="22"/>
          <w:szCs w:val="22"/>
          <w:lang w:eastAsia="en-US"/>
        </w:rPr>
        <w:footnoteReference w:id="3"/>
      </w:r>
      <w:r w:rsidR="00057993" w:rsidRPr="00E47A48">
        <w:rPr>
          <w:rFonts w:asciiTheme="minorHAnsi" w:hAnsiTheme="minorHAnsi"/>
          <w:color w:val="000000"/>
          <w:sz w:val="22"/>
          <w:szCs w:val="22"/>
          <w:lang w:eastAsia="en-US"/>
        </w:rPr>
        <w:t xml:space="preserve">, on the other hand, </w:t>
      </w:r>
      <w:r w:rsidR="00F7507D" w:rsidRPr="00E47A48">
        <w:rPr>
          <w:rFonts w:asciiTheme="minorHAnsi" w:hAnsiTheme="minorHAnsi"/>
          <w:color w:val="000000"/>
          <w:sz w:val="22"/>
          <w:szCs w:val="22"/>
          <w:lang w:eastAsia="en-US"/>
        </w:rPr>
        <w:t xml:space="preserve">says that Nimrod “hunted” people and used his cunning to </w:t>
      </w:r>
      <w:r w:rsidR="00637A8A" w:rsidRPr="00E47A48">
        <w:rPr>
          <w:rFonts w:asciiTheme="minorHAnsi" w:hAnsiTheme="minorHAnsi"/>
          <w:color w:val="000000"/>
          <w:sz w:val="22"/>
          <w:szCs w:val="22"/>
          <w:lang w:eastAsia="en-US"/>
        </w:rPr>
        <w:t>rebel</w:t>
      </w:r>
      <w:r w:rsidR="00F7507D" w:rsidRPr="00E47A48">
        <w:rPr>
          <w:rFonts w:asciiTheme="minorHAnsi" w:hAnsiTheme="minorHAnsi"/>
          <w:color w:val="000000"/>
          <w:sz w:val="22"/>
          <w:szCs w:val="22"/>
          <w:lang w:eastAsia="en-US"/>
        </w:rPr>
        <w:t xml:space="preserve"> against </w:t>
      </w:r>
      <w:r w:rsidR="0053050A">
        <w:rPr>
          <w:rFonts w:asciiTheme="minorHAnsi" w:hAnsiTheme="minorHAnsi"/>
          <w:color w:val="000000"/>
          <w:sz w:val="22"/>
          <w:szCs w:val="22"/>
          <w:lang w:eastAsia="en-US"/>
        </w:rPr>
        <w:t>G-d</w:t>
      </w:r>
      <w:r w:rsidR="00367586" w:rsidRPr="00E47A48">
        <w:rPr>
          <w:rFonts w:asciiTheme="minorHAnsi" w:hAnsiTheme="minorHAnsi"/>
          <w:color w:val="000000"/>
          <w:sz w:val="22"/>
          <w:szCs w:val="22"/>
          <w:lang w:eastAsia="en-US"/>
        </w:rPr>
        <w:t>.</w:t>
      </w:r>
    </w:p>
    <w:p w:rsidR="00367586" w:rsidRPr="00E47A48" w:rsidRDefault="00367586" w:rsidP="00367586">
      <w:pPr>
        <w:autoSpaceDE w:val="0"/>
        <w:autoSpaceDN w:val="0"/>
        <w:adjustRightInd w:val="0"/>
        <w:jc w:val="both"/>
        <w:rPr>
          <w:rFonts w:asciiTheme="minorHAnsi" w:hAnsiTheme="minorHAnsi"/>
          <w:color w:val="000000"/>
          <w:sz w:val="22"/>
          <w:szCs w:val="22"/>
          <w:lang w:eastAsia="en-US"/>
        </w:rPr>
      </w:pPr>
    </w:p>
    <w:p w:rsidR="00367586" w:rsidRPr="00E47A48" w:rsidRDefault="00367586" w:rsidP="00B25961">
      <w:pPr>
        <w:autoSpaceDE w:val="0"/>
        <w:autoSpaceDN w:val="0"/>
        <w:adjustRightInd w:val="0"/>
        <w:jc w:val="both"/>
        <w:rPr>
          <w:rFonts w:asciiTheme="minorHAnsi" w:hAnsiTheme="minorHAnsi"/>
          <w:color w:val="000000"/>
          <w:sz w:val="22"/>
          <w:szCs w:val="22"/>
          <w:lang w:eastAsia="en-US"/>
        </w:rPr>
      </w:pPr>
      <w:r w:rsidRPr="00E47A48">
        <w:rPr>
          <w:rFonts w:asciiTheme="minorHAnsi" w:hAnsiTheme="minorHAnsi"/>
          <w:color w:val="000000"/>
          <w:sz w:val="22"/>
          <w:szCs w:val="22"/>
          <w:lang w:eastAsia="en-US"/>
        </w:rPr>
        <w:lastRenderedPageBreak/>
        <w:tab/>
      </w:r>
      <w:r w:rsidR="002334DA" w:rsidRPr="00E47A48">
        <w:rPr>
          <w:rFonts w:asciiTheme="minorHAnsi" w:hAnsiTheme="minorHAnsi"/>
          <w:color w:val="000000"/>
          <w:sz w:val="22"/>
          <w:szCs w:val="22"/>
          <w:lang w:eastAsia="en-US"/>
        </w:rPr>
        <w:t>Other</w:t>
      </w:r>
      <w:r w:rsidR="002334DA" w:rsidRPr="00E47A48">
        <w:rPr>
          <w:rFonts w:asciiTheme="minorHAnsi" w:hAnsiTheme="minorHAnsi"/>
          <w:color w:val="000000"/>
          <w:sz w:val="22"/>
          <w:szCs w:val="22"/>
          <w:rtl/>
          <w:lang w:eastAsia="en-US"/>
        </w:rPr>
        <w:t xml:space="preserve"> </w:t>
      </w:r>
      <w:r w:rsidR="002334DA" w:rsidRPr="00E47A48">
        <w:rPr>
          <w:rFonts w:asciiTheme="minorHAnsi" w:hAnsiTheme="minorHAnsi"/>
          <w:color w:val="000000"/>
          <w:sz w:val="22"/>
          <w:szCs w:val="22"/>
          <w:lang w:eastAsia="en-US"/>
        </w:rPr>
        <w:t>personalities</w:t>
      </w:r>
      <w:r w:rsidRPr="00E47A48">
        <w:rPr>
          <w:rFonts w:asciiTheme="minorHAnsi" w:hAnsiTheme="minorHAnsi"/>
          <w:color w:val="000000"/>
          <w:sz w:val="22"/>
          <w:szCs w:val="22"/>
          <w:lang w:eastAsia="en-US"/>
        </w:rPr>
        <w:t xml:space="preserve"> described as </w:t>
      </w:r>
      <w:r w:rsidR="00F3060E" w:rsidRPr="00E47A48">
        <w:rPr>
          <w:rFonts w:asciiTheme="minorHAnsi" w:hAnsiTheme="minorHAnsi"/>
          <w:i/>
          <w:iCs/>
          <w:color w:val="000000"/>
          <w:sz w:val="22"/>
          <w:szCs w:val="22"/>
          <w:lang w:eastAsia="en-US"/>
        </w:rPr>
        <w:t>Gibor</w:t>
      </w:r>
      <w:r w:rsidR="0067049D" w:rsidRPr="00E47A48">
        <w:rPr>
          <w:rFonts w:asciiTheme="minorHAnsi" w:hAnsiTheme="minorHAnsi"/>
          <w:color w:val="000000"/>
          <w:sz w:val="22"/>
          <w:szCs w:val="22"/>
          <w:lang w:eastAsia="en-US"/>
        </w:rPr>
        <w:t xml:space="preserve"> </w:t>
      </w:r>
      <w:r w:rsidRPr="00E47A48">
        <w:rPr>
          <w:rFonts w:asciiTheme="minorHAnsi" w:hAnsiTheme="minorHAnsi"/>
          <w:color w:val="000000"/>
          <w:sz w:val="22"/>
          <w:szCs w:val="22"/>
          <w:lang w:eastAsia="en-US"/>
        </w:rPr>
        <w:t xml:space="preserve">in the Bible are depicted in </w:t>
      </w:r>
      <w:r w:rsidR="001C1DC5" w:rsidRPr="00E47A48">
        <w:rPr>
          <w:rFonts w:asciiTheme="minorHAnsi" w:hAnsiTheme="minorHAnsi"/>
          <w:color w:val="000000"/>
          <w:sz w:val="22"/>
          <w:szCs w:val="22"/>
          <w:lang w:eastAsia="en-US"/>
        </w:rPr>
        <w:t>a more positive</w:t>
      </w:r>
      <w:r w:rsidRPr="00E47A48">
        <w:rPr>
          <w:rFonts w:asciiTheme="minorHAnsi" w:hAnsiTheme="minorHAnsi"/>
          <w:color w:val="000000"/>
          <w:sz w:val="22"/>
          <w:szCs w:val="22"/>
          <w:lang w:eastAsia="en-US"/>
        </w:rPr>
        <w:t xml:space="preserve"> light, </w:t>
      </w:r>
      <w:r w:rsidR="00324DB6" w:rsidRPr="00E47A48">
        <w:rPr>
          <w:rFonts w:asciiTheme="minorHAnsi" w:hAnsiTheme="minorHAnsi"/>
          <w:color w:val="000000"/>
          <w:sz w:val="22"/>
          <w:szCs w:val="22"/>
          <w:lang w:eastAsia="en-US"/>
        </w:rPr>
        <w:t xml:space="preserve">but once </w:t>
      </w:r>
      <w:r w:rsidR="001C1DC5" w:rsidRPr="00E47A48">
        <w:rPr>
          <w:rFonts w:asciiTheme="minorHAnsi" w:hAnsiTheme="minorHAnsi"/>
          <w:color w:val="000000"/>
          <w:sz w:val="22"/>
          <w:szCs w:val="22"/>
          <w:lang w:eastAsia="en-US"/>
        </w:rPr>
        <w:t>again</w:t>
      </w:r>
      <w:r w:rsidR="00324DB6" w:rsidRPr="00E47A48">
        <w:rPr>
          <w:rFonts w:asciiTheme="minorHAnsi" w:hAnsiTheme="minorHAnsi"/>
          <w:color w:val="000000"/>
          <w:sz w:val="22"/>
          <w:szCs w:val="22"/>
          <w:lang w:eastAsia="en-US"/>
        </w:rPr>
        <w:t>,</w:t>
      </w:r>
      <w:r w:rsidRPr="00E47A48">
        <w:rPr>
          <w:rFonts w:asciiTheme="minorHAnsi" w:hAnsiTheme="minorHAnsi"/>
          <w:color w:val="000000"/>
          <w:sz w:val="22"/>
          <w:szCs w:val="22"/>
          <w:lang w:eastAsia="en-US"/>
        </w:rPr>
        <w:t xml:space="preserve"> only to describe physical prowess. </w:t>
      </w:r>
      <w:r w:rsidR="00662D21" w:rsidRPr="00E47A48">
        <w:rPr>
          <w:rFonts w:asciiTheme="minorHAnsi" w:hAnsiTheme="minorHAnsi"/>
          <w:color w:val="000000"/>
          <w:sz w:val="22"/>
          <w:szCs w:val="22"/>
          <w:lang w:eastAsia="en-US"/>
        </w:rPr>
        <w:t xml:space="preserve">Gidon, one of the exemplary Judges, is called a </w:t>
      </w:r>
      <w:r w:rsidR="00F3060E" w:rsidRPr="00E47A48">
        <w:rPr>
          <w:rFonts w:asciiTheme="minorHAnsi" w:hAnsiTheme="minorHAnsi"/>
          <w:i/>
          <w:iCs/>
          <w:color w:val="000000"/>
          <w:sz w:val="22"/>
          <w:szCs w:val="22"/>
          <w:lang w:eastAsia="en-US"/>
        </w:rPr>
        <w:t>Gibor</w:t>
      </w:r>
      <w:r w:rsidR="00662D21" w:rsidRPr="00E47A48">
        <w:rPr>
          <w:rStyle w:val="FootnoteReference"/>
          <w:rFonts w:asciiTheme="minorHAnsi" w:hAnsiTheme="minorHAnsi"/>
          <w:color w:val="000000"/>
          <w:sz w:val="22"/>
          <w:szCs w:val="22"/>
          <w:lang w:eastAsia="en-US"/>
        </w:rPr>
        <w:footnoteReference w:id="4"/>
      </w:r>
      <w:r w:rsidR="00662D21" w:rsidRPr="00E47A48">
        <w:rPr>
          <w:rFonts w:asciiTheme="minorHAnsi" w:hAnsiTheme="minorHAnsi"/>
          <w:color w:val="000000"/>
          <w:sz w:val="22"/>
          <w:szCs w:val="22"/>
          <w:lang w:eastAsia="en-US"/>
        </w:rPr>
        <w:t>. O</w:t>
      </w:r>
      <w:r w:rsidR="001C1DC5" w:rsidRPr="00E47A48">
        <w:rPr>
          <w:rFonts w:asciiTheme="minorHAnsi" w:hAnsiTheme="minorHAnsi"/>
          <w:color w:val="000000"/>
          <w:sz w:val="22"/>
          <w:szCs w:val="22"/>
          <w:lang w:eastAsia="en-US"/>
        </w:rPr>
        <w:t>n the other hand, Y</w:t>
      </w:r>
      <w:r w:rsidR="00662D21" w:rsidRPr="00E47A48">
        <w:rPr>
          <w:rFonts w:asciiTheme="minorHAnsi" w:hAnsiTheme="minorHAnsi"/>
          <w:color w:val="000000"/>
          <w:sz w:val="22"/>
          <w:szCs w:val="22"/>
          <w:lang w:eastAsia="en-US"/>
        </w:rPr>
        <w:t xml:space="preserve">iftach, whose character was somewhat questionable, is </w:t>
      </w:r>
      <w:r w:rsidR="001C1DC5" w:rsidRPr="00E47A48">
        <w:rPr>
          <w:rFonts w:asciiTheme="minorHAnsi" w:hAnsiTheme="minorHAnsi"/>
          <w:color w:val="000000"/>
          <w:sz w:val="22"/>
          <w:szCs w:val="22"/>
          <w:lang w:eastAsia="en-US"/>
        </w:rPr>
        <w:t>described</w:t>
      </w:r>
      <w:r w:rsidR="00662D21" w:rsidRPr="00E47A48">
        <w:rPr>
          <w:rFonts w:asciiTheme="minorHAnsi" w:hAnsiTheme="minorHAnsi"/>
          <w:color w:val="000000"/>
          <w:sz w:val="22"/>
          <w:szCs w:val="22"/>
          <w:lang w:eastAsia="en-US"/>
        </w:rPr>
        <w:t xml:space="preserve"> as </w:t>
      </w:r>
      <w:r w:rsidR="001C1DC5" w:rsidRPr="00E47A48">
        <w:rPr>
          <w:rFonts w:asciiTheme="minorHAnsi" w:hAnsiTheme="minorHAnsi"/>
          <w:color w:val="000000"/>
          <w:sz w:val="22"/>
          <w:szCs w:val="22"/>
          <w:lang w:eastAsia="en-US"/>
        </w:rPr>
        <w:t>both</w:t>
      </w:r>
      <w:r w:rsidR="00662D21" w:rsidRPr="00E47A48">
        <w:rPr>
          <w:rFonts w:asciiTheme="minorHAnsi" w:hAnsiTheme="minorHAnsi"/>
          <w:color w:val="000000"/>
          <w:sz w:val="22"/>
          <w:szCs w:val="22"/>
          <w:lang w:eastAsia="en-US"/>
        </w:rPr>
        <w:t xml:space="preserve"> a son of a prostitute </w:t>
      </w:r>
      <w:r w:rsidR="001C1DC5" w:rsidRPr="00E47A48">
        <w:rPr>
          <w:rFonts w:asciiTheme="minorHAnsi" w:hAnsiTheme="minorHAnsi"/>
          <w:color w:val="000000"/>
          <w:sz w:val="22"/>
          <w:szCs w:val="22"/>
          <w:lang w:eastAsia="en-US"/>
        </w:rPr>
        <w:t>and</w:t>
      </w:r>
      <w:r w:rsidR="00662D21" w:rsidRPr="00E47A48">
        <w:rPr>
          <w:rFonts w:asciiTheme="minorHAnsi" w:hAnsiTheme="minorHAnsi"/>
          <w:color w:val="000000"/>
          <w:sz w:val="22"/>
          <w:szCs w:val="22"/>
          <w:lang w:eastAsia="en-US"/>
        </w:rPr>
        <w:t xml:space="preserve"> a </w:t>
      </w:r>
      <w:r w:rsidR="00F3060E" w:rsidRPr="00E47A48">
        <w:rPr>
          <w:rFonts w:asciiTheme="minorHAnsi" w:hAnsiTheme="minorHAnsi"/>
          <w:i/>
          <w:iCs/>
          <w:color w:val="000000"/>
          <w:sz w:val="22"/>
          <w:szCs w:val="22"/>
          <w:lang w:eastAsia="en-US"/>
        </w:rPr>
        <w:t>Gibor</w:t>
      </w:r>
      <w:r w:rsidR="00662D21" w:rsidRPr="00E47A48">
        <w:rPr>
          <w:rStyle w:val="FootnoteReference"/>
          <w:rFonts w:asciiTheme="minorHAnsi" w:hAnsiTheme="minorHAnsi"/>
          <w:color w:val="000000"/>
          <w:sz w:val="22"/>
          <w:szCs w:val="22"/>
          <w:lang w:eastAsia="en-US"/>
        </w:rPr>
        <w:footnoteReference w:id="5"/>
      </w:r>
      <w:r w:rsidR="00662D21" w:rsidRPr="00E47A48">
        <w:rPr>
          <w:rFonts w:asciiTheme="minorHAnsi" w:hAnsiTheme="minorHAnsi"/>
          <w:color w:val="000000"/>
          <w:sz w:val="22"/>
          <w:szCs w:val="22"/>
          <w:lang w:eastAsia="en-US"/>
        </w:rPr>
        <w:t>.</w:t>
      </w:r>
      <w:r w:rsidR="001C1DC5" w:rsidRPr="00E47A48">
        <w:rPr>
          <w:rFonts w:asciiTheme="minorHAnsi" w:hAnsiTheme="minorHAnsi"/>
          <w:color w:val="000000"/>
          <w:sz w:val="22"/>
          <w:szCs w:val="22"/>
          <w:lang w:eastAsia="en-US"/>
        </w:rPr>
        <w:t xml:space="preserve"> This indicates that they </w:t>
      </w:r>
      <w:r w:rsidR="00324DB6" w:rsidRPr="00E47A48">
        <w:rPr>
          <w:rFonts w:asciiTheme="minorHAnsi" w:hAnsiTheme="minorHAnsi"/>
          <w:color w:val="000000"/>
          <w:sz w:val="22"/>
          <w:szCs w:val="22"/>
          <w:lang w:eastAsia="en-US"/>
        </w:rPr>
        <w:t xml:space="preserve">were </w:t>
      </w:r>
      <w:r w:rsidR="001C1DC5" w:rsidRPr="00E47A48">
        <w:rPr>
          <w:rFonts w:asciiTheme="minorHAnsi" w:hAnsiTheme="minorHAnsi"/>
          <w:color w:val="000000"/>
          <w:sz w:val="22"/>
          <w:szCs w:val="22"/>
          <w:lang w:eastAsia="en-US"/>
        </w:rPr>
        <w:t>physically strong men</w:t>
      </w:r>
      <w:r w:rsidR="00324DB6" w:rsidRPr="00E47A48">
        <w:rPr>
          <w:rFonts w:asciiTheme="minorHAnsi" w:hAnsiTheme="minorHAnsi"/>
          <w:color w:val="000000"/>
          <w:sz w:val="22"/>
          <w:szCs w:val="22"/>
          <w:lang w:eastAsia="en-US"/>
        </w:rPr>
        <w:t xml:space="preserve">, but </w:t>
      </w:r>
      <w:r w:rsidR="0067049D" w:rsidRPr="00E47A48">
        <w:rPr>
          <w:rFonts w:asciiTheme="minorHAnsi" w:hAnsiTheme="minorHAnsi"/>
          <w:color w:val="000000"/>
          <w:sz w:val="22"/>
          <w:szCs w:val="22"/>
          <w:lang w:eastAsia="en-US"/>
        </w:rPr>
        <w:t xml:space="preserve">says </w:t>
      </w:r>
      <w:r w:rsidR="00324DB6" w:rsidRPr="00E47A48">
        <w:rPr>
          <w:rFonts w:asciiTheme="minorHAnsi" w:hAnsiTheme="minorHAnsi"/>
          <w:color w:val="000000"/>
          <w:sz w:val="22"/>
          <w:szCs w:val="22"/>
          <w:lang w:eastAsia="en-US"/>
        </w:rPr>
        <w:t>nothing about their character</w:t>
      </w:r>
      <w:r w:rsidR="001C1DC5" w:rsidRPr="00E47A48">
        <w:rPr>
          <w:rFonts w:asciiTheme="minorHAnsi" w:hAnsiTheme="minorHAnsi"/>
          <w:color w:val="000000"/>
          <w:sz w:val="22"/>
          <w:szCs w:val="22"/>
          <w:lang w:eastAsia="en-US"/>
        </w:rPr>
        <w:t xml:space="preserve">. </w:t>
      </w:r>
      <w:r w:rsidR="00844178" w:rsidRPr="00E47A48">
        <w:rPr>
          <w:rFonts w:asciiTheme="minorHAnsi" w:hAnsiTheme="minorHAnsi"/>
          <w:color w:val="000000"/>
          <w:sz w:val="22"/>
          <w:szCs w:val="22"/>
          <w:lang w:eastAsia="en-US"/>
        </w:rPr>
        <w:t xml:space="preserve">In addition to his other traits, Saul, the </w:t>
      </w:r>
      <w:r w:rsidR="001C1DC5" w:rsidRPr="00E47A48">
        <w:rPr>
          <w:rFonts w:asciiTheme="minorHAnsi" w:hAnsiTheme="minorHAnsi"/>
          <w:color w:val="000000"/>
          <w:sz w:val="22"/>
          <w:szCs w:val="22"/>
          <w:lang w:eastAsia="en-US"/>
        </w:rPr>
        <w:t xml:space="preserve">first </w:t>
      </w:r>
      <w:r w:rsidR="00844178" w:rsidRPr="00E47A48">
        <w:rPr>
          <w:rFonts w:asciiTheme="minorHAnsi" w:hAnsiTheme="minorHAnsi"/>
          <w:color w:val="000000"/>
          <w:sz w:val="22"/>
          <w:szCs w:val="22"/>
          <w:lang w:eastAsia="en-US"/>
        </w:rPr>
        <w:t xml:space="preserve">king </w:t>
      </w:r>
      <w:r w:rsidR="001C1DC5" w:rsidRPr="00E47A48">
        <w:rPr>
          <w:rFonts w:asciiTheme="minorHAnsi" w:hAnsiTheme="minorHAnsi"/>
          <w:color w:val="000000"/>
          <w:sz w:val="22"/>
          <w:szCs w:val="22"/>
          <w:lang w:eastAsia="en-US"/>
        </w:rPr>
        <w:t>of Isra</w:t>
      </w:r>
      <w:r w:rsidR="00F80152" w:rsidRPr="00E47A48">
        <w:rPr>
          <w:rFonts w:asciiTheme="minorHAnsi" w:hAnsiTheme="minorHAnsi"/>
          <w:color w:val="000000"/>
          <w:sz w:val="22"/>
          <w:szCs w:val="22"/>
          <w:lang w:eastAsia="en-US"/>
        </w:rPr>
        <w:t>e</w:t>
      </w:r>
      <w:r w:rsidR="00324DB6" w:rsidRPr="00E47A48">
        <w:rPr>
          <w:rFonts w:asciiTheme="minorHAnsi" w:hAnsiTheme="minorHAnsi"/>
          <w:color w:val="000000"/>
          <w:sz w:val="22"/>
          <w:szCs w:val="22"/>
          <w:lang w:eastAsia="en-US"/>
        </w:rPr>
        <w:t>l</w:t>
      </w:r>
      <w:r w:rsidR="00526E8E" w:rsidRPr="00E47A48">
        <w:rPr>
          <w:rFonts w:asciiTheme="minorHAnsi" w:hAnsiTheme="minorHAnsi"/>
          <w:color w:val="000000"/>
          <w:sz w:val="22"/>
          <w:szCs w:val="22"/>
          <w:lang w:eastAsia="en-US"/>
        </w:rPr>
        <w:t>, is</w:t>
      </w:r>
      <w:r w:rsidR="001C1DC5" w:rsidRPr="00E47A48">
        <w:rPr>
          <w:rFonts w:asciiTheme="minorHAnsi" w:hAnsiTheme="minorHAnsi"/>
          <w:color w:val="000000"/>
          <w:sz w:val="22"/>
          <w:szCs w:val="22"/>
          <w:lang w:eastAsia="en-US"/>
        </w:rPr>
        <w:t xml:space="preserve"> also called a </w:t>
      </w:r>
      <w:r w:rsidR="00526E8E" w:rsidRPr="00E47A48">
        <w:rPr>
          <w:rFonts w:asciiTheme="minorHAnsi" w:hAnsiTheme="minorHAnsi"/>
          <w:i/>
          <w:iCs/>
          <w:color w:val="000000"/>
          <w:sz w:val="22"/>
          <w:szCs w:val="22"/>
          <w:lang w:eastAsia="en-US"/>
        </w:rPr>
        <w:t>Gibor.</w:t>
      </w:r>
      <w:r w:rsidR="001C1DC5" w:rsidRPr="00E47A48">
        <w:rPr>
          <w:rStyle w:val="FootnoteReference"/>
          <w:rFonts w:asciiTheme="minorHAnsi" w:hAnsiTheme="minorHAnsi"/>
          <w:color w:val="000000"/>
          <w:sz w:val="22"/>
          <w:szCs w:val="22"/>
          <w:lang w:eastAsia="en-US"/>
        </w:rPr>
        <w:footnoteReference w:id="6"/>
      </w:r>
      <w:r w:rsidR="001C1DC5" w:rsidRPr="00E47A48">
        <w:rPr>
          <w:rFonts w:asciiTheme="minorHAnsi" w:hAnsiTheme="minorHAnsi"/>
          <w:color w:val="000000"/>
          <w:sz w:val="22"/>
          <w:szCs w:val="22"/>
          <w:lang w:eastAsia="en-US"/>
        </w:rPr>
        <w:t xml:space="preserve"> Saul’s successor, King Davi</w:t>
      </w:r>
      <w:r w:rsidR="00F80152" w:rsidRPr="00E47A48">
        <w:rPr>
          <w:rFonts w:asciiTheme="minorHAnsi" w:hAnsiTheme="minorHAnsi"/>
          <w:color w:val="000000"/>
          <w:sz w:val="22"/>
          <w:szCs w:val="22"/>
          <w:lang w:eastAsia="en-US"/>
        </w:rPr>
        <w:t>d</w:t>
      </w:r>
      <w:r w:rsidR="001C1DC5" w:rsidRPr="00E47A48">
        <w:rPr>
          <w:rFonts w:asciiTheme="minorHAnsi" w:hAnsiTheme="minorHAnsi"/>
          <w:color w:val="000000"/>
          <w:sz w:val="22"/>
          <w:szCs w:val="22"/>
          <w:lang w:eastAsia="en-US"/>
        </w:rPr>
        <w:t>, is us</w:t>
      </w:r>
      <w:r w:rsidR="00F80152" w:rsidRPr="00E47A48">
        <w:rPr>
          <w:rFonts w:asciiTheme="minorHAnsi" w:hAnsiTheme="minorHAnsi"/>
          <w:color w:val="000000"/>
          <w:sz w:val="22"/>
          <w:szCs w:val="22"/>
          <w:lang w:eastAsia="en-US"/>
        </w:rPr>
        <w:t>u</w:t>
      </w:r>
      <w:r w:rsidR="001C1DC5" w:rsidRPr="00E47A48">
        <w:rPr>
          <w:rFonts w:asciiTheme="minorHAnsi" w:hAnsiTheme="minorHAnsi"/>
          <w:color w:val="000000"/>
          <w:sz w:val="22"/>
          <w:szCs w:val="22"/>
          <w:lang w:eastAsia="en-US"/>
        </w:rPr>
        <w:t xml:space="preserve">ally thought of </w:t>
      </w:r>
      <w:r w:rsidR="00F80152" w:rsidRPr="00E47A48">
        <w:rPr>
          <w:rFonts w:asciiTheme="minorHAnsi" w:hAnsiTheme="minorHAnsi"/>
          <w:color w:val="000000"/>
          <w:sz w:val="22"/>
          <w:szCs w:val="22"/>
          <w:lang w:eastAsia="en-US"/>
        </w:rPr>
        <w:t xml:space="preserve">as a non-imposing figure physically, especially when we think of his encounter with Goliath. He did not “look” like a </w:t>
      </w:r>
      <w:r w:rsidR="00844178" w:rsidRPr="00E47A48">
        <w:rPr>
          <w:rFonts w:asciiTheme="minorHAnsi" w:hAnsiTheme="minorHAnsi"/>
          <w:color w:val="000000"/>
          <w:sz w:val="22"/>
          <w:szCs w:val="22"/>
          <w:lang w:eastAsia="en-US"/>
        </w:rPr>
        <w:t xml:space="preserve">king </w:t>
      </w:r>
      <w:r w:rsidR="00F80152" w:rsidRPr="00E47A48">
        <w:rPr>
          <w:rFonts w:asciiTheme="minorHAnsi" w:hAnsiTheme="minorHAnsi"/>
          <w:color w:val="000000"/>
          <w:sz w:val="22"/>
          <w:szCs w:val="22"/>
          <w:lang w:eastAsia="en-US"/>
        </w:rPr>
        <w:t>(see Samuel</w:t>
      </w:r>
      <w:r w:rsidR="0067049D" w:rsidRPr="00E47A48">
        <w:rPr>
          <w:rFonts w:asciiTheme="minorHAnsi" w:hAnsiTheme="minorHAnsi"/>
          <w:color w:val="000000"/>
          <w:sz w:val="22"/>
          <w:szCs w:val="22"/>
          <w:lang w:eastAsia="en-US"/>
        </w:rPr>
        <w:t xml:space="preserve"> I</w:t>
      </w:r>
      <w:r w:rsidR="00F80152" w:rsidRPr="00E47A48">
        <w:rPr>
          <w:rFonts w:asciiTheme="minorHAnsi" w:hAnsiTheme="minorHAnsi"/>
          <w:color w:val="000000"/>
          <w:sz w:val="22"/>
          <w:szCs w:val="22"/>
          <w:lang w:eastAsia="en-US"/>
        </w:rPr>
        <w:t xml:space="preserve">, chapter 16), as he was the last person Samuel or his family believed would be selected by </w:t>
      </w:r>
      <w:r w:rsidR="0053050A">
        <w:rPr>
          <w:rFonts w:asciiTheme="minorHAnsi" w:hAnsiTheme="minorHAnsi"/>
          <w:color w:val="000000"/>
          <w:sz w:val="22"/>
          <w:szCs w:val="22"/>
          <w:lang w:eastAsia="en-US"/>
        </w:rPr>
        <w:t>G-d</w:t>
      </w:r>
      <w:r w:rsidR="00F80152" w:rsidRPr="00E47A48">
        <w:rPr>
          <w:rFonts w:asciiTheme="minorHAnsi" w:hAnsiTheme="minorHAnsi"/>
          <w:color w:val="000000"/>
          <w:sz w:val="22"/>
          <w:szCs w:val="22"/>
          <w:lang w:eastAsia="en-US"/>
        </w:rPr>
        <w:t xml:space="preserve"> as king. </w:t>
      </w:r>
      <w:r w:rsidR="00844178" w:rsidRPr="00E47A48">
        <w:rPr>
          <w:rFonts w:asciiTheme="minorHAnsi" w:hAnsiTheme="minorHAnsi"/>
          <w:color w:val="000000"/>
          <w:sz w:val="22"/>
          <w:szCs w:val="22"/>
          <w:lang w:eastAsia="en-US"/>
        </w:rPr>
        <w:t>Y</w:t>
      </w:r>
      <w:r w:rsidR="00F80152" w:rsidRPr="00E47A48">
        <w:rPr>
          <w:rFonts w:asciiTheme="minorHAnsi" w:hAnsiTheme="minorHAnsi"/>
          <w:color w:val="000000"/>
          <w:sz w:val="22"/>
          <w:szCs w:val="22"/>
          <w:lang w:eastAsia="en-US"/>
        </w:rPr>
        <w:t xml:space="preserve">et David is called a </w:t>
      </w:r>
      <w:r w:rsidR="00F3060E" w:rsidRPr="00E47A48">
        <w:rPr>
          <w:rFonts w:asciiTheme="minorHAnsi" w:hAnsiTheme="minorHAnsi"/>
          <w:i/>
          <w:iCs/>
          <w:color w:val="000000"/>
          <w:sz w:val="22"/>
          <w:szCs w:val="22"/>
          <w:lang w:eastAsia="en-US"/>
        </w:rPr>
        <w:t>Gibor</w:t>
      </w:r>
      <w:r w:rsidR="0067049D" w:rsidRPr="00E47A48">
        <w:rPr>
          <w:rFonts w:asciiTheme="minorHAnsi" w:hAnsiTheme="minorHAnsi"/>
          <w:color w:val="000000"/>
          <w:sz w:val="22"/>
          <w:szCs w:val="22"/>
          <w:lang w:eastAsia="en-US"/>
        </w:rPr>
        <w:t xml:space="preserve"> </w:t>
      </w:r>
      <w:r w:rsidR="004111A0" w:rsidRPr="00E47A48">
        <w:rPr>
          <w:rFonts w:asciiTheme="minorHAnsi" w:hAnsiTheme="minorHAnsi"/>
          <w:color w:val="000000"/>
          <w:sz w:val="22"/>
          <w:szCs w:val="22"/>
          <w:lang w:eastAsia="en-US"/>
        </w:rPr>
        <w:t>as a warrior</w:t>
      </w:r>
      <w:r w:rsidR="00844178" w:rsidRPr="00E47A48">
        <w:rPr>
          <w:rFonts w:asciiTheme="minorHAnsi" w:hAnsiTheme="minorHAnsi"/>
          <w:color w:val="000000"/>
          <w:sz w:val="22"/>
          <w:szCs w:val="22"/>
          <w:lang w:eastAsia="en-US"/>
        </w:rPr>
        <w:t>,</w:t>
      </w:r>
      <w:r w:rsidR="004111A0" w:rsidRPr="00E47A48">
        <w:rPr>
          <w:rStyle w:val="FootnoteReference"/>
          <w:rFonts w:asciiTheme="minorHAnsi" w:hAnsiTheme="minorHAnsi"/>
          <w:color w:val="000000"/>
          <w:sz w:val="22"/>
          <w:szCs w:val="22"/>
          <w:lang w:eastAsia="en-US"/>
        </w:rPr>
        <w:footnoteReference w:id="7"/>
      </w:r>
      <w:r w:rsidR="00F80152" w:rsidRPr="00E47A48">
        <w:rPr>
          <w:rFonts w:asciiTheme="minorHAnsi" w:hAnsiTheme="minorHAnsi"/>
          <w:color w:val="000000"/>
          <w:sz w:val="22"/>
          <w:szCs w:val="22"/>
          <w:lang w:eastAsia="en-US"/>
        </w:rPr>
        <w:t xml:space="preserve"> </w:t>
      </w:r>
      <w:r w:rsidR="008E658D" w:rsidRPr="00E47A48">
        <w:rPr>
          <w:rFonts w:asciiTheme="minorHAnsi" w:hAnsiTheme="minorHAnsi"/>
          <w:color w:val="000000"/>
          <w:sz w:val="22"/>
          <w:szCs w:val="22"/>
          <w:lang w:eastAsia="en-US"/>
        </w:rPr>
        <w:t>in the same verse that he is</w:t>
      </w:r>
      <w:r w:rsidR="004111A0" w:rsidRPr="00E47A48">
        <w:rPr>
          <w:rFonts w:asciiTheme="minorHAnsi" w:hAnsiTheme="minorHAnsi"/>
          <w:color w:val="000000"/>
          <w:sz w:val="22"/>
          <w:szCs w:val="22"/>
          <w:lang w:eastAsia="en-US"/>
        </w:rPr>
        <w:t xml:space="preserve"> described as a musician and a man of war. </w:t>
      </w:r>
      <w:r w:rsidR="009127D7" w:rsidRPr="00E47A48">
        <w:rPr>
          <w:rFonts w:asciiTheme="minorHAnsi" w:hAnsiTheme="minorHAnsi"/>
          <w:color w:val="000000"/>
          <w:sz w:val="22"/>
          <w:szCs w:val="22"/>
          <w:lang w:eastAsia="en-US"/>
        </w:rPr>
        <w:t xml:space="preserve">Some commentaries explain that this verse may be using </w:t>
      </w:r>
      <w:r w:rsidR="00F3060E" w:rsidRPr="00E47A48">
        <w:rPr>
          <w:rFonts w:asciiTheme="minorHAnsi" w:hAnsiTheme="minorHAnsi"/>
          <w:i/>
          <w:iCs/>
          <w:color w:val="000000"/>
          <w:sz w:val="22"/>
          <w:szCs w:val="22"/>
          <w:lang w:eastAsia="en-US"/>
        </w:rPr>
        <w:t>Gibor</w:t>
      </w:r>
      <w:r w:rsidR="0067049D" w:rsidRPr="00E47A48">
        <w:rPr>
          <w:rFonts w:asciiTheme="minorHAnsi" w:hAnsiTheme="minorHAnsi"/>
          <w:color w:val="000000"/>
          <w:sz w:val="22"/>
          <w:szCs w:val="22"/>
          <w:lang w:eastAsia="en-US"/>
        </w:rPr>
        <w:t xml:space="preserve"> </w:t>
      </w:r>
      <w:r w:rsidR="009127D7" w:rsidRPr="00E47A48">
        <w:rPr>
          <w:rFonts w:asciiTheme="minorHAnsi" w:hAnsiTheme="minorHAnsi"/>
          <w:color w:val="000000"/>
          <w:sz w:val="22"/>
          <w:szCs w:val="22"/>
          <w:lang w:eastAsia="en-US"/>
        </w:rPr>
        <w:t xml:space="preserve">not </w:t>
      </w:r>
      <w:r w:rsidR="0067049D" w:rsidRPr="00E47A48">
        <w:rPr>
          <w:rFonts w:asciiTheme="minorHAnsi" w:hAnsiTheme="minorHAnsi"/>
          <w:color w:val="000000"/>
          <w:sz w:val="22"/>
          <w:szCs w:val="22"/>
          <w:lang w:eastAsia="en-US"/>
        </w:rPr>
        <w:t xml:space="preserve">to </w:t>
      </w:r>
      <w:r w:rsidR="009127D7" w:rsidRPr="00E47A48">
        <w:rPr>
          <w:rFonts w:asciiTheme="minorHAnsi" w:hAnsiTheme="minorHAnsi"/>
          <w:color w:val="000000"/>
          <w:sz w:val="22"/>
          <w:szCs w:val="22"/>
          <w:lang w:eastAsia="en-US"/>
        </w:rPr>
        <w:t xml:space="preserve">describe his physical prowess, but his mental abilities in devising strategy </w:t>
      </w:r>
      <w:r w:rsidR="0067049D" w:rsidRPr="00E47A48">
        <w:rPr>
          <w:rFonts w:asciiTheme="minorHAnsi" w:hAnsiTheme="minorHAnsi"/>
          <w:color w:val="000000"/>
          <w:sz w:val="22"/>
          <w:szCs w:val="22"/>
          <w:lang w:eastAsia="en-US"/>
        </w:rPr>
        <w:t xml:space="preserve">(David became a general after his conquest of mighty Goliath), </w:t>
      </w:r>
      <w:r w:rsidR="009127D7" w:rsidRPr="00E47A48">
        <w:rPr>
          <w:rFonts w:asciiTheme="minorHAnsi" w:hAnsiTheme="minorHAnsi"/>
          <w:color w:val="000000"/>
          <w:sz w:val="22"/>
          <w:szCs w:val="22"/>
          <w:lang w:eastAsia="en-US"/>
        </w:rPr>
        <w:t xml:space="preserve">and </w:t>
      </w:r>
      <w:r w:rsidR="0067049D" w:rsidRPr="00E47A48">
        <w:rPr>
          <w:rFonts w:asciiTheme="minorHAnsi" w:hAnsiTheme="minorHAnsi"/>
          <w:color w:val="000000"/>
          <w:sz w:val="22"/>
          <w:szCs w:val="22"/>
          <w:lang w:eastAsia="en-US"/>
        </w:rPr>
        <w:t xml:space="preserve">his </w:t>
      </w:r>
      <w:r w:rsidR="009127D7" w:rsidRPr="00E47A48">
        <w:rPr>
          <w:rFonts w:asciiTheme="minorHAnsi" w:hAnsiTheme="minorHAnsi"/>
          <w:color w:val="000000"/>
          <w:sz w:val="22"/>
          <w:szCs w:val="22"/>
          <w:lang w:eastAsia="en-US"/>
        </w:rPr>
        <w:t>great personal courage</w:t>
      </w:r>
      <w:r w:rsidR="0067049D" w:rsidRPr="00E47A48">
        <w:rPr>
          <w:rFonts w:asciiTheme="minorHAnsi" w:hAnsiTheme="minorHAnsi"/>
          <w:color w:val="000000"/>
          <w:sz w:val="22"/>
          <w:szCs w:val="22"/>
          <w:lang w:eastAsia="en-US"/>
        </w:rPr>
        <w:t>.</w:t>
      </w:r>
      <w:r w:rsidR="009127D7" w:rsidRPr="00E47A48">
        <w:rPr>
          <w:rStyle w:val="FootnoteReference"/>
          <w:rFonts w:asciiTheme="minorHAnsi" w:hAnsiTheme="minorHAnsi"/>
          <w:color w:val="000000"/>
          <w:sz w:val="22"/>
          <w:szCs w:val="22"/>
          <w:lang w:eastAsia="en-US"/>
        </w:rPr>
        <w:footnoteReference w:id="8"/>
      </w:r>
      <w:r w:rsidR="009127D7" w:rsidRPr="00E47A48">
        <w:rPr>
          <w:rFonts w:asciiTheme="minorHAnsi" w:hAnsiTheme="minorHAnsi"/>
          <w:color w:val="000000"/>
          <w:sz w:val="22"/>
          <w:szCs w:val="22"/>
          <w:lang w:eastAsia="en-US"/>
        </w:rPr>
        <w:t xml:space="preserve"> </w:t>
      </w:r>
      <w:r w:rsidR="00BC4918" w:rsidRPr="00E47A48">
        <w:rPr>
          <w:rFonts w:asciiTheme="minorHAnsi" w:hAnsiTheme="minorHAnsi"/>
          <w:color w:val="000000"/>
          <w:sz w:val="22"/>
          <w:szCs w:val="22"/>
          <w:lang w:eastAsia="en-US"/>
        </w:rPr>
        <w:t>The evil Yerovam, who split the Kingdom of the Jewish people into t</w:t>
      </w:r>
      <w:r w:rsidR="00A24B7D" w:rsidRPr="00E47A48">
        <w:rPr>
          <w:rFonts w:asciiTheme="minorHAnsi" w:hAnsiTheme="minorHAnsi"/>
          <w:color w:val="000000"/>
          <w:sz w:val="22"/>
          <w:szCs w:val="22"/>
          <w:lang w:eastAsia="en-US"/>
        </w:rPr>
        <w:t>w</w:t>
      </w:r>
      <w:r w:rsidR="00BC4918" w:rsidRPr="00E47A48">
        <w:rPr>
          <w:rFonts w:asciiTheme="minorHAnsi" w:hAnsiTheme="minorHAnsi"/>
          <w:color w:val="000000"/>
          <w:sz w:val="22"/>
          <w:szCs w:val="22"/>
          <w:lang w:eastAsia="en-US"/>
        </w:rPr>
        <w:t xml:space="preserve">o, </w:t>
      </w:r>
      <w:r w:rsidR="00A24B7D" w:rsidRPr="00E47A48">
        <w:rPr>
          <w:rFonts w:asciiTheme="minorHAnsi" w:hAnsiTheme="minorHAnsi"/>
          <w:color w:val="000000"/>
          <w:sz w:val="22"/>
          <w:szCs w:val="22"/>
          <w:lang w:eastAsia="en-US"/>
        </w:rPr>
        <w:t>is also descri</w:t>
      </w:r>
      <w:r w:rsidR="00B25961" w:rsidRPr="00E47A48">
        <w:rPr>
          <w:rFonts w:asciiTheme="minorHAnsi" w:hAnsiTheme="minorHAnsi"/>
          <w:color w:val="000000"/>
          <w:sz w:val="22"/>
          <w:szCs w:val="22"/>
          <w:lang w:eastAsia="en-US"/>
        </w:rPr>
        <w:t>b</w:t>
      </w:r>
      <w:r w:rsidR="00A24B7D" w:rsidRPr="00E47A48">
        <w:rPr>
          <w:rFonts w:asciiTheme="minorHAnsi" w:hAnsiTheme="minorHAnsi"/>
          <w:color w:val="000000"/>
          <w:sz w:val="22"/>
          <w:szCs w:val="22"/>
          <w:lang w:eastAsia="en-US"/>
        </w:rPr>
        <w:t xml:space="preserve">ed </w:t>
      </w:r>
      <w:r w:rsidR="00B25961" w:rsidRPr="00E47A48">
        <w:rPr>
          <w:rFonts w:asciiTheme="minorHAnsi" w:hAnsiTheme="minorHAnsi"/>
          <w:color w:val="000000"/>
          <w:sz w:val="22"/>
          <w:szCs w:val="22"/>
          <w:lang w:eastAsia="en-US"/>
        </w:rPr>
        <w:t xml:space="preserve">as </w:t>
      </w:r>
      <w:r w:rsidR="00A24B7D" w:rsidRPr="00E47A48">
        <w:rPr>
          <w:rFonts w:asciiTheme="minorHAnsi" w:hAnsiTheme="minorHAnsi"/>
          <w:color w:val="000000"/>
          <w:sz w:val="22"/>
          <w:szCs w:val="22"/>
          <w:lang w:eastAsia="en-US"/>
        </w:rPr>
        <w:t xml:space="preserve">a </w:t>
      </w:r>
      <w:r w:rsidR="00F3060E" w:rsidRPr="00E47A48">
        <w:rPr>
          <w:rFonts w:asciiTheme="minorHAnsi" w:hAnsiTheme="minorHAnsi"/>
          <w:i/>
          <w:iCs/>
          <w:color w:val="000000"/>
          <w:sz w:val="22"/>
          <w:szCs w:val="22"/>
          <w:lang w:eastAsia="en-US"/>
        </w:rPr>
        <w:t>Gibor</w:t>
      </w:r>
      <w:r w:rsidR="0067049D" w:rsidRPr="00E47A48">
        <w:rPr>
          <w:rFonts w:asciiTheme="minorHAnsi" w:hAnsiTheme="minorHAnsi"/>
          <w:color w:val="000000"/>
          <w:sz w:val="22"/>
          <w:szCs w:val="22"/>
          <w:lang w:eastAsia="en-US"/>
        </w:rPr>
        <w:t xml:space="preserve"> </w:t>
      </w:r>
      <w:r w:rsidR="00B25961" w:rsidRPr="00E47A48">
        <w:rPr>
          <w:rFonts w:asciiTheme="minorHAnsi" w:hAnsiTheme="minorHAnsi"/>
          <w:color w:val="000000"/>
          <w:sz w:val="22"/>
          <w:szCs w:val="22"/>
          <w:lang w:eastAsia="en-US"/>
        </w:rPr>
        <w:t xml:space="preserve">in </w:t>
      </w:r>
      <w:r w:rsidR="00A24B7D" w:rsidRPr="00E47A48">
        <w:rPr>
          <w:rFonts w:asciiTheme="minorHAnsi" w:hAnsiTheme="minorHAnsi"/>
          <w:color w:val="000000"/>
          <w:sz w:val="22"/>
          <w:szCs w:val="22"/>
          <w:lang w:eastAsia="en-US"/>
        </w:rPr>
        <w:t>war</w:t>
      </w:r>
      <w:r w:rsidR="00B25961" w:rsidRPr="00E47A48">
        <w:rPr>
          <w:rFonts w:asciiTheme="minorHAnsi" w:hAnsiTheme="minorHAnsi"/>
          <w:color w:val="000000"/>
          <w:sz w:val="22"/>
          <w:szCs w:val="22"/>
          <w:lang w:eastAsia="en-US"/>
        </w:rPr>
        <w:t>,</w:t>
      </w:r>
      <w:r w:rsidR="00A24B7D" w:rsidRPr="00E47A48">
        <w:rPr>
          <w:rStyle w:val="FootnoteReference"/>
          <w:rFonts w:asciiTheme="minorHAnsi" w:hAnsiTheme="minorHAnsi"/>
          <w:color w:val="000000"/>
          <w:sz w:val="22"/>
          <w:szCs w:val="22"/>
          <w:lang w:eastAsia="en-US"/>
        </w:rPr>
        <w:footnoteReference w:id="9"/>
      </w:r>
      <w:r w:rsidR="00A24B7D" w:rsidRPr="00E47A48">
        <w:rPr>
          <w:rFonts w:asciiTheme="minorHAnsi" w:hAnsiTheme="minorHAnsi"/>
          <w:color w:val="000000"/>
          <w:sz w:val="22"/>
          <w:szCs w:val="22"/>
          <w:lang w:eastAsia="en-US"/>
        </w:rPr>
        <w:t xml:space="preserve"> a clear reference to physical strength, and certainly not </w:t>
      </w:r>
      <w:r w:rsidR="0067049D" w:rsidRPr="00E47A48">
        <w:rPr>
          <w:rFonts w:asciiTheme="minorHAnsi" w:hAnsiTheme="minorHAnsi"/>
          <w:color w:val="000000"/>
          <w:sz w:val="22"/>
          <w:szCs w:val="22"/>
          <w:lang w:eastAsia="en-US"/>
        </w:rPr>
        <w:t xml:space="preserve">to </w:t>
      </w:r>
      <w:r w:rsidR="00A24B7D" w:rsidRPr="00E47A48">
        <w:rPr>
          <w:rFonts w:asciiTheme="minorHAnsi" w:hAnsiTheme="minorHAnsi"/>
          <w:color w:val="000000"/>
          <w:sz w:val="22"/>
          <w:szCs w:val="22"/>
          <w:lang w:eastAsia="en-US"/>
        </w:rPr>
        <w:t>heroism</w:t>
      </w:r>
    </w:p>
    <w:p w:rsidR="00B20F5E" w:rsidRPr="00E47A48" w:rsidRDefault="00B20F5E" w:rsidP="00B20F5E">
      <w:pPr>
        <w:autoSpaceDE w:val="0"/>
        <w:autoSpaceDN w:val="0"/>
        <w:adjustRightInd w:val="0"/>
        <w:jc w:val="both"/>
        <w:rPr>
          <w:rFonts w:asciiTheme="minorHAnsi" w:hAnsiTheme="minorHAnsi"/>
          <w:color w:val="000000"/>
          <w:sz w:val="22"/>
          <w:szCs w:val="22"/>
          <w:lang w:eastAsia="en-US"/>
        </w:rPr>
      </w:pPr>
    </w:p>
    <w:p w:rsidR="00B20F5E" w:rsidRPr="00E47A48" w:rsidRDefault="00B20F5E" w:rsidP="0012052D">
      <w:pPr>
        <w:autoSpaceDE w:val="0"/>
        <w:autoSpaceDN w:val="0"/>
        <w:adjustRightInd w:val="0"/>
        <w:jc w:val="both"/>
        <w:rPr>
          <w:rFonts w:asciiTheme="minorHAnsi" w:hAnsiTheme="minorHAnsi"/>
          <w:color w:val="000000"/>
          <w:sz w:val="22"/>
          <w:szCs w:val="22"/>
          <w:lang w:eastAsia="en-US"/>
        </w:rPr>
      </w:pPr>
      <w:r w:rsidRPr="00E47A48">
        <w:rPr>
          <w:rFonts w:asciiTheme="minorHAnsi" w:hAnsiTheme="minorHAnsi"/>
          <w:color w:val="000000"/>
          <w:sz w:val="22"/>
          <w:szCs w:val="22"/>
          <w:lang w:eastAsia="en-US"/>
        </w:rPr>
        <w:tab/>
      </w:r>
      <w:r w:rsidR="00E04E57" w:rsidRPr="00E47A48">
        <w:rPr>
          <w:rFonts w:asciiTheme="minorHAnsi" w:hAnsiTheme="minorHAnsi"/>
          <w:color w:val="000000"/>
          <w:sz w:val="22"/>
          <w:szCs w:val="22"/>
          <w:lang w:eastAsia="en-US"/>
        </w:rPr>
        <w:t>Later</w:t>
      </w:r>
      <w:r w:rsidR="002334DA" w:rsidRPr="00E47A48">
        <w:rPr>
          <w:rFonts w:asciiTheme="minorHAnsi" w:hAnsiTheme="minorHAnsi"/>
          <w:color w:val="000000"/>
          <w:sz w:val="22"/>
          <w:szCs w:val="22"/>
          <w:lang w:eastAsia="en-US"/>
        </w:rPr>
        <w:t>, Jeremiah</w:t>
      </w:r>
      <w:r w:rsidRPr="00E47A48">
        <w:rPr>
          <w:rFonts w:asciiTheme="minorHAnsi" w:hAnsiTheme="minorHAnsi"/>
          <w:color w:val="000000"/>
          <w:sz w:val="22"/>
          <w:szCs w:val="22"/>
          <w:lang w:eastAsia="en-US"/>
        </w:rPr>
        <w:t xml:space="preserve"> warns people not </w:t>
      </w:r>
      <w:r w:rsidR="0067049D" w:rsidRPr="00E47A48">
        <w:rPr>
          <w:rFonts w:asciiTheme="minorHAnsi" w:hAnsiTheme="minorHAnsi"/>
          <w:color w:val="000000"/>
          <w:sz w:val="22"/>
          <w:szCs w:val="22"/>
          <w:lang w:eastAsia="en-US"/>
        </w:rPr>
        <w:t xml:space="preserve">to </w:t>
      </w:r>
      <w:r w:rsidR="002F732D" w:rsidRPr="00E47A48">
        <w:rPr>
          <w:rFonts w:asciiTheme="minorHAnsi" w:hAnsiTheme="minorHAnsi"/>
          <w:color w:val="000000"/>
          <w:sz w:val="22"/>
          <w:szCs w:val="22"/>
          <w:lang w:eastAsia="en-US"/>
        </w:rPr>
        <w:t>feel self-important</w:t>
      </w:r>
      <w:r w:rsidR="00E04E57" w:rsidRPr="00E47A48">
        <w:rPr>
          <w:rFonts w:asciiTheme="minorHAnsi" w:hAnsiTheme="minorHAnsi"/>
          <w:color w:val="000000"/>
          <w:sz w:val="22"/>
          <w:szCs w:val="22"/>
          <w:lang w:eastAsia="en-US"/>
        </w:rPr>
        <w:t xml:space="preserve"> and haughty </w:t>
      </w:r>
      <w:r w:rsidR="002F732D" w:rsidRPr="00E47A48">
        <w:rPr>
          <w:rFonts w:asciiTheme="minorHAnsi" w:hAnsiTheme="minorHAnsi"/>
          <w:color w:val="000000"/>
          <w:sz w:val="22"/>
          <w:szCs w:val="22"/>
          <w:lang w:eastAsia="en-US"/>
        </w:rPr>
        <w:t>due to</w:t>
      </w:r>
      <w:r w:rsidR="00E04E57" w:rsidRPr="00E47A48">
        <w:rPr>
          <w:rFonts w:asciiTheme="minorHAnsi" w:hAnsiTheme="minorHAnsi"/>
          <w:color w:val="000000"/>
          <w:sz w:val="22"/>
          <w:szCs w:val="22"/>
          <w:lang w:eastAsia="en-US"/>
        </w:rPr>
        <w:t xml:space="preserve"> their </w:t>
      </w:r>
      <w:r w:rsidR="0067049D" w:rsidRPr="00E47A48">
        <w:rPr>
          <w:rFonts w:asciiTheme="minorHAnsi" w:hAnsiTheme="minorHAnsi"/>
          <w:color w:val="000000"/>
          <w:sz w:val="22"/>
          <w:szCs w:val="22"/>
          <w:lang w:eastAsia="en-US"/>
        </w:rPr>
        <w:t xml:space="preserve">attainments </w:t>
      </w:r>
      <w:r w:rsidR="00E04E57" w:rsidRPr="00E47A48">
        <w:rPr>
          <w:rFonts w:asciiTheme="minorHAnsi" w:hAnsiTheme="minorHAnsi"/>
          <w:color w:val="000000"/>
          <w:sz w:val="22"/>
          <w:szCs w:val="22"/>
          <w:lang w:eastAsia="en-US"/>
        </w:rPr>
        <w:t>of wisdom, strength</w:t>
      </w:r>
      <w:r w:rsidR="0067049D" w:rsidRPr="00E47A48">
        <w:rPr>
          <w:rFonts w:asciiTheme="minorHAnsi" w:hAnsiTheme="minorHAnsi"/>
          <w:color w:val="000000"/>
          <w:sz w:val="22"/>
          <w:szCs w:val="22"/>
          <w:lang w:eastAsia="en-US"/>
        </w:rPr>
        <w:t>,</w:t>
      </w:r>
      <w:r w:rsidR="0067049D" w:rsidRPr="00E47A48" w:rsidDel="0067049D">
        <w:rPr>
          <w:rFonts w:asciiTheme="minorHAnsi" w:hAnsiTheme="minorHAnsi"/>
          <w:color w:val="000000"/>
          <w:sz w:val="22"/>
          <w:szCs w:val="22"/>
          <w:lang w:eastAsia="en-US"/>
        </w:rPr>
        <w:t xml:space="preserve"> </w:t>
      </w:r>
      <w:r w:rsidR="00E04E57" w:rsidRPr="00E47A48">
        <w:rPr>
          <w:rFonts w:asciiTheme="minorHAnsi" w:hAnsiTheme="minorHAnsi"/>
          <w:color w:val="000000"/>
          <w:sz w:val="22"/>
          <w:szCs w:val="22"/>
          <w:lang w:eastAsia="en-US"/>
        </w:rPr>
        <w:t xml:space="preserve">courage and wealth, but rather to </w:t>
      </w:r>
      <w:r w:rsidR="002F732D" w:rsidRPr="00E47A48">
        <w:rPr>
          <w:rFonts w:asciiTheme="minorHAnsi" w:hAnsiTheme="minorHAnsi"/>
          <w:color w:val="000000"/>
          <w:sz w:val="22"/>
          <w:szCs w:val="22"/>
          <w:lang w:eastAsia="en-US"/>
        </w:rPr>
        <w:t xml:space="preserve">realize that </w:t>
      </w:r>
      <w:r w:rsidR="002334DA" w:rsidRPr="00E47A48">
        <w:rPr>
          <w:rFonts w:asciiTheme="minorHAnsi" w:hAnsiTheme="minorHAnsi"/>
          <w:color w:val="000000"/>
          <w:sz w:val="22"/>
          <w:szCs w:val="22"/>
          <w:lang w:eastAsia="en-US"/>
        </w:rPr>
        <w:t>these accomplishments all come</w:t>
      </w:r>
      <w:r w:rsidR="002F732D" w:rsidRPr="00E47A48">
        <w:rPr>
          <w:rFonts w:asciiTheme="minorHAnsi" w:hAnsiTheme="minorHAnsi"/>
          <w:color w:val="000000"/>
          <w:sz w:val="22"/>
          <w:szCs w:val="22"/>
          <w:lang w:eastAsia="en-US"/>
        </w:rPr>
        <w:t xml:space="preserve"> from </w:t>
      </w:r>
      <w:r w:rsidR="0053050A">
        <w:rPr>
          <w:rFonts w:asciiTheme="minorHAnsi" w:hAnsiTheme="minorHAnsi"/>
          <w:color w:val="000000"/>
          <w:sz w:val="22"/>
          <w:szCs w:val="22"/>
          <w:lang w:eastAsia="en-US"/>
        </w:rPr>
        <w:t>G-d</w:t>
      </w:r>
      <w:r w:rsidR="0067049D" w:rsidRPr="00E47A48">
        <w:rPr>
          <w:rFonts w:asciiTheme="minorHAnsi" w:hAnsiTheme="minorHAnsi"/>
          <w:color w:val="000000"/>
          <w:sz w:val="22"/>
          <w:szCs w:val="22"/>
          <w:lang w:eastAsia="en-US"/>
        </w:rPr>
        <w:t>.</w:t>
      </w:r>
      <w:r w:rsidR="002F732D" w:rsidRPr="00E47A48">
        <w:rPr>
          <w:rStyle w:val="FootnoteReference"/>
          <w:rFonts w:asciiTheme="minorHAnsi" w:hAnsiTheme="minorHAnsi"/>
          <w:color w:val="000000"/>
          <w:sz w:val="22"/>
          <w:szCs w:val="22"/>
          <w:lang w:eastAsia="en-US"/>
        </w:rPr>
        <w:footnoteReference w:id="10"/>
      </w:r>
      <w:r w:rsidR="00BC4918" w:rsidRPr="00E47A48">
        <w:rPr>
          <w:rFonts w:asciiTheme="minorHAnsi" w:hAnsiTheme="minorHAnsi"/>
          <w:color w:val="000000"/>
          <w:sz w:val="22"/>
          <w:szCs w:val="22"/>
          <w:lang w:eastAsia="en-US"/>
        </w:rPr>
        <w:t xml:space="preserve"> Clearly, the quality of a </w:t>
      </w:r>
      <w:r w:rsidR="00F3060E" w:rsidRPr="00E47A48">
        <w:rPr>
          <w:rFonts w:asciiTheme="minorHAnsi" w:hAnsiTheme="minorHAnsi"/>
          <w:i/>
          <w:iCs/>
          <w:color w:val="000000"/>
          <w:sz w:val="22"/>
          <w:szCs w:val="22"/>
          <w:lang w:eastAsia="en-US"/>
        </w:rPr>
        <w:t>Gibor</w:t>
      </w:r>
      <w:r w:rsidR="0067049D" w:rsidRPr="00E47A48">
        <w:rPr>
          <w:rFonts w:asciiTheme="minorHAnsi" w:hAnsiTheme="minorHAnsi"/>
          <w:color w:val="000000"/>
          <w:sz w:val="22"/>
          <w:szCs w:val="22"/>
          <w:lang w:eastAsia="en-US"/>
        </w:rPr>
        <w:t xml:space="preserve"> which is referred to</w:t>
      </w:r>
      <w:r w:rsidR="00B750AB">
        <w:rPr>
          <w:rFonts w:asciiTheme="minorHAnsi" w:hAnsiTheme="minorHAnsi"/>
          <w:color w:val="000000"/>
          <w:sz w:val="22"/>
          <w:szCs w:val="22"/>
          <w:lang w:eastAsia="en-US"/>
        </w:rPr>
        <w:t xml:space="preserve"> in</w:t>
      </w:r>
      <w:r w:rsidR="0067049D" w:rsidRPr="00E47A48">
        <w:rPr>
          <w:rFonts w:asciiTheme="minorHAnsi" w:hAnsiTheme="minorHAnsi"/>
          <w:color w:val="000000"/>
          <w:sz w:val="22"/>
          <w:szCs w:val="22"/>
          <w:lang w:eastAsia="en-US"/>
        </w:rPr>
        <w:t xml:space="preserve"> </w:t>
      </w:r>
      <w:r w:rsidR="0012052D" w:rsidRPr="00E47A48">
        <w:rPr>
          <w:rFonts w:asciiTheme="minorHAnsi" w:hAnsiTheme="minorHAnsi"/>
          <w:color w:val="000000"/>
          <w:sz w:val="22"/>
          <w:szCs w:val="22"/>
          <w:lang w:eastAsia="en-US"/>
        </w:rPr>
        <w:t>verses</w:t>
      </w:r>
      <w:r w:rsidR="0067049D" w:rsidRPr="00E47A48">
        <w:rPr>
          <w:rFonts w:asciiTheme="minorHAnsi" w:hAnsiTheme="minorHAnsi"/>
          <w:color w:val="000000"/>
          <w:sz w:val="22"/>
          <w:szCs w:val="22"/>
          <w:lang w:eastAsia="en-US"/>
        </w:rPr>
        <w:t xml:space="preserve"> </w:t>
      </w:r>
      <w:r w:rsidR="00BC4918" w:rsidRPr="00E47A48">
        <w:rPr>
          <w:rFonts w:asciiTheme="minorHAnsi" w:hAnsiTheme="minorHAnsi"/>
          <w:color w:val="000000"/>
          <w:sz w:val="22"/>
          <w:szCs w:val="22"/>
          <w:lang w:eastAsia="en-US"/>
        </w:rPr>
        <w:t xml:space="preserve">is </w:t>
      </w:r>
      <w:r w:rsidR="0012052D" w:rsidRPr="00E47A48">
        <w:rPr>
          <w:rFonts w:asciiTheme="minorHAnsi" w:hAnsiTheme="minorHAnsi"/>
          <w:color w:val="000000"/>
          <w:sz w:val="22"/>
          <w:szCs w:val="22"/>
          <w:lang w:eastAsia="en-US"/>
        </w:rPr>
        <w:t xml:space="preserve">primarily </w:t>
      </w:r>
      <w:r w:rsidR="00BC4918" w:rsidRPr="00E47A48">
        <w:rPr>
          <w:rFonts w:asciiTheme="minorHAnsi" w:hAnsiTheme="minorHAnsi"/>
          <w:color w:val="000000"/>
          <w:sz w:val="22"/>
          <w:szCs w:val="22"/>
          <w:lang w:eastAsia="en-US"/>
        </w:rPr>
        <w:t>that of physical strength, and not necessarily a characteristic to be admired or that is heroic.</w:t>
      </w:r>
      <w:r w:rsidR="00A24B7D" w:rsidRPr="00E47A48">
        <w:rPr>
          <w:rFonts w:asciiTheme="minorHAnsi" w:hAnsiTheme="minorHAnsi"/>
          <w:color w:val="000000"/>
          <w:sz w:val="22"/>
          <w:szCs w:val="22"/>
          <w:lang w:eastAsia="en-US"/>
        </w:rPr>
        <w:t xml:space="preserve"> But then, </w:t>
      </w:r>
      <w:r w:rsidR="00EB31E5" w:rsidRPr="00E47A48">
        <w:rPr>
          <w:rFonts w:asciiTheme="minorHAnsi" w:hAnsiTheme="minorHAnsi"/>
          <w:color w:val="000000"/>
          <w:sz w:val="22"/>
          <w:szCs w:val="22"/>
          <w:lang w:eastAsia="en-US"/>
        </w:rPr>
        <w:t xml:space="preserve">after all </w:t>
      </w:r>
      <w:r w:rsidR="0012052D" w:rsidRPr="00E47A48">
        <w:rPr>
          <w:rFonts w:asciiTheme="minorHAnsi" w:hAnsiTheme="minorHAnsi"/>
          <w:color w:val="000000"/>
          <w:sz w:val="22"/>
          <w:szCs w:val="22"/>
          <w:lang w:eastAsia="en-US"/>
        </w:rPr>
        <w:t xml:space="preserve">these amoral </w:t>
      </w:r>
      <w:r w:rsidR="00EB31E5" w:rsidRPr="00E47A48">
        <w:rPr>
          <w:rFonts w:asciiTheme="minorHAnsi" w:hAnsiTheme="minorHAnsi"/>
          <w:color w:val="000000"/>
          <w:sz w:val="22"/>
          <w:szCs w:val="22"/>
          <w:lang w:eastAsia="en-US"/>
        </w:rPr>
        <w:t xml:space="preserve">references to human beings as </w:t>
      </w:r>
      <w:r w:rsidR="00F3060E" w:rsidRPr="00E47A48">
        <w:rPr>
          <w:rFonts w:asciiTheme="minorHAnsi" w:hAnsiTheme="minorHAnsi"/>
          <w:i/>
          <w:iCs/>
          <w:color w:val="000000"/>
          <w:sz w:val="22"/>
          <w:szCs w:val="22"/>
          <w:lang w:eastAsia="en-US"/>
        </w:rPr>
        <w:t>Gibor</w:t>
      </w:r>
      <w:r w:rsidR="00EB31E5" w:rsidRPr="00E47A48">
        <w:rPr>
          <w:rFonts w:asciiTheme="minorHAnsi" w:hAnsiTheme="minorHAnsi"/>
          <w:color w:val="000000"/>
          <w:sz w:val="22"/>
          <w:szCs w:val="22"/>
          <w:lang w:eastAsia="en-US"/>
        </w:rPr>
        <w:t xml:space="preserve">, </w:t>
      </w:r>
      <w:r w:rsidR="00A24B7D" w:rsidRPr="00E47A48">
        <w:rPr>
          <w:rFonts w:asciiTheme="minorHAnsi" w:hAnsiTheme="minorHAnsi"/>
          <w:color w:val="000000"/>
          <w:sz w:val="22"/>
          <w:szCs w:val="22"/>
          <w:lang w:eastAsia="en-US"/>
        </w:rPr>
        <w:t xml:space="preserve">we find that </w:t>
      </w:r>
      <w:r w:rsidR="0053050A">
        <w:rPr>
          <w:rFonts w:asciiTheme="minorHAnsi" w:hAnsiTheme="minorHAnsi"/>
          <w:color w:val="000000"/>
          <w:sz w:val="22"/>
          <w:szCs w:val="22"/>
          <w:lang w:eastAsia="en-US"/>
        </w:rPr>
        <w:t>G-d</w:t>
      </w:r>
      <w:r w:rsidR="00A24B7D" w:rsidRPr="00E47A48">
        <w:rPr>
          <w:rFonts w:asciiTheme="minorHAnsi" w:hAnsiTheme="minorHAnsi"/>
          <w:color w:val="000000"/>
          <w:sz w:val="22"/>
          <w:szCs w:val="22"/>
          <w:lang w:eastAsia="en-US"/>
        </w:rPr>
        <w:t xml:space="preserve"> Himself</w:t>
      </w:r>
      <w:r w:rsidR="00E004C8" w:rsidRPr="00E47A48">
        <w:rPr>
          <w:rFonts w:asciiTheme="minorHAnsi" w:hAnsiTheme="minorHAnsi"/>
          <w:color w:val="000000"/>
          <w:sz w:val="22"/>
          <w:szCs w:val="22"/>
          <w:lang w:eastAsia="en-US"/>
        </w:rPr>
        <w:t xml:space="preserve"> is described a </w:t>
      </w:r>
      <w:r w:rsidR="00E004C8" w:rsidRPr="00E47A48">
        <w:rPr>
          <w:rFonts w:asciiTheme="minorHAnsi" w:hAnsiTheme="minorHAnsi"/>
          <w:i/>
          <w:iCs/>
          <w:color w:val="000000"/>
          <w:sz w:val="22"/>
          <w:szCs w:val="22"/>
          <w:lang w:eastAsia="en-US"/>
        </w:rPr>
        <w:t>Gibor</w:t>
      </w:r>
      <w:r w:rsidR="00E004C8" w:rsidRPr="00E47A48">
        <w:rPr>
          <w:rFonts w:asciiTheme="minorHAnsi" w:hAnsiTheme="minorHAnsi"/>
          <w:color w:val="000000"/>
          <w:sz w:val="22"/>
          <w:szCs w:val="22"/>
          <w:lang w:eastAsia="en-US"/>
        </w:rPr>
        <w:t>, first in the Torah itself</w:t>
      </w:r>
      <w:r w:rsidR="00B25961" w:rsidRPr="00E47A48">
        <w:rPr>
          <w:rFonts w:asciiTheme="minorHAnsi" w:hAnsiTheme="minorHAnsi"/>
          <w:color w:val="000000"/>
          <w:sz w:val="22"/>
          <w:szCs w:val="22"/>
          <w:lang w:eastAsia="en-US"/>
        </w:rPr>
        <w:t>,</w:t>
      </w:r>
      <w:r w:rsidR="00587483" w:rsidRPr="00E47A48">
        <w:rPr>
          <w:rStyle w:val="FootnoteReference"/>
          <w:rFonts w:asciiTheme="minorHAnsi" w:hAnsiTheme="minorHAnsi"/>
          <w:color w:val="000000"/>
          <w:sz w:val="22"/>
          <w:szCs w:val="22"/>
          <w:lang w:eastAsia="en-US"/>
        </w:rPr>
        <w:footnoteReference w:id="11"/>
      </w:r>
      <w:r w:rsidR="00E004C8" w:rsidRPr="00E47A48">
        <w:rPr>
          <w:rFonts w:asciiTheme="minorHAnsi" w:hAnsiTheme="minorHAnsi"/>
          <w:color w:val="000000"/>
          <w:sz w:val="22"/>
          <w:szCs w:val="22"/>
          <w:lang w:eastAsia="en-US"/>
        </w:rPr>
        <w:t xml:space="preserve"> and then repeatedly by Jeremiah</w:t>
      </w:r>
      <w:r w:rsidR="00587483" w:rsidRPr="00E47A48">
        <w:rPr>
          <w:rStyle w:val="FootnoteReference"/>
          <w:rFonts w:asciiTheme="minorHAnsi" w:hAnsiTheme="minorHAnsi"/>
          <w:color w:val="000000"/>
          <w:sz w:val="22"/>
          <w:szCs w:val="22"/>
          <w:lang w:eastAsia="en-US"/>
        </w:rPr>
        <w:footnoteReference w:id="12"/>
      </w:r>
      <w:r w:rsidR="00E004C8" w:rsidRPr="00E47A48">
        <w:rPr>
          <w:rFonts w:asciiTheme="minorHAnsi" w:hAnsiTheme="minorHAnsi"/>
          <w:color w:val="000000"/>
          <w:sz w:val="22"/>
          <w:szCs w:val="22"/>
          <w:lang w:eastAsia="en-US"/>
        </w:rPr>
        <w:t xml:space="preserve"> and King David in Psalms</w:t>
      </w:r>
      <w:r w:rsidR="00EF18A8" w:rsidRPr="00E47A48">
        <w:rPr>
          <w:rFonts w:asciiTheme="minorHAnsi" w:hAnsiTheme="minorHAnsi"/>
          <w:color w:val="000000"/>
          <w:sz w:val="22"/>
          <w:szCs w:val="22"/>
          <w:lang w:eastAsia="en-US"/>
        </w:rPr>
        <w:t>.</w:t>
      </w:r>
      <w:r w:rsidR="00273DEC" w:rsidRPr="00E47A48">
        <w:rPr>
          <w:rStyle w:val="FootnoteReference"/>
          <w:rFonts w:asciiTheme="minorHAnsi" w:hAnsiTheme="minorHAnsi"/>
          <w:color w:val="000000"/>
          <w:sz w:val="22"/>
          <w:szCs w:val="22"/>
          <w:lang w:eastAsia="en-US"/>
        </w:rPr>
        <w:footnoteReference w:id="13"/>
      </w:r>
      <w:r w:rsidR="00E004C8" w:rsidRPr="00E47A48">
        <w:rPr>
          <w:rFonts w:asciiTheme="minorHAnsi" w:hAnsiTheme="minorHAnsi"/>
          <w:color w:val="000000"/>
          <w:sz w:val="22"/>
          <w:szCs w:val="22"/>
          <w:lang w:eastAsia="en-US"/>
        </w:rPr>
        <w:t xml:space="preserve"> Obviously, this description cannot be referring to physical strength </w:t>
      </w:r>
      <w:r w:rsidR="00B25961" w:rsidRPr="00E47A48">
        <w:rPr>
          <w:rFonts w:asciiTheme="minorHAnsi" w:hAnsiTheme="minorHAnsi"/>
          <w:color w:val="000000"/>
          <w:sz w:val="22"/>
          <w:szCs w:val="22"/>
          <w:lang w:eastAsia="en-US"/>
        </w:rPr>
        <w:t>since</w:t>
      </w:r>
      <w:r w:rsidR="00E004C8" w:rsidRPr="00E47A48">
        <w:rPr>
          <w:rFonts w:asciiTheme="minorHAnsi" w:hAnsiTheme="minorHAnsi"/>
          <w:color w:val="000000"/>
          <w:sz w:val="22"/>
          <w:szCs w:val="22"/>
          <w:lang w:eastAsia="en-US"/>
        </w:rPr>
        <w:t xml:space="preserve"> </w:t>
      </w:r>
      <w:r w:rsidR="0053050A">
        <w:rPr>
          <w:rFonts w:asciiTheme="minorHAnsi" w:hAnsiTheme="minorHAnsi"/>
          <w:color w:val="000000"/>
          <w:sz w:val="22"/>
          <w:szCs w:val="22"/>
          <w:lang w:eastAsia="en-US"/>
        </w:rPr>
        <w:t>G-d</w:t>
      </w:r>
      <w:r w:rsidR="00E004C8" w:rsidRPr="00E47A48">
        <w:rPr>
          <w:rFonts w:asciiTheme="minorHAnsi" w:hAnsiTheme="minorHAnsi"/>
          <w:color w:val="000000"/>
          <w:sz w:val="22"/>
          <w:szCs w:val="22"/>
          <w:lang w:eastAsia="en-US"/>
        </w:rPr>
        <w:t xml:space="preserve"> </w:t>
      </w:r>
      <w:r w:rsidR="009127D7" w:rsidRPr="00E47A48">
        <w:rPr>
          <w:rFonts w:asciiTheme="minorHAnsi" w:hAnsiTheme="minorHAnsi"/>
          <w:color w:val="000000"/>
          <w:sz w:val="22"/>
          <w:szCs w:val="22"/>
          <w:lang w:eastAsia="en-US"/>
        </w:rPr>
        <w:t>has</w:t>
      </w:r>
      <w:r w:rsidR="00E004C8" w:rsidRPr="00E47A48">
        <w:rPr>
          <w:rFonts w:asciiTheme="minorHAnsi" w:hAnsiTheme="minorHAnsi"/>
          <w:color w:val="000000"/>
          <w:sz w:val="22"/>
          <w:szCs w:val="22"/>
          <w:lang w:eastAsia="en-US"/>
        </w:rPr>
        <w:t xml:space="preserve"> no physicality. What</w:t>
      </w:r>
      <w:r w:rsidR="00B25961" w:rsidRPr="00E47A48">
        <w:rPr>
          <w:rFonts w:asciiTheme="minorHAnsi" w:hAnsiTheme="minorHAnsi"/>
          <w:color w:val="000000"/>
          <w:sz w:val="22"/>
          <w:szCs w:val="22"/>
          <w:lang w:eastAsia="en-US"/>
        </w:rPr>
        <w:t>, then,</w:t>
      </w:r>
      <w:r w:rsidR="00E004C8" w:rsidRPr="00E47A48">
        <w:rPr>
          <w:rFonts w:asciiTheme="minorHAnsi" w:hAnsiTheme="minorHAnsi"/>
          <w:color w:val="000000"/>
          <w:sz w:val="22"/>
          <w:szCs w:val="22"/>
          <w:lang w:eastAsia="en-US"/>
        </w:rPr>
        <w:t xml:space="preserve"> does </w:t>
      </w:r>
      <w:r w:rsidR="00587483" w:rsidRPr="00E47A48">
        <w:rPr>
          <w:rFonts w:asciiTheme="minorHAnsi" w:hAnsiTheme="minorHAnsi"/>
          <w:color w:val="000000"/>
          <w:sz w:val="22"/>
          <w:szCs w:val="22"/>
          <w:lang w:eastAsia="en-US"/>
        </w:rPr>
        <w:t>this term signify</w:t>
      </w:r>
      <w:r w:rsidR="00E004C8" w:rsidRPr="00E47A48">
        <w:rPr>
          <w:rFonts w:asciiTheme="minorHAnsi" w:hAnsiTheme="minorHAnsi"/>
          <w:color w:val="000000"/>
          <w:sz w:val="22"/>
          <w:szCs w:val="22"/>
          <w:lang w:eastAsia="en-US"/>
        </w:rPr>
        <w:t xml:space="preserve"> and how does it relate to our original question </w:t>
      </w:r>
      <w:r w:rsidR="00B25961" w:rsidRPr="00E47A48">
        <w:rPr>
          <w:rFonts w:asciiTheme="minorHAnsi" w:hAnsiTheme="minorHAnsi"/>
          <w:color w:val="000000"/>
          <w:sz w:val="22"/>
          <w:szCs w:val="22"/>
          <w:lang w:eastAsia="en-US"/>
        </w:rPr>
        <w:t xml:space="preserve">about </w:t>
      </w:r>
      <w:r w:rsidR="00E004C8" w:rsidRPr="00E47A48">
        <w:rPr>
          <w:rFonts w:asciiTheme="minorHAnsi" w:hAnsiTheme="minorHAnsi"/>
          <w:color w:val="000000"/>
          <w:sz w:val="22"/>
          <w:szCs w:val="22"/>
          <w:lang w:eastAsia="en-US"/>
        </w:rPr>
        <w:t xml:space="preserve">heroism in the Jewish sense? </w:t>
      </w:r>
    </w:p>
    <w:p w:rsidR="0018164A" w:rsidRPr="00E47A48" w:rsidRDefault="0018164A" w:rsidP="00E004C8">
      <w:pPr>
        <w:autoSpaceDE w:val="0"/>
        <w:autoSpaceDN w:val="0"/>
        <w:adjustRightInd w:val="0"/>
        <w:jc w:val="both"/>
        <w:rPr>
          <w:rFonts w:asciiTheme="minorHAnsi" w:hAnsiTheme="minorHAnsi"/>
          <w:color w:val="000000"/>
          <w:sz w:val="22"/>
          <w:szCs w:val="22"/>
          <w:lang w:eastAsia="en-US"/>
        </w:rPr>
      </w:pPr>
    </w:p>
    <w:p w:rsidR="00EE353E" w:rsidRPr="00E47A48" w:rsidRDefault="00EE353E" w:rsidP="00EE353E">
      <w:pPr>
        <w:autoSpaceDE w:val="0"/>
        <w:autoSpaceDN w:val="0"/>
        <w:adjustRightInd w:val="0"/>
        <w:jc w:val="both"/>
        <w:rPr>
          <w:rFonts w:asciiTheme="minorHAnsi" w:hAnsiTheme="minorHAnsi"/>
          <w:b/>
          <w:bCs/>
          <w:color w:val="000000"/>
          <w:sz w:val="22"/>
          <w:szCs w:val="22"/>
          <w:u w:val="single"/>
          <w:lang w:eastAsia="en-US"/>
        </w:rPr>
      </w:pPr>
      <w:r w:rsidRPr="00E47A48">
        <w:rPr>
          <w:rFonts w:asciiTheme="minorHAnsi" w:hAnsiTheme="minorHAnsi"/>
          <w:b/>
          <w:bCs/>
          <w:color w:val="000000"/>
          <w:sz w:val="22"/>
          <w:szCs w:val="22"/>
          <w:u w:val="single"/>
          <w:lang w:eastAsia="en-US"/>
        </w:rPr>
        <w:t>A CHANGE IN THE MEANING OF GIBOR AND GEVURA</w:t>
      </w:r>
    </w:p>
    <w:p w:rsidR="0018164A" w:rsidRPr="00E47A48" w:rsidRDefault="0018164A" w:rsidP="00B750AB">
      <w:pPr>
        <w:autoSpaceDE w:val="0"/>
        <w:autoSpaceDN w:val="0"/>
        <w:adjustRightInd w:val="0"/>
        <w:jc w:val="both"/>
        <w:rPr>
          <w:rFonts w:asciiTheme="minorHAnsi" w:hAnsiTheme="minorHAnsi"/>
          <w:color w:val="000000"/>
          <w:sz w:val="22"/>
          <w:szCs w:val="22"/>
          <w:lang w:eastAsia="en-US"/>
        </w:rPr>
      </w:pPr>
      <w:r w:rsidRPr="00E47A48">
        <w:rPr>
          <w:rFonts w:asciiTheme="minorHAnsi" w:hAnsiTheme="minorHAnsi"/>
          <w:color w:val="000000"/>
          <w:sz w:val="22"/>
          <w:szCs w:val="22"/>
          <w:lang w:eastAsia="en-US"/>
        </w:rPr>
        <w:tab/>
      </w:r>
      <w:r w:rsidR="00EE353E" w:rsidRPr="00E47A48">
        <w:rPr>
          <w:rFonts w:asciiTheme="minorHAnsi" w:hAnsiTheme="minorHAnsi"/>
          <w:color w:val="000000"/>
          <w:sz w:val="22"/>
          <w:szCs w:val="22"/>
          <w:lang w:eastAsia="en-US"/>
        </w:rPr>
        <w:t xml:space="preserve">Until now, </w:t>
      </w:r>
      <w:r w:rsidR="005F7A38" w:rsidRPr="00E47A48">
        <w:rPr>
          <w:rFonts w:asciiTheme="minorHAnsi" w:hAnsiTheme="minorHAnsi"/>
          <w:color w:val="000000"/>
          <w:sz w:val="22"/>
          <w:szCs w:val="22"/>
          <w:lang w:eastAsia="en-US"/>
        </w:rPr>
        <w:t>w</w:t>
      </w:r>
      <w:r w:rsidR="00EE353E" w:rsidRPr="00E47A48">
        <w:rPr>
          <w:rFonts w:asciiTheme="minorHAnsi" w:hAnsiTheme="minorHAnsi"/>
          <w:color w:val="000000"/>
          <w:sz w:val="22"/>
          <w:szCs w:val="22"/>
          <w:lang w:eastAsia="en-US"/>
        </w:rPr>
        <w:t xml:space="preserve">e have seen that all references in the Scripture to </w:t>
      </w:r>
      <w:r w:rsidR="00F3060E" w:rsidRPr="00E47A48">
        <w:rPr>
          <w:rFonts w:asciiTheme="minorHAnsi" w:hAnsiTheme="minorHAnsi"/>
          <w:i/>
          <w:iCs/>
          <w:color w:val="000000"/>
          <w:sz w:val="22"/>
          <w:szCs w:val="22"/>
          <w:lang w:eastAsia="en-US"/>
        </w:rPr>
        <w:t>Gibor</w:t>
      </w:r>
      <w:r w:rsidR="00EF18A8" w:rsidRPr="00E47A48">
        <w:rPr>
          <w:rFonts w:asciiTheme="minorHAnsi" w:hAnsiTheme="minorHAnsi"/>
          <w:color w:val="000000"/>
          <w:sz w:val="22"/>
          <w:szCs w:val="22"/>
          <w:lang w:eastAsia="en-US"/>
        </w:rPr>
        <w:t xml:space="preserve"> </w:t>
      </w:r>
      <w:r w:rsidR="00EE353E" w:rsidRPr="00E47A48">
        <w:rPr>
          <w:rFonts w:asciiTheme="minorHAnsi" w:hAnsiTheme="minorHAnsi"/>
          <w:color w:val="000000"/>
          <w:sz w:val="22"/>
          <w:szCs w:val="22"/>
          <w:lang w:eastAsia="en-US"/>
        </w:rPr>
        <w:t xml:space="preserve">and </w:t>
      </w:r>
      <w:r w:rsidR="00526E8E" w:rsidRPr="00E47A48">
        <w:rPr>
          <w:rFonts w:asciiTheme="minorHAnsi" w:hAnsiTheme="minorHAnsi"/>
          <w:i/>
          <w:iCs/>
          <w:color w:val="000000"/>
          <w:sz w:val="22"/>
          <w:szCs w:val="22"/>
          <w:lang w:eastAsia="en-US"/>
        </w:rPr>
        <w:t>Gevurah</w:t>
      </w:r>
      <w:r w:rsidR="00EF18A8" w:rsidRPr="00E47A48">
        <w:rPr>
          <w:rFonts w:asciiTheme="minorHAnsi" w:hAnsiTheme="minorHAnsi"/>
          <w:color w:val="000000"/>
          <w:sz w:val="22"/>
          <w:szCs w:val="22"/>
          <w:lang w:eastAsia="en-US"/>
        </w:rPr>
        <w:t xml:space="preserve"> </w:t>
      </w:r>
      <w:r w:rsidR="00EE353E" w:rsidRPr="00E47A48">
        <w:rPr>
          <w:rFonts w:asciiTheme="minorHAnsi" w:hAnsiTheme="minorHAnsi"/>
          <w:color w:val="000000"/>
          <w:sz w:val="22"/>
          <w:szCs w:val="22"/>
          <w:lang w:eastAsia="en-US"/>
        </w:rPr>
        <w:t xml:space="preserve">indicate physical prowess. Even when referring to </w:t>
      </w:r>
      <w:r w:rsidR="0053050A">
        <w:rPr>
          <w:rFonts w:asciiTheme="minorHAnsi" w:hAnsiTheme="minorHAnsi"/>
          <w:color w:val="000000"/>
          <w:sz w:val="22"/>
          <w:szCs w:val="22"/>
          <w:lang w:eastAsia="en-US"/>
        </w:rPr>
        <w:t>G-d</w:t>
      </w:r>
      <w:r w:rsidR="00EE353E" w:rsidRPr="00E47A48">
        <w:rPr>
          <w:rFonts w:asciiTheme="minorHAnsi" w:hAnsiTheme="minorHAnsi"/>
          <w:color w:val="000000"/>
          <w:sz w:val="22"/>
          <w:szCs w:val="22"/>
          <w:lang w:eastAsia="en-US"/>
        </w:rPr>
        <w:t xml:space="preserve">, it </w:t>
      </w:r>
      <w:r w:rsidR="0012052D" w:rsidRPr="00E47A48">
        <w:rPr>
          <w:rFonts w:asciiTheme="minorHAnsi" w:hAnsiTheme="minorHAnsi"/>
          <w:color w:val="000000"/>
          <w:sz w:val="22"/>
          <w:szCs w:val="22"/>
          <w:lang w:eastAsia="en-US"/>
        </w:rPr>
        <w:t>seems to describe</w:t>
      </w:r>
      <w:r w:rsidR="00EE353E" w:rsidRPr="00E47A48">
        <w:rPr>
          <w:rFonts w:asciiTheme="minorHAnsi" w:hAnsiTheme="minorHAnsi"/>
          <w:color w:val="000000"/>
          <w:sz w:val="22"/>
          <w:szCs w:val="22"/>
          <w:lang w:eastAsia="en-US"/>
        </w:rPr>
        <w:t xml:space="preserve"> </w:t>
      </w:r>
      <w:r w:rsidR="0053050A">
        <w:rPr>
          <w:rFonts w:asciiTheme="minorHAnsi" w:hAnsiTheme="minorHAnsi"/>
          <w:color w:val="000000"/>
          <w:sz w:val="22"/>
          <w:szCs w:val="22"/>
          <w:lang w:eastAsia="en-US"/>
        </w:rPr>
        <w:t>G-d</w:t>
      </w:r>
      <w:r w:rsidR="00EE353E" w:rsidRPr="00E47A48">
        <w:rPr>
          <w:rFonts w:asciiTheme="minorHAnsi" w:hAnsiTheme="minorHAnsi"/>
          <w:color w:val="000000"/>
          <w:sz w:val="22"/>
          <w:szCs w:val="22"/>
          <w:lang w:eastAsia="en-US"/>
        </w:rPr>
        <w:t xml:space="preserve">’s acts of might and power in the world. </w:t>
      </w:r>
      <w:r w:rsidR="005F7A38" w:rsidRPr="00E47A48">
        <w:rPr>
          <w:rFonts w:asciiTheme="minorHAnsi" w:hAnsiTheme="minorHAnsi"/>
          <w:color w:val="000000"/>
          <w:sz w:val="22"/>
          <w:szCs w:val="22"/>
          <w:lang w:eastAsia="en-US"/>
        </w:rPr>
        <w:t xml:space="preserve">But then something changed. </w:t>
      </w:r>
      <w:r w:rsidR="00BE76A5" w:rsidRPr="00E47A48">
        <w:rPr>
          <w:rFonts w:asciiTheme="minorHAnsi" w:hAnsiTheme="minorHAnsi"/>
          <w:color w:val="000000"/>
          <w:sz w:val="22"/>
          <w:szCs w:val="22"/>
          <w:lang w:eastAsia="en-US"/>
        </w:rPr>
        <w:t>The Talmud</w:t>
      </w:r>
      <w:r w:rsidR="00BE76A5" w:rsidRPr="00E47A48">
        <w:rPr>
          <w:rStyle w:val="FootnoteReference"/>
          <w:rFonts w:asciiTheme="minorHAnsi" w:hAnsiTheme="minorHAnsi"/>
          <w:color w:val="000000"/>
          <w:sz w:val="22"/>
          <w:szCs w:val="22"/>
          <w:lang w:eastAsia="en-US"/>
        </w:rPr>
        <w:footnoteReference w:id="14"/>
      </w:r>
      <w:r w:rsidR="00BE76A5" w:rsidRPr="00E47A48">
        <w:rPr>
          <w:rFonts w:asciiTheme="minorHAnsi" w:hAnsiTheme="minorHAnsi"/>
          <w:color w:val="000000"/>
          <w:sz w:val="22"/>
          <w:szCs w:val="22"/>
          <w:lang w:eastAsia="en-US"/>
        </w:rPr>
        <w:t xml:space="preserve"> informs us that because the Jewish people were suffering mightily at the hands of non-Jewish kings and countries, Daniel </w:t>
      </w:r>
      <w:r w:rsidR="00EB31E5" w:rsidRPr="00E47A48">
        <w:rPr>
          <w:rFonts w:asciiTheme="minorHAnsi" w:hAnsiTheme="minorHAnsi"/>
          <w:color w:val="000000"/>
          <w:sz w:val="22"/>
          <w:szCs w:val="22"/>
          <w:lang w:eastAsia="en-US"/>
        </w:rPr>
        <w:t xml:space="preserve">actually </w:t>
      </w:r>
      <w:r w:rsidR="00BE76A5" w:rsidRPr="00E47A48">
        <w:rPr>
          <w:rFonts w:asciiTheme="minorHAnsi" w:hAnsiTheme="minorHAnsi"/>
          <w:color w:val="000000"/>
          <w:sz w:val="22"/>
          <w:szCs w:val="22"/>
          <w:lang w:eastAsia="en-US"/>
        </w:rPr>
        <w:t xml:space="preserve">removed the term </w:t>
      </w:r>
      <w:r w:rsidR="00EF18A8" w:rsidRPr="00E47A48">
        <w:rPr>
          <w:rFonts w:asciiTheme="minorHAnsi" w:hAnsiTheme="minorHAnsi"/>
          <w:i/>
          <w:iCs/>
          <w:color w:val="000000"/>
          <w:sz w:val="22"/>
          <w:szCs w:val="22"/>
          <w:lang w:eastAsia="en-US"/>
        </w:rPr>
        <w:t>Gibor</w:t>
      </w:r>
      <w:r w:rsidR="00BE76A5" w:rsidRPr="00E47A48">
        <w:rPr>
          <w:rFonts w:asciiTheme="minorHAnsi" w:hAnsiTheme="minorHAnsi"/>
          <w:color w:val="000000"/>
          <w:sz w:val="22"/>
          <w:szCs w:val="22"/>
          <w:lang w:eastAsia="en-US"/>
        </w:rPr>
        <w:t xml:space="preserve">, referring to </w:t>
      </w:r>
      <w:r w:rsidR="0053050A">
        <w:rPr>
          <w:rFonts w:asciiTheme="minorHAnsi" w:hAnsiTheme="minorHAnsi"/>
          <w:color w:val="000000"/>
          <w:sz w:val="22"/>
          <w:szCs w:val="22"/>
          <w:lang w:eastAsia="en-US"/>
        </w:rPr>
        <w:t>G-d</w:t>
      </w:r>
      <w:r w:rsidR="002334DA" w:rsidRPr="00E47A48">
        <w:rPr>
          <w:rFonts w:asciiTheme="minorHAnsi" w:hAnsiTheme="minorHAnsi"/>
          <w:color w:val="000000"/>
          <w:sz w:val="22"/>
          <w:szCs w:val="22"/>
          <w:lang w:eastAsia="en-US"/>
        </w:rPr>
        <w:t>, from</w:t>
      </w:r>
      <w:r w:rsidR="00BE76A5" w:rsidRPr="00E47A48">
        <w:rPr>
          <w:rFonts w:asciiTheme="minorHAnsi" w:hAnsiTheme="minorHAnsi"/>
          <w:color w:val="000000"/>
          <w:sz w:val="22"/>
          <w:szCs w:val="22"/>
          <w:lang w:eastAsia="en-US"/>
        </w:rPr>
        <w:t xml:space="preserve"> the prayer service</w:t>
      </w:r>
      <w:r w:rsidR="00B750AB">
        <w:rPr>
          <w:rFonts w:asciiTheme="minorHAnsi" w:hAnsiTheme="minorHAnsi"/>
          <w:color w:val="000000"/>
          <w:sz w:val="22"/>
          <w:szCs w:val="22"/>
          <w:lang w:eastAsia="en-US"/>
        </w:rPr>
        <w:t xml:space="preserve"> (Shemoneh Esreh)</w:t>
      </w:r>
      <w:r w:rsidR="00BE76A5" w:rsidRPr="00E47A48">
        <w:rPr>
          <w:rFonts w:asciiTheme="minorHAnsi" w:hAnsiTheme="minorHAnsi"/>
          <w:color w:val="000000"/>
          <w:sz w:val="22"/>
          <w:szCs w:val="22"/>
          <w:lang w:eastAsia="en-US"/>
        </w:rPr>
        <w:t xml:space="preserve"> as </w:t>
      </w:r>
      <w:r w:rsidR="0053050A">
        <w:rPr>
          <w:rFonts w:asciiTheme="minorHAnsi" w:hAnsiTheme="minorHAnsi"/>
          <w:color w:val="000000"/>
          <w:sz w:val="22"/>
          <w:szCs w:val="22"/>
          <w:lang w:eastAsia="en-US"/>
        </w:rPr>
        <w:t>G-d</w:t>
      </w:r>
      <w:r w:rsidR="00BE76A5" w:rsidRPr="00E47A48">
        <w:rPr>
          <w:rFonts w:asciiTheme="minorHAnsi" w:hAnsiTheme="minorHAnsi"/>
          <w:color w:val="000000"/>
          <w:sz w:val="22"/>
          <w:szCs w:val="22"/>
          <w:lang w:eastAsia="en-US"/>
        </w:rPr>
        <w:t>’s power and might were no</w:t>
      </w:r>
      <w:r w:rsidR="00B25961" w:rsidRPr="00E47A48">
        <w:rPr>
          <w:rFonts w:asciiTheme="minorHAnsi" w:hAnsiTheme="minorHAnsi"/>
          <w:color w:val="000000"/>
          <w:sz w:val="22"/>
          <w:szCs w:val="22"/>
          <w:lang w:eastAsia="en-US"/>
        </w:rPr>
        <w:t xml:space="preserve"> longer readily</w:t>
      </w:r>
      <w:r w:rsidR="00BE76A5" w:rsidRPr="00E47A48">
        <w:rPr>
          <w:rFonts w:asciiTheme="minorHAnsi" w:hAnsiTheme="minorHAnsi"/>
          <w:color w:val="000000"/>
          <w:sz w:val="22"/>
          <w:szCs w:val="22"/>
          <w:lang w:eastAsia="en-US"/>
        </w:rPr>
        <w:t xml:space="preserve"> evident in the world. </w:t>
      </w:r>
      <w:r w:rsidR="00B25961" w:rsidRPr="00E47A48">
        <w:rPr>
          <w:rFonts w:asciiTheme="minorHAnsi" w:hAnsiTheme="minorHAnsi"/>
          <w:color w:val="000000"/>
          <w:sz w:val="22"/>
          <w:szCs w:val="22"/>
          <w:lang w:eastAsia="en-US"/>
        </w:rPr>
        <w:t>L</w:t>
      </w:r>
      <w:r w:rsidR="00BE76A5" w:rsidRPr="00E47A48">
        <w:rPr>
          <w:rFonts w:asciiTheme="minorHAnsi" w:hAnsiTheme="minorHAnsi"/>
          <w:color w:val="000000"/>
          <w:sz w:val="22"/>
          <w:szCs w:val="22"/>
          <w:lang w:eastAsia="en-US"/>
        </w:rPr>
        <w:t xml:space="preserve">ater, </w:t>
      </w:r>
      <w:r w:rsidR="00B750AB">
        <w:rPr>
          <w:rFonts w:asciiTheme="minorHAnsi" w:hAnsiTheme="minorHAnsi"/>
          <w:color w:val="000000"/>
          <w:sz w:val="22"/>
          <w:szCs w:val="22"/>
          <w:lang w:eastAsia="en-US"/>
        </w:rPr>
        <w:t>t</w:t>
      </w:r>
      <w:r w:rsidR="00BE76A5" w:rsidRPr="00E47A48">
        <w:rPr>
          <w:rFonts w:asciiTheme="minorHAnsi" w:hAnsiTheme="minorHAnsi"/>
          <w:color w:val="000000"/>
          <w:sz w:val="22"/>
          <w:szCs w:val="22"/>
          <w:lang w:eastAsia="en-US"/>
        </w:rPr>
        <w:t xml:space="preserve">he Men of the Great Assembly reinstated the word as they redefined the concept. </w:t>
      </w:r>
      <w:r w:rsidR="00EF18A8" w:rsidRPr="00E47A48">
        <w:rPr>
          <w:rFonts w:asciiTheme="minorHAnsi" w:hAnsiTheme="minorHAnsi"/>
          <w:color w:val="000000"/>
          <w:sz w:val="22"/>
          <w:szCs w:val="22"/>
          <w:lang w:eastAsia="en-US"/>
        </w:rPr>
        <w:t xml:space="preserve">In Judaism, the </w:t>
      </w:r>
      <w:r w:rsidR="00BE76A5" w:rsidRPr="00E47A48">
        <w:rPr>
          <w:rFonts w:asciiTheme="minorHAnsi" w:hAnsiTheme="minorHAnsi"/>
          <w:color w:val="000000"/>
          <w:sz w:val="22"/>
          <w:szCs w:val="22"/>
          <w:lang w:eastAsia="en-US"/>
        </w:rPr>
        <w:t xml:space="preserve">term </w:t>
      </w:r>
      <w:r w:rsidR="00F3060E" w:rsidRPr="00E47A48">
        <w:rPr>
          <w:rFonts w:asciiTheme="minorHAnsi" w:hAnsiTheme="minorHAnsi"/>
          <w:i/>
          <w:iCs/>
          <w:color w:val="000000"/>
          <w:sz w:val="22"/>
          <w:szCs w:val="22"/>
          <w:lang w:eastAsia="en-US"/>
        </w:rPr>
        <w:t>Gibor</w:t>
      </w:r>
      <w:r w:rsidR="00EF18A8" w:rsidRPr="00E47A48">
        <w:rPr>
          <w:rFonts w:asciiTheme="minorHAnsi" w:hAnsiTheme="minorHAnsi"/>
          <w:color w:val="000000"/>
          <w:sz w:val="22"/>
          <w:szCs w:val="22"/>
          <w:lang w:eastAsia="en-US"/>
        </w:rPr>
        <w:t xml:space="preserve"> </w:t>
      </w:r>
      <w:r w:rsidR="00BE76A5" w:rsidRPr="00E47A48">
        <w:rPr>
          <w:rFonts w:asciiTheme="minorHAnsi" w:hAnsiTheme="minorHAnsi"/>
          <w:color w:val="000000"/>
          <w:sz w:val="22"/>
          <w:szCs w:val="22"/>
          <w:lang w:eastAsia="en-US"/>
        </w:rPr>
        <w:t xml:space="preserve">no </w:t>
      </w:r>
      <w:r w:rsidR="00526E8E" w:rsidRPr="00E47A48">
        <w:rPr>
          <w:rFonts w:asciiTheme="minorHAnsi" w:hAnsiTheme="minorHAnsi"/>
          <w:color w:val="000000"/>
          <w:sz w:val="22"/>
          <w:szCs w:val="22"/>
          <w:lang w:eastAsia="en-US"/>
        </w:rPr>
        <w:t>longer signifies</w:t>
      </w:r>
      <w:r w:rsidR="00BE76A5" w:rsidRPr="00E47A48">
        <w:rPr>
          <w:rFonts w:asciiTheme="minorHAnsi" w:hAnsiTheme="minorHAnsi"/>
          <w:color w:val="000000"/>
          <w:sz w:val="22"/>
          <w:szCs w:val="22"/>
          <w:lang w:eastAsia="en-US"/>
        </w:rPr>
        <w:t xml:space="preserve"> physical strength and might</w:t>
      </w:r>
      <w:r w:rsidR="0012052D" w:rsidRPr="00E47A48">
        <w:rPr>
          <w:rFonts w:asciiTheme="minorHAnsi" w:hAnsiTheme="minorHAnsi"/>
          <w:color w:val="000000"/>
          <w:sz w:val="22"/>
          <w:szCs w:val="22"/>
          <w:lang w:eastAsia="en-US"/>
        </w:rPr>
        <w:t>. R</w:t>
      </w:r>
      <w:r w:rsidR="00EF18A8" w:rsidRPr="00E47A48">
        <w:rPr>
          <w:rFonts w:asciiTheme="minorHAnsi" w:hAnsiTheme="minorHAnsi"/>
          <w:color w:val="000000"/>
          <w:sz w:val="22"/>
          <w:szCs w:val="22"/>
          <w:lang w:eastAsia="en-US"/>
        </w:rPr>
        <w:t>ather</w:t>
      </w:r>
      <w:r w:rsidR="00BE76A5" w:rsidRPr="00E47A48">
        <w:rPr>
          <w:rFonts w:asciiTheme="minorHAnsi" w:hAnsiTheme="minorHAnsi"/>
          <w:color w:val="000000"/>
          <w:sz w:val="22"/>
          <w:szCs w:val="22"/>
          <w:lang w:eastAsia="en-US"/>
        </w:rPr>
        <w:t xml:space="preserve">, it indicates inner strength and the ability to hold back one’s </w:t>
      </w:r>
      <w:r w:rsidR="005A6D8A" w:rsidRPr="00E47A48">
        <w:rPr>
          <w:rFonts w:asciiTheme="minorHAnsi" w:hAnsiTheme="minorHAnsi"/>
          <w:color w:val="000000"/>
          <w:sz w:val="22"/>
          <w:szCs w:val="22"/>
          <w:lang w:eastAsia="en-US"/>
        </w:rPr>
        <w:t>natural tendencies</w:t>
      </w:r>
      <w:r w:rsidR="00EF18A8" w:rsidRPr="00E47A48">
        <w:rPr>
          <w:rFonts w:asciiTheme="minorHAnsi" w:hAnsiTheme="minorHAnsi"/>
          <w:color w:val="000000"/>
          <w:sz w:val="22"/>
          <w:szCs w:val="22"/>
          <w:lang w:eastAsia="en-US"/>
        </w:rPr>
        <w:t>,</w:t>
      </w:r>
      <w:r w:rsidR="005A6D8A" w:rsidRPr="00E47A48">
        <w:rPr>
          <w:rFonts w:asciiTheme="minorHAnsi" w:hAnsiTheme="minorHAnsi"/>
          <w:color w:val="000000"/>
          <w:sz w:val="22"/>
          <w:szCs w:val="22"/>
          <w:lang w:eastAsia="en-US"/>
        </w:rPr>
        <w:t xml:space="preserve"> and </w:t>
      </w:r>
      <w:r w:rsidR="00EF18A8" w:rsidRPr="00E47A48">
        <w:rPr>
          <w:rFonts w:asciiTheme="minorHAnsi" w:hAnsiTheme="minorHAnsi"/>
          <w:color w:val="000000"/>
          <w:sz w:val="22"/>
          <w:szCs w:val="22"/>
          <w:lang w:eastAsia="en-US"/>
        </w:rPr>
        <w:t xml:space="preserve">to </w:t>
      </w:r>
      <w:r w:rsidR="005A6D8A" w:rsidRPr="00E47A48">
        <w:rPr>
          <w:rFonts w:asciiTheme="minorHAnsi" w:hAnsiTheme="minorHAnsi"/>
          <w:color w:val="000000"/>
          <w:sz w:val="22"/>
          <w:szCs w:val="22"/>
          <w:lang w:eastAsia="en-US"/>
        </w:rPr>
        <w:t xml:space="preserve">behave courageously from within. </w:t>
      </w:r>
      <w:r w:rsidR="00EF18A8" w:rsidRPr="00E47A48">
        <w:rPr>
          <w:rFonts w:asciiTheme="minorHAnsi" w:hAnsiTheme="minorHAnsi"/>
          <w:color w:val="000000"/>
          <w:sz w:val="22"/>
          <w:szCs w:val="22"/>
          <w:lang w:eastAsia="en-US"/>
        </w:rPr>
        <w:t>B</w:t>
      </w:r>
      <w:r w:rsidR="002334DA" w:rsidRPr="00E47A48">
        <w:rPr>
          <w:rFonts w:asciiTheme="minorHAnsi" w:hAnsiTheme="minorHAnsi"/>
          <w:color w:val="000000"/>
          <w:sz w:val="22"/>
          <w:szCs w:val="22"/>
          <w:lang w:eastAsia="en-US"/>
        </w:rPr>
        <w:t xml:space="preserve">y withholding His anger </w:t>
      </w:r>
      <w:r w:rsidR="0012052D" w:rsidRPr="00E47A48">
        <w:rPr>
          <w:rFonts w:asciiTheme="minorHAnsi" w:hAnsiTheme="minorHAnsi"/>
          <w:color w:val="000000"/>
          <w:sz w:val="22"/>
          <w:szCs w:val="22"/>
          <w:lang w:eastAsia="en-US"/>
        </w:rPr>
        <w:t>with</w:t>
      </w:r>
      <w:r w:rsidR="002334DA" w:rsidRPr="00E47A48">
        <w:rPr>
          <w:rFonts w:asciiTheme="minorHAnsi" w:hAnsiTheme="minorHAnsi"/>
          <w:color w:val="000000"/>
          <w:sz w:val="22"/>
          <w:szCs w:val="22"/>
          <w:lang w:eastAsia="en-US"/>
        </w:rPr>
        <w:t xml:space="preserve"> the non-Jewish nations </w:t>
      </w:r>
      <w:r w:rsidR="00EF18A8" w:rsidRPr="00E47A48">
        <w:rPr>
          <w:rFonts w:asciiTheme="minorHAnsi" w:hAnsiTheme="minorHAnsi"/>
          <w:color w:val="000000"/>
          <w:sz w:val="22"/>
          <w:szCs w:val="22"/>
          <w:lang w:eastAsia="en-US"/>
        </w:rPr>
        <w:t xml:space="preserve">who were </w:t>
      </w:r>
      <w:r w:rsidR="002334DA" w:rsidRPr="00E47A48">
        <w:rPr>
          <w:rFonts w:asciiTheme="minorHAnsi" w:hAnsiTheme="minorHAnsi"/>
          <w:color w:val="000000"/>
          <w:sz w:val="22"/>
          <w:szCs w:val="22"/>
          <w:lang w:eastAsia="en-US"/>
        </w:rPr>
        <w:t xml:space="preserve">persecuting His people, the Jews, </w:t>
      </w:r>
      <w:r w:rsidR="00EF18A8" w:rsidRPr="00E47A48">
        <w:rPr>
          <w:rFonts w:asciiTheme="minorHAnsi" w:hAnsiTheme="minorHAnsi"/>
          <w:color w:val="000000"/>
          <w:sz w:val="22"/>
          <w:szCs w:val="22"/>
          <w:lang w:eastAsia="en-US"/>
        </w:rPr>
        <w:t xml:space="preserve">G-d </w:t>
      </w:r>
      <w:r w:rsidR="002334DA" w:rsidRPr="00E47A48">
        <w:rPr>
          <w:rFonts w:asciiTheme="minorHAnsi" w:hAnsiTheme="minorHAnsi"/>
          <w:color w:val="000000"/>
          <w:sz w:val="22"/>
          <w:szCs w:val="22"/>
          <w:lang w:eastAsia="en-US"/>
        </w:rPr>
        <w:t xml:space="preserve">demonstrated </w:t>
      </w:r>
      <w:r w:rsidR="00526E8E" w:rsidRPr="00E47A48">
        <w:rPr>
          <w:rFonts w:asciiTheme="minorHAnsi" w:hAnsiTheme="minorHAnsi"/>
          <w:i/>
          <w:iCs/>
          <w:color w:val="000000"/>
          <w:sz w:val="22"/>
          <w:szCs w:val="22"/>
          <w:lang w:eastAsia="en-US"/>
        </w:rPr>
        <w:lastRenderedPageBreak/>
        <w:t>Gevurah</w:t>
      </w:r>
      <w:r w:rsidR="002334DA" w:rsidRPr="00E47A48">
        <w:rPr>
          <w:rFonts w:asciiTheme="minorHAnsi" w:hAnsiTheme="minorHAnsi"/>
          <w:color w:val="000000"/>
          <w:sz w:val="22"/>
          <w:szCs w:val="22"/>
          <w:lang w:eastAsia="en-US"/>
        </w:rPr>
        <w:t xml:space="preserve">, inner strength and courage. </w:t>
      </w:r>
      <w:r w:rsidR="005A6D8A" w:rsidRPr="00E47A48">
        <w:rPr>
          <w:rFonts w:asciiTheme="minorHAnsi" w:hAnsiTheme="minorHAnsi"/>
          <w:color w:val="000000"/>
          <w:sz w:val="22"/>
          <w:szCs w:val="22"/>
          <w:lang w:eastAsia="en-US"/>
        </w:rPr>
        <w:t>This, then, is the definition of Jewish heroism.</w:t>
      </w:r>
      <w:r w:rsidR="00667EE9" w:rsidRPr="00E47A48">
        <w:rPr>
          <w:rFonts w:asciiTheme="minorHAnsi" w:hAnsiTheme="minorHAnsi"/>
          <w:color w:val="000000"/>
          <w:sz w:val="22"/>
          <w:szCs w:val="22"/>
          <w:lang w:eastAsia="en-US"/>
        </w:rPr>
        <w:t xml:space="preserve"> All references to </w:t>
      </w:r>
      <w:r w:rsidR="00F3060E" w:rsidRPr="00E47A48">
        <w:rPr>
          <w:rFonts w:asciiTheme="minorHAnsi" w:hAnsiTheme="minorHAnsi"/>
          <w:i/>
          <w:iCs/>
          <w:color w:val="000000"/>
          <w:sz w:val="22"/>
          <w:szCs w:val="22"/>
          <w:lang w:eastAsia="en-US"/>
        </w:rPr>
        <w:t>Gibor</w:t>
      </w:r>
      <w:r w:rsidR="00EF18A8" w:rsidRPr="00E47A48">
        <w:rPr>
          <w:rFonts w:asciiTheme="minorHAnsi" w:hAnsiTheme="minorHAnsi"/>
          <w:color w:val="000000"/>
          <w:sz w:val="22"/>
          <w:szCs w:val="22"/>
          <w:lang w:eastAsia="en-US"/>
        </w:rPr>
        <w:t xml:space="preserve"> </w:t>
      </w:r>
      <w:r w:rsidR="00667EE9" w:rsidRPr="00E47A48">
        <w:rPr>
          <w:rFonts w:asciiTheme="minorHAnsi" w:hAnsiTheme="minorHAnsi"/>
          <w:color w:val="000000"/>
          <w:sz w:val="22"/>
          <w:szCs w:val="22"/>
          <w:lang w:eastAsia="en-US"/>
        </w:rPr>
        <w:t>in Judaism after the Men of the Great Assembly seem to use this definition of heroism.</w:t>
      </w:r>
    </w:p>
    <w:p w:rsidR="00343760" w:rsidRPr="00E47A48" w:rsidRDefault="00343760" w:rsidP="005A6D8A">
      <w:pPr>
        <w:autoSpaceDE w:val="0"/>
        <w:autoSpaceDN w:val="0"/>
        <w:adjustRightInd w:val="0"/>
        <w:jc w:val="both"/>
        <w:rPr>
          <w:rFonts w:asciiTheme="minorHAnsi" w:hAnsiTheme="minorHAnsi"/>
          <w:color w:val="000000"/>
          <w:sz w:val="22"/>
          <w:szCs w:val="22"/>
          <w:lang w:eastAsia="en-US"/>
        </w:rPr>
      </w:pPr>
    </w:p>
    <w:p w:rsidR="00343760" w:rsidRPr="00E47A48" w:rsidRDefault="00343760" w:rsidP="006D2C05">
      <w:pPr>
        <w:autoSpaceDE w:val="0"/>
        <w:autoSpaceDN w:val="0"/>
        <w:adjustRightInd w:val="0"/>
        <w:jc w:val="both"/>
        <w:rPr>
          <w:rFonts w:asciiTheme="minorHAnsi" w:hAnsiTheme="minorHAnsi"/>
          <w:color w:val="000000"/>
          <w:sz w:val="22"/>
          <w:szCs w:val="22"/>
          <w:lang w:eastAsia="en-US"/>
        </w:rPr>
      </w:pPr>
      <w:r w:rsidRPr="00E47A48">
        <w:rPr>
          <w:rFonts w:asciiTheme="minorHAnsi" w:hAnsiTheme="minorHAnsi"/>
          <w:color w:val="000000"/>
          <w:sz w:val="22"/>
          <w:szCs w:val="22"/>
          <w:lang w:eastAsia="en-US"/>
        </w:rPr>
        <w:tab/>
        <w:t xml:space="preserve">Since Jews are commanded to imitate </w:t>
      </w:r>
      <w:r w:rsidR="0053050A">
        <w:rPr>
          <w:rFonts w:asciiTheme="minorHAnsi" w:hAnsiTheme="minorHAnsi"/>
          <w:color w:val="000000"/>
          <w:sz w:val="22"/>
          <w:szCs w:val="22"/>
          <w:lang w:eastAsia="en-US"/>
        </w:rPr>
        <w:t>G-d</w:t>
      </w:r>
      <w:r w:rsidRPr="00E47A48">
        <w:rPr>
          <w:rFonts w:asciiTheme="minorHAnsi" w:hAnsiTheme="minorHAnsi"/>
          <w:color w:val="000000"/>
          <w:sz w:val="22"/>
          <w:szCs w:val="22"/>
          <w:lang w:eastAsia="en-US"/>
        </w:rPr>
        <w:t>’s ways and values</w:t>
      </w:r>
      <w:r w:rsidR="00EF18A8" w:rsidRPr="00E47A48">
        <w:rPr>
          <w:rFonts w:asciiTheme="minorHAnsi" w:hAnsiTheme="minorHAnsi"/>
          <w:color w:val="000000"/>
          <w:sz w:val="22"/>
          <w:szCs w:val="22"/>
          <w:lang w:eastAsia="en-US"/>
        </w:rPr>
        <w:t>,</w:t>
      </w:r>
      <w:r w:rsidRPr="00E47A48">
        <w:rPr>
          <w:rStyle w:val="FootnoteReference"/>
          <w:rFonts w:asciiTheme="minorHAnsi" w:hAnsiTheme="minorHAnsi"/>
          <w:color w:val="000000"/>
          <w:sz w:val="22"/>
          <w:szCs w:val="22"/>
          <w:lang w:eastAsia="en-US"/>
        </w:rPr>
        <w:footnoteReference w:id="15"/>
      </w:r>
      <w:r w:rsidRPr="00E47A48">
        <w:rPr>
          <w:rFonts w:asciiTheme="minorHAnsi" w:hAnsiTheme="minorHAnsi"/>
          <w:color w:val="000000"/>
          <w:sz w:val="22"/>
          <w:szCs w:val="22"/>
          <w:lang w:eastAsia="en-US"/>
        </w:rPr>
        <w:t xml:space="preserve"> it becomes a positive </w:t>
      </w:r>
      <w:r w:rsidR="00233A31" w:rsidRPr="00E47A48">
        <w:rPr>
          <w:rFonts w:asciiTheme="minorHAnsi" w:hAnsiTheme="minorHAnsi"/>
          <w:color w:val="000000"/>
          <w:sz w:val="22"/>
          <w:szCs w:val="22"/>
          <w:lang w:eastAsia="en-US"/>
        </w:rPr>
        <w:t>Jew</w:t>
      </w:r>
      <w:r w:rsidR="0057082E" w:rsidRPr="00E47A48">
        <w:rPr>
          <w:rFonts w:asciiTheme="minorHAnsi" w:hAnsiTheme="minorHAnsi"/>
          <w:color w:val="000000"/>
          <w:sz w:val="22"/>
          <w:szCs w:val="22"/>
          <w:lang w:eastAsia="en-US"/>
        </w:rPr>
        <w:t>ish value to be</w:t>
      </w:r>
      <w:r w:rsidRPr="00E47A48">
        <w:rPr>
          <w:rFonts w:asciiTheme="minorHAnsi" w:hAnsiTheme="minorHAnsi"/>
          <w:color w:val="000000"/>
          <w:sz w:val="22"/>
          <w:szCs w:val="22"/>
          <w:lang w:eastAsia="en-US"/>
        </w:rPr>
        <w:t xml:space="preserve"> like </w:t>
      </w:r>
      <w:r w:rsidR="0053050A">
        <w:rPr>
          <w:rFonts w:asciiTheme="minorHAnsi" w:hAnsiTheme="minorHAnsi"/>
          <w:color w:val="000000"/>
          <w:sz w:val="22"/>
          <w:szCs w:val="22"/>
          <w:lang w:eastAsia="en-US"/>
        </w:rPr>
        <w:t>G-d</w:t>
      </w:r>
      <w:r w:rsidR="009127D7" w:rsidRPr="00E47A48">
        <w:rPr>
          <w:rFonts w:asciiTheme="minorHAnsi" w:hAnsiTheme="minorHAnsi"/>
          <w:color w:val="000000"/>
          <w:sz w:val="22"/>
          <w:szCs w:val="22"/>
          <w:lang w:eastAsia="en-US"/>
        </w:rPr>
        <w:t xml:space="preserve">, </w:t>
      </w:r>
      <w:r w:rsidR="00EF18A8" w:rsidRPr="00E47A48">
        <w:rPr>
          <w:rFonts w:asciiTheme="minorHAnsi" w:hAnsiTheme="minorHAnsi"/>
          <w:color w:val="000000"/>
          <w:sz w:val="22"/>
          <w:szCs w:val="22"/>
          <w:lang w:eastAsia="en-US"/>
        </w:rPr>
        <w:t xml:space="preserve">to </w:t>
      </w:r>
      <w:r w:rsidRPr="00E47A48">
        <w:rPr>
          <w:rFonts w:asciiTheme="minorHAnsi" w:hAnsiTheme="minorHAnsi"/>
          <w:color w:val="000000"/>
          <w:sz w:val="22"/>
          <w:szCs w:val="22"/>
          <w:lang w:eastAsia="en-US"/>
        </w:rPr>
        <w:t xml:space="preserve">overcome one’s </w:t>
      </w:r>
      <w:r w:rsidR="007E1D41" w:rsidRPr="00E47A48">
        <w:rPr>
          <w:rFonts w:asciiTheme="minorHAnsi" w:hAnsiTheme="minorHAnsi"/>
          <w:color w:val="000000"/>
          <w:sz w:val="22"/>
          <w:szCs w:val="22"/>
          <w:lang w:eastAsia="en-US"/>
        </w:rPr>
        <w:t xml:space="preserve">natural </w:t>
      </w:r>
      <w:r w:rsidRPr="00E47A48">
        <w:rPr>
          <w:rFonts w:asciiTheme="minorHAnsi" w:hAnsiTheme="minorHAnsi"/>
          <w:color w:val="000000"/>
          <w:sz w:val="22"/>
          <w:szCs w:val="22"/>
          <w:lang w:eastAsia="en-US"/>
        </w:rPr>
        <w:t xml:space="preserve">tendencies and inclinations, and </w:t>
      </w:r>
      <w:r w:rsidR="00233A31" w:rsidRPr="00E47A48">
        <w:rPr>
          <w:rFonts w:asciiTheme="minorHAnsi" w:hAnsiTheme="minorHAnsi"/>
          <w:color w:val="000000"/>
          <w:sz w:val="22"/>
          <w:szCs w:val="22"/>
          <w:lang w:eastAsia="en-US"/>
        </w:rPr>
        <w:t>ho</w:t>
      </w:r>
      <w:r w:rsidRPr="00E47A48">
        <w:rPr>
          <w:rFonts w:asciiTheme="minorHAnsi" w:hAnsiTheme="minorHAnsi"/>
          <w:color w:val="000000"/>
          <w:sz w:val="22"/>
          <w:szCs w:val="22"/>
          <w:lang w:eastAsia="en-US"/>
        </w:rPr>
        <w:t xml:space="preserve">ld </w:t>
      </w:r>
      <w:r w:rsidR="00233A31" w:rsidRPr="00E47A48">
        <w:rPr>
          <w:rFonts w:asciiTheme="minorHAnsi" w:hAnsiTheme="minorHAnsi"/>
          <w:color w:val="000000"/>
          <w:sz w:val="22"/>
          <w:szCs w:val="22"/>
          <w:lang w:eastAsia="en-US"/>
        </w:rPr>
        <w:t xml:space="preserve">oneself </w:t>
      </w:r>
      <w:r w:rsidRPr="00E47A48">
        <w:rPr>
          <w:rFonts w:asciiTheme="minorHAnsi" w:hAnsiTheme="minorHAnsi"/>
          <w:color w:val="000000"/>
          <w:sz w:val="22"/>
          <w:szCs w:val="22"/>
          <w:lang w:eastAsia="en-US"/>
        </w:rPr>
        <w:t>back</w:t>
      </w:r>
      <w:r w:rsidR="00233A31" w:rsidRPr="00E47A48">
        <w:rPr>
          <w:rFonts w:asciiTheme="minorHAnsi" w:hAnsiTheme="minorHAnsi"/>
          <w:color w:val="000000"/>
          <w:sz w:val="22"/>
          <w:szCs w:val="22"/>
          <w:lang w:eastAsia="en-US"/>
        </w:rPr>
        <w:t xml:space="preserve"> from doing the wrong thing. Jewish heroism, then, is </w:t>
      </w:r>
      <w:r w:rsidR="0057082E" w:rsidRPr="00E47A48">
        <w:rPr>
          <w:rFonts w:asciiTheme="minorHAnsi" w:hAnsiTheme="minorHAnsi"/>
          <w:color w:val="000000"/>
          <w:sz w:val="22"/>
          <w:szCs w:val="22"/>
          <w:lang w:eastAsia="en-US"/>
        </w:rPr>
        <w:t>defined as</w:t>
      </w:r>
      <w:r w:rsidR="00233A31" w:rsidRPr="00E47A48">
        <w:rPr>
          <w:rFonts w:asciiTheme="minorHAnsi" w:hAnsiTheme="minorHAnsi"/>
          <w:color w:val="000000"/>
          <w:sz w:val="22"/>
          <w:szCs w:val="22"/>
          <w:lang w:eastAsia="en-US"/>
        </w:rPr>
        <w:t xml:space="preserve"> </w:t>
      </w:r>
      <w:r w:rsidR="00EF18A8" w:rsidRPr="00E47A48">
        <w:rPr>
          <w:rFonts w:asciiTheme="minorHAnsi" w:hAnsiTheme="minorHAnsi"/>
          <w:color w:val="000000"/>
          <w:sz w:val="22"/>
          <w:szCs w:val="22"/>
          <w:lang w:eastAsia="en-US"/>
        </w:rPr>
        <w:t xml:space="preserve">a quality of inner strength that is </w:t>
      </w:r>
      <w:r w:rsidR="00233A31" w:rsidRPr="00E47A48">
        <w:rPr>
          <w:rFonts w:asciiTheme="minorHAnsi" w:hAnsiTheme="minorHAnsi"/>
          <w:color w:val="000000"/>
          <w:sz w:val="22"/>
          <w:szCs w:val="22"/>
          <w:lang w:eastAsia="en-US"/>
        </w:rPr>
        <w:t>accomplished private</w:t>
      </w:r>
      <w:r w:rsidR="007E1D41" w:rsidRPr="00E47A48">
        <w:rPr>
          <w:rFonts w:asciiTheme="minorHAnsi" w:hAnsiTheme="minorHAnsi"/>
          <w:color w:val="000000"/>
          <w:sz w:val="22"/>
          <w:szCs w:val="22"/>
          <w:lang w:eastAsia="en-US"/>
        </w:rPr>
        <w:t>ly. I</w:t>
      </w:r>
      <w:r w:rsidR="00EF18A8" w:rsidRPr="00E47A48">
        <w:rPr>
          <w:rFonts w:asciiTheme="minorHAnsi" w:hAnsiTheme="minorHAnsi"/>
          <w:color w:val="000000"/>
          <w:sz w:val="22"/>
          <w:szCs w:val="22"/>
          <w:lang w:eastAsia="en-US"/>
        </w:rPr>
        <w:t xml:space="preserve">t is distinguished from </w:t>
      </w:r>
      <w:r w:rsidR="00233A31" w:rsidRPr="00E47A48">
        <w:rPr>
          <w:rFonts w:asciiTheme="minorHAnsi" w:hAnsiTheme="minorHAnsi"/>
          <w:color w:val="000000"/>
          <w:sz w:val="22"/>
          <w:szCs w:val="22"/>
          <w:lang w:eastAsia="en-US"/>
        </w:rPr>
        <w:t>the usual concept of the “flashy</w:t>
      </w:r>
      <w:r w:rsidR="002334DA" w:rsidRPr="00E47A48">
        <w:rPr>
          <w:rFonts w:asciiTheme="minorHAnsi" w:hAnsiTheme="minorHAnsi"/>
          <w:color w:val="000000"/>
          <w:sz w:val="22"/>
          <w:szCs w:val="22"/>
          <w:lang w:eastAsia="en-US"/>
        </w:rPr>
        <w:t>” hero</w:t>
      </w:r>
      <w:r w:rsidR="00233A31" w:rsidRPr="00E47A48">
        <w:rPr>
          <w:rFonts w:asciiTheme="minorHAnsi" w:hAnsiTheme="minorHAnsi"/>
          <w:color w:val="000000"/>
          <w:sz w:val="22"/>
          <w:szCs w:val="22"/>
          <w:lang w:eastAsia="en-US"/>
        </w:rPr>
        <w:t xml:space="preserve"> performing acts in public. </w:t>
      </w:r>
      <w:r w:rsidR="00E77B17" w:rsidRPr="00E47A48">
        <w:rPr>
          <w:rFonts w:asciiTheme="minorHAnsi" w:hAnsiTheme="minorHAnsi"/>
          <w:color w:val="000000"/>
          <w:sz w:val="22"/>
          <w:szCs w:val="22"/>
          <w:lang w:eastAsia="en-US"/>
        </w:rPr>
        <w:t>Thus, when the Mishna asks what is true heroism and true courage, it answers</w:t>
      </w:r>
      <w:r w:rsidR="006D2C05" w:rsidRPr="00E47A48">
        <w:rPr>
          <w:rFonts w:asciiTheme="minorHAnsi" w:hAnsiTheme="minorHAnsi"/>
          <w:color w:val="000000"/>
          <w:sz w:val="22"/>
          <w:szCs w:val="22"/>
          <w:lang w:eastAsia="en-US"/>
        </w:rPr>
        <w:t>,</w:t>
      </w:r>
      <w:r w:rsidR="00E77B17" w:rsidRPr="00E47A48">
        <w:rPr>
          <w:rFonts w:asciiTheme="minorHAnsi" w:hAnsiTheme="minorHAnsi"/>
          <w:color w:val="000000"/>
          <w:sz w:val="22"/>
          <w:szCs w:val="22"/>
          <w:lang w:eastAsia="en-US"/>
        </w:rPr>
        <w:t xml:space="preserve"> “</w:t>
      </w:r>
      <w:r w:rsidR="006D2C05" w:rsidRPr="00E47A48">
        <w:rPr>
          <w:rFonts w:asciiTheme="minorHAnsi" w:hAnsiTheme="minorHAnsi"/>
          <w:color w:val="000000"/>
          <w:sz w:val="22"/>
          <w:szCs w:val="22"/>
          <w:lang w:eastAsia="en-US"/>
        </w:rPr>
        <w:t xml:space="preserve">He </w:t>
      </w:r>
      <w:r w:rsidR="00E77B17" w:rsidRPr="00E47A48">
        <w:rPr>
          <w:rFonts w:asciiTheme="minorHAnsi" w:hAnsiTheme="minorHAnsi"/>
          <w:color w:val="000000"/>
          <w:sz w:val="22"/>
          <w:szCs w:val="22"/>
          <w:lang w:eastAsia="en-US"/>
        </w:rPr>
        <w:t>who overcomes his natural desires</w:t>
      </w:r>
      <w:r w:rsidR="006D2C05" w:rsidRPr="00E47A48">
        <w:rPr>
          <w:rFonts w:asciiTheme="minorHAnsi" w:hAnsiTheme="minorHAnsi"/>
          <w:color w:val="000000"/>
          <w:sz w:val="22"/>
          <w:szCs w:val="22"/>
          <w:lang w:eastAsia="en-US"/>
        </w:rPr>
        <w:t>.</w:t>
      </w:r>
      <w:r w:rsidR="00E77B17" w:rsidRPr="00E47A48">
        <w:rPr>
          <w:rFonts w:asciiTheme="minorHAnsi" w:hAnsiTheme="minorHAnsi"/>
          <w:color w:val="000000"/>
          <w:sz w:val="22"/>
          <w:szCs w:val="22"/>
          <w:lang w:eastAsia="en-US"/>
        </w:rPr>
        <w:t>”</w:t>
      </w:r>
      <w:r w:rsidR="00E77B17" w:rsidRPr="00E47A48">
        <w:rPr>
          <w:rStyle w:val="FootnoteReference"/>
          <w:rFonts w:asciiTheme="minorHAnsi" w:hAnsiTheme="minorHAnsi"/>
          <w:color w:val="000000"/>
          <w:sz w:val="22"/>
          <w:szCs w:val="22"/>
          <w:lang w:eastAsia="en-US"/>
        </w:rPr>
        <w:footnoteReference w:id="16"/>
      </w:r>
      <w:r w:rsidR="00E77B17" w:rsidRPr="00E47A48">
        <w:rPr>
          <w:rFonts w:asciiTheme="minorHAnsi" w:hAnsiTheme="minorHAnsi"/>
          <w:color w:val="000000"/>
          <w:sz w:val="22"/>
          <w:szCs w:val="22"/>
          <w:lang w:eastAsia="en-US"/>
        </w:rPr>
        <w:t xml:space="preserve"> This is Jewish heroism.</w:t>
      </w:r>
    </w:p>
    <w:p w:rsidR="009D48F9" w:rsidRPr="00E47A48" w:rsidRDefault="009D48F9" w:rsidP="00233A31">
      <w:pPr>
        <w:autoSpaceDE w:val="0"/>
        <w:autoSpaceDN w:val="0"/>
        <w:adjustRightInd w:val="0"/>
        <w:jc w:val="both"/>
        <w:rPr>
          <w:rFonts w:asciiTheme="minorHAnsi" w:hAnsiTheme="minorHAnsi"/>
          <w:color w:val="000000"/>
          <w:sz w:val="22"/>
          <w:szCs w:val="22"/>
          <w:lang w:eastAsia="en-US"/>
        </w:rPr>
      </w:pPr>
    </w:p>
    <w:p w:rsidR="009D48F9" w:rsidRPr="00E47A48" w:rsidRDefault="009D48F9" w:rsidP="00B750AB">
      <w:pPr>
        <w:autoSpaceDE w:val="0"/>
        <w:autoSpaceDN w:val="0"/>
        <w:adjustRightInd w:val="0"/>
        <w:jc w:val="both"/>
        <w:rPr>
          <w:rFonts w:asciiTheme="minorHAnsi" w:hAnsiTheme="minorHAnsi"/>
          <w:color w:val="000000"/>
          <w:sz w:val="22"/>
          <w:szCs w:val="22"/>
          <w:lang w:eastAsia="en-US"/>
        </w:rPr>
      </w:pPr>
      <w:r w:rsidRPr="00E47A48">
        <w:rPr>
          <w:rFonts w:asciiTheme="minorHAnsi" w:hAnsiTheme="minorHAnsi"/>
          <w:color w:val="000000"/>
          <w:sz w:val="22"/>
          <w:szCs w:val="22"/>
          <w:lang w:eastAsia="en-US"/>
        </w:rPr>
        <w:tab/>
        <w:t xml:space="preserve">In a </w:t>
      </w:r>
      <w:r w:rsidR="00CA5DC9" w:rsidRPr="00E47A48">
        <w:rPr>
          <w:rFonts w:asciiTheme="minorHAnsi" w:hAnsiTheme="minorHAnsi"/>
          <w:color w:val="000000"/>
          <w:sz w:val="22"/>
          <w:szCs w:val="22"/>
          <w:lang w:eastAsia="en-US"/>
        </w:rPr>
        <w:t>related idea</w:t>
      </w:r>
      <w:r w:rsidRPr="00E47A48">
        <w:rPr>
          <w:rFonts w:asciiTheme="minorHAnsi" w:hAnsiTheme="minorHAnsi"/>
          <w:color w:val="000000"/>
          <w:sz w:val="22"/>
          <w:szCs w:val="22"/>
          <w:lang w:eastAsia="en-US"/>
        </w:rPr>
        <w:t xml:space="preserve"> </w:t>
      </w:r>
      <w:r w:rsidR="00CA5DC9" w:rsidRPr="00E47A48">
        <w:rPr>
          <w:rFonts w:asciiTheme="minorHAnsi" w:hAnsiTheme="minorHAnsi"/>
          <w:color w:val="000000"/>
          <w:sz w:val="22"/>
          <w:szCs w:val="22"/>
          <w:lang w:eastAsia="en-US"/>
        </w:rPr>
        <w:t>demonstrating</w:t>
      </w:r>
      <w:r w:rsidRPr="00E47A48">
        <w:rPr>
          <w:rFonts w:asciiTheme="minorHAnsi" w:hAnsiTheme="minorHAnsi"/>
          <w:color w:val="000000"/>
          <w:sz w:val="22"/>
          <w:szCs w:val="22"/>
          <w:lang w:eastAsia="en-US"/>
        </w:rPr>
        <w:t xml:space="preserve"> the importance of the privacy of Jewish heroism, the Talmud tells the story of a </w:t>
      </w:r>
      <w:r w:rsidR="00CA5DC9" w:rsidRPr="00E47A48">
        <w:rPr>
          <w:rFonts w:asciiTheme="minorHAnsi" w:hAnsiTheme="minorHAnsi"/>
          <w:color w:val="000000"/>
          <w:sz w:val="22"/>
          <w:szCs w:val="22"/>
          <w:lang w:eastAsia="en-US"/>
        </w:rPr>
        <w:t>Jewish</w:t>
      </w:r>
      <w:r w:rsidRPr="00E47A48">
        <w:rPr>
          <w:rFonts w:asciiTheme="minorHAnsi" w:hAnsiTheme="minorHAnsi"/>
          <w:color w:val="000000"/>
          <w:sz w:val="22"/>
          <w:szCs w:val="22"/>
          <w:lang w:eastAsia="en-US"/>
        </w:rPr>
        <w:t xml:space="preserve"> hero</w:t>
      </w:r>
      <w:r w:rsidR="00CA5DC9" w:rsidRPr="00E47A48">
        <w:rPr>
          <w:rFonts w:asciiTheme="minorHAnsi" w:hAnsiTheme="minorHAnsi"/>
          <w:color w:val="000000"/>
          <w:sz w:val="22"/>
          <w:szCs w:val="22"/>
          <w:lang w:eastAsia="en-US"/>
        </w:rPr>
        <w:t>, Mar Ukva</w:t>
      </w:r>
      <w:r w:rsidR="006D2C05" w:rsidRPr="00E47A48">
        <w:rPr>
          <w:rFonts w:asciiTheme="minorHAnsi" w:hAnsiTheme="minorHAnsi"/>
          <w:color w:val="000000"/>
          <w:sz w:val="22"/>
          <w:szCs w:val="22"/>
          <w:lang w:eastAsia="en-US"/>
        </w:rPr>
        <w:t>,</w:t>
      </w:r>
      <w:r w:rsidR="00CA5DC9" w:rsidRPr="00E47A48">
        <w:rPr>
          <w:rStyle w:val="FootnoteReference"/>
          <w:rFonts w:asciiTheme="minorHAnsi" w:hAnsiTheme="minorHAnsi"/>
          <w:color w:val="000000"/>
          <w:sz w:val="22"/>
          <w:szCs w:val="22"/>
          <w:lang w:eastAsia="en-US"/>
        </w:rPr>
        <w:footnoteReference w:id="17"/>
      </w:r>
      <w:r w:rsidR="00CA5DC9" w:rsidRPr="00E47A48">
        <w:rPr>
          <w:rFonts w:asciiTheme="minorHAnsi" w:hAnsiTheme="minorHAnsi"/>
          <w:color w:val="000000"/>
          <w:sz w:val="22"/>
          <w:szCs w:val="22"/>
          <w:lang w:eastAsia="en-US"/>
        </w:rPr>
        <w:t xml:space="preserve"> </w:t>
      </w:r>
      <w:r w:rsidR="006D2C05" w:rsidRPr="00E47A48">
        <w:rPr>
          <w:rFonts w:asciiTheme="minorHAnsi" w:hAnsiTheme="minorHAnsi"/>
          <w:color w:val="000000"/>
          <w:sz w:val="22"/>
          <w:szCs w:val="22"/>
          <w:lang w:eastAsia="en-US"/>
        </w:rPr>
        <w:t xml:space="preserve">who </w:t>
      </w:r>
      <w:r w:rsidR="00CA5DC9" w:rsidRPr="00E47A48">
        <w:rPr>
          <w:rFonts w:asciiTheme="minorHAnsi" w:hAnsiTheme="minorHAnsi"/>
          <w:color w:val="000000"/>
          <w:sz w:val="22"/>
          <w:szCs w:val="22"/>
          <w:lang w:eastAsia="en-US"/>
        </w:rPr>
        <w:t xml:space="preserve">used to anonymously leave coins each day at a poor man’s house in order not to embarrass </w:t>
      </w:r>
      <w:r w:rsidR="006D2C05" w:rsidRPr="00E47A48">
        <w:rPr>
          <w:rFonts w:asciiTheme="minorHAnsi" w:hAnsiTheme="minorHAnsi"/>
          <w:color w:val="000000"/>
          <w:sz w:val="22"/>
          <w:szCs w:val="22"/>
          <w:lang w:eastAsia="en-US"/>
        </w:rPr>
        <w:t>him or</w:t>
      </w:r>
      <w:r w:rsidR="0057082E" w:rsidRPr="00E47A48">
        <w:rPr>
          <w:rFonts w:asciiTheme="minorHAnsi" w:hAnsiTheme="minorHAnsi"/>
          <w:color w:val="000000"/>
          <w:sz w:val="22"/>
          <w:szCs w:val="22"/>
          <w:lang w:eastAsia="en-US"/>
        </w:rPr>
        <w:t xml:space="preserve"> reveal</w:t>
      </w:r>
      <w:r w:rsidR="000467EC" w:rsidRPr="00E47A48">
        <w:rPr>
          <w:rFonts w:asciiTheme="minorHAnsi" w:hAnsiTheme="minorHAnsi"/>
          <w:color w:val="000000"/>
          <w:sz w:val="22"/>
          <w:szCs w:val="22"/>
          <w:lang w:eastAsia="en-US"/>
        </w:rPr>
        <w:t xml:space="preserve"> </w:t>
      </w:r>
      <w:r w:rsidR="006D2C05" w:rsidRPr="00E47A48">
        <w:rPr>
          <w:rFonts w:asciiTheme="minorHAnsi" w:hAnsiTheme="minorHAnsi"/>
          <w:color w:val="000000"/>
          <w:sz w:val="22"/>
          <w:szCs w:val="22"/>
          <w:lang w:eastAsia="en-US"/>
        </w:rPr>
        <w:t>the identity of his supporter</w:t>
      </w:r>
      <w:r w:rsidR="000467EC" w:rsidRPr="00E47A48">
        <w:rPr>
          <w:rFonts w:asciiTheme="minorHAnsi" w:hAnsiTheme="minorHAnsi"/>
          <w:color w:val="000000"/>
          <w:sz w:val="22"/>
          <w:szCs w:val="22"/>
          <w:lang w:eastAsia="en-US"/>
        </w:rPr>
        <w:t xml:space="preserve">. One day the man was </w:t>
      </w:r>
      <w:r w:rsidR="002334DA" w:rsidRPr="00E47A48">
        <w:rPr>
          <w:rFonts w:asciiTheme="minorHAnsi" w:hAnsiTheme="minorHAnsi"/>
          <w:color w:val="000000"/>
          <w:sz w:val="22"/>
          <w:szCs w:val="22"/>
          <w:lang w:eastAsia="en-US"/>
        </w:rPr>
        <w:t>curious who</w:t>
      </w:r>
      <w:r w:rsidR="000467EC" w:rsidRPr="00E47A48">
        <w:rPr>
          <w:rFonts w:asciiTheme="minorHAnsi" w:hAnsiTheme="minorHAnsi"/>
          <w:color w:val="000000"/>
          <w:sz w:val="22"/>
          <w:szCs w:val="22"/>
          <w:lang w:eastAsia="en-US"/>
        </w:rPr>
        <w:t xml:space="preserve"> his benefactor was, </w:t>
      </w:r>
      <w:r w:rsidR="006D2C05" w:rsidRPr="00E47A48">
        <w:rPr>
          <w:rFonts w:asciiTheme="minorHAnsi" w:hAnsiTheme="minorHAnsi"/>
          <w:color w:val="000000"/>
          <w:sz w:val="22"/>
          <w:szCs w:val="22"/>
          <w:lang w:eastAsia="en-US"/>
        </w:rPr>
        <w:t xml:space="preserve">so he </w:t>
      </w:r>
      <w:r w:rsidR="000467EC" w:rsidRPr="00E47A48">
        <w:rPr>
          <w:rFonts w:asciiTheme="minorHAnsi" w:hAnsiTheme="minorHAnsi"/>
          <w:color w:val="000000"/>
          <w:sz w:val="22"/>
          <w:szCs w:val="22"/>
          <w:lang w:eastAsia="en-US"/>
        </w:rPr>
        <w:t xml:space="preserve">stayed </w:t>
      </w:r>
      <w:r w:rsidR="0057082E" w:rsidRPr="00E47A48">
        <w:rPr>
          <w:rFonts w:asciiTheme="minorHAnsi" w:hAnsiTheme="minorHAnsi"/>
          <w:color w:val="000000"/>
          <w:sz w:val="22"/>
          <w:szCs w:val="22"/>
          <w:lang w:eastAsia="en-US"/>
        </w:rPr>
        <w:t>near</w:t>
      </w:r>
      <w:r w:rsidR="000467EC" w:rsidRPr="00E47A48">
        <w:rPr>
          <w:rFonts w:asciiTheme="minorHAnsi" w:hAnsiTheme="minorHAnsi"/>
          <w:color w:val="000000"/>
          <w:sz w:val="22"/>
          <w:szCs w:val="22"/>
          <w:lang w:eastAsia="en-US"/>
        </w:rPr>
        <w:t xml:space="preserve"> the door. As Mar Ukva was </w:t>
      </w:r>
      <w:r w:rsidR="006D2C05" w:rsidRPr="00E47A48">
        <w:rPr>
          <w:rFonts w:asciiTheme="minorHAnsi" w:hAnsiTheme="minorHAnsi"/>
          <w:color w:val="000000"/>
          <w:sz w:val="22"/>
          <w:szCs w:val="22"/>
          <w:lang w:eastAsia="en-US"/>
        </w:rPr>
        <w:t>approaching</w:t>
      </w:r>
      <w:r w:rsidR="000467EC" w:rsidRPr="00E47A48">
        <w:rPr>
          <w:rFonts w:asciiTheme="minorHAnsi" w:hAnsiTheme="minorHAnsi"/>
          <w:color w:val="000000"/>
          <w:sz w:val="22"/>
          <w:szCs w:val="22"/>
          <w:lang w:eastAsia="en-US"/>
        </w:rPr>
        <w:t xml:space="preserve"> the poor man’s house </w:t>
      </w:r>
      <w:r w:rsidR="006D2C05" w:rsidRPr="00E47A48">
        <w:rPr>
          <w:rFonts w:asciiTheme="minorHAnsi" w:hAnsiTheme="minorHAnsi"/>
          <w:color w:val="000000"/>
          <w:sz w:val="22"/>
          <w:szCs w:val="22"/>
          <w:lang w:eastAsia="en-US"/>
        </w:rPr>
        <w:t>from a distance</w:t>
      </w:r>
      <w:r w:rsidR="00526E8E" w:rsidRPr="00E47A48">
        <w:rPr>
          <w:rFonts w:asciiTheme="minorHAnsi" w:hAnsiTheme="minorHAnsi"/>
          <w:color w:val="000000"/>
          <w:sz w:val="22"/>
          <w:szCs w:val="22"/>
          <w:lang w:eastAsia="en-US"/>
        </w:rPr>
        <w:t>, he</w:t>
      </w:r>
      <w:r w:rsidR="006D2C05" w:rsidRPr="00E47A48">
        <w:rPr>
          <w:rFonts w:asciiTheme="minorHAnsi" w:hAnsiTheme="minorHAnsi"/>
          <w:color w:val="000000"/>
          <w:sz w:val="22"/>
          <w:szCs w:val="22"/>
          <w:lang w:eastAsia="en-US"/>
        </w:rPr>
        <w:t xml:space="preserve"> noticed the poor man at the door and </w:t>
      </w:r>
      <w:r w:rsidR="000467EC" w:rsidRPr="00E47A48">
        <w:rPr>
          <w:rFonts w:asciiTheme="minorHAnsi" w:hAnsiTheme="minorHAnsi"/>
          <w:color w:val="000000"/>
          <w:sz w:val="22"/>
          <w:szCs w:val="22"/>
          <w:lang w:eastAsia="en-US"/>
        </w:rPr>
        <w:t>he knew he had to hide himself</w:t>
      </w:r>
      <w:r w:rsidR="006D2C05" w:rsidRPr="00E47A48">
        <w:rPr>
          <w:rFonts w:asciiTheme="minorHAnsi" w:hAnsiTheme="minorHAnsi"/>
          <w:color w:val="000000"/>
          <w:sz w:val="22"/>
          <w:szCs w:val="22"/>
          <w:lang w:eastAsia="en-US"/>
        </w:rPr>
        <w:t xml:space="preserve">. However, </w:t>
      </w:r>
      <w:r w:rsidR="000467EC" w:rsidRPr="00E47A48">
        <w:rPr>
          <w:rFonts w:asciiTheme="minorHAnsi" w:hAnsiTheme="minorHAnsi"/>
          <w:color w:val="000000"/>
          <w:sz w:val="22"/>
          <w:szCs w:val="22"/>
          <w:lang w:eastAsia="en-US"/>
        </w:rPr>
        <w:t xml:space="preserve">the only </w:t>
      </w:r>
      <w:r w:rsidR="006D2C05" w:rsidRPr="00E47A48">
        <w:rPr>
          <w:rFonts w:asciiTheme="minorHAnsi" w:hAnsiTheme="minorHAnsi"/>
          <w:color w:val="000000"/>
          <w:sz w:val="22"/>
          <w:szCs w:val="22"/>
          <w:lang w:eastAsia="en-US"/>
        </w:rPr>
        <w:t xml:space="preserve">available </w:t>
      </w:r>
      <w:r w:rsidR="000467EC" w:rsidRPr="00E47A48">
        <w:rPr>
          <w:rFonts w:asciiTheme="minorHAnsi" w:hAnsiTheme="minorHAnsi"/>
          <w:color w:val="000000"/>
          <w:sz w:val="22"/>
          <w:szCs w:val="22"/>
          <w:lang w:eastAsia="en-US"/>
        </w:rPr>
        <w:t xml:space="preserve">hiding place was a furnace. Mar Ukva </w:t>
      </w:r>
      <w:r w:rsidR="0057082E" w:rsidRPr="00E47A48">
        <w:rPr>
          <w:rFonts w:asciiTheme="minorHAnsi" w:hAnsiTheme="minorHAnsi"/>
          <w:color w:val="000000"/>
          <w:sz w:val="22"/>
          <w:szCs w:val="22"/>
          <w:lang w:eastAsia="en-US"/>
        </w:rPr>
        <w:t>jumped</w:t>
      </w:r>
      <w:r w:rsidR="000467EC" w:rsidRPr="00E47A48">
        <w:rPr>
          <w:rFonts w:asciiTheme="minorHAnsi" w:hAnsiTheme="minorHAnsi"/>
          <w:color w:val="000000"/>
          <w:sz w:val="22"/>
          <w:szCs w:val="22"/>
          <w:lang w:eastAsia="en-US"/>
        </w:rPr>
        <w:t xml:space="preserve"> into the furnace </w:t>
      </w:r>
      <w:r w:rsidR="0057082E" w:rsidRPr="00E47A48">
        <w:rPr>
          <w:rFonts w:asciiTheme="minorHAnsi" w:hAnsiTheme="minorHAnsi"/>
          <w:color w:val="000000"/>
          <w:sz w:val="22"/>
          <w:szCs w:val="22"/>
          <w:lang w:eastAsia="en-US"/>
        </w:rPr>
        <w:t xml:space="preserve">and stayed there </w:t>
      </w:r>
      <w:r w:rsidR="000467EC" w:rsidRPr="00E47A48">
        <w:rPr>
          <w:rFonts w:asciiTheme="minorHAnsi" w:hAnsiTheme="minorHAnsi"/>
          <w:color w:val="000000"/>
          <w:sz w:val="22"/>
          <w:szCs w:val="22"/>
          <w:lang w:eastAsia="en-US"/>
        </w:rPr>
        <w:t xml:space="preserve">until the man </w:t>
      </w:r>
      <w:r w:rsidR="0057082E" w:rsidRPr="00E47A48">
        <w:rPr>
          <w:rFonts w:asciiTheme="minorHAnsi" w:hAnsiTheme="minorHAnsi"/>
          <w:color w:val="000000"/>
          <w:sz w:val="22"/>
          <w:szCs w:val="22"/>
          <w:lang w:eastAsia="en-US"/>
        </w:rPr>
        <w:t>left.</w:t>
      </w:r>
      <w:r w:rsidR="000467EC" w:rsidRPr="00E47A48">
        <w:rPr>
          <w:rFonts w:asciiTheme="minorHAnsi" w:hAnsiTheme="minorHAnsi"/>
          <w:color w:val="000000"/>
          <w:sz w:val="22"/>
          <w:szCs w:val="22"/>
          <w:lang w:eastAsia="en-US"/>
        </w:rPr>
        <w:t xml:space="preserve"> </w:t>
      </w:r>
      <w:r w:rsidR="0057082E" w:rsidRPr="00E47A48">
        <w:rPr>
          <w:rFonts w:asciiTheme="minorHAnsi" w:hAnsiTheme="minorHAnsi"/>
          <w:color w:val="000000"/>
          <w:sz w:val="22"/>
          <w:szCs w:val="22"/>
          <w:lang w:eastAsia="en-US"/>
        </w:rPr>
        <w:t>He chose to burn himself</w:t>
      </w:r>
      <w:r w:rsidR="00706D6D" w:rsidRPr="00E47A48">
        <w:rPr>
          <w:rFonts w:asciiTheme="minorHAnsi" w:hAnsiTheme="minorHAnsi"/>
          <w:color w:val="000000"/>
          <w:sz w:val="22"/>
          <w:szCs w:val="22"/>
          <w:lang w:eastAsia="en-US"/>
        </w:rPr>
        <w:t xml:space="preserve"> rather tha</w:t>
      </w:r>
      <w:r w:rsidR="000467EC" w:rsidRPr="00E47A48">
        <w:rPr>
          <w:rFonts w:asciiTheme="minorHAnsi" w:hAnsiTheme="minorHAnsi"/>
          <w:color w:val="000000"/>
          <w:sz w:val="22"/>
          <w:szCs w:val="22"/>
          <w:lang w:eastAsia="en-US"/>
        </w:rPr>
        <w:t xml:space="preserve">n cause this man any embarrassment. This </w:t>
      </w:r>
      <w:r w:rsidR="006D2C05" w:rsidRPr="00E47A48">
        <w:rPr>
          <w:rFonts w:asciiTheme="minorHAnsi" w:hAnsiTheme="minorHAnsi"/>
          <w:color w:val="000000"/>
          <w:sz w:val="22"/>
          <w:szCs w:val="22"/>
          <w:lang w:eastAsia="en-US"/>
        </w:rPr>
        <w:t xml:space="preserve">incident displays </w:t>
      </w:r>
      <w:r w:rsidR="000467EC" w:rsidRPr="00E47A48">
        <w:rPr>
          <w:rFonts w:asciiTheme="minorHAnsi" w:hAnsiTheme="minorHAnsi"/>
          <w:color w:val="000000"/>
          <w:sz w:val="22"/>
          <w:szCs w:val="22"/>
          <w:lang w:eastAsia="en-US"/>
        </w:rPr>
        <w:t xml:space="preserve">true Jewish </w:t>
      </w:r>
      <w:r w:rsidR="009127D7" w:rsidRPr="00E47A48">
        <w:rPr>
          <w:rFonts w:asciiTheme="minorHAnsi" w:hAnsiTheme="minorHAnsi"/>
          <w:color w:val="000000"/>
          <w:sz w:val="22"/>
          <w:szCs w:val="22"/>
          <w:lang w:eastAsia="en-US"/>
        </w:rPr>
        <w:t xml:space="preserve">heroism </w:t>
      </w:r>
      <w:r w:rsidR="006D2C05" w:rsidRPr="00E47A48">
        <w:rPr>
          <w:rFonts w:asciiTheme="minorHAnsi" w:hAnsiTheme="minorHAnsi"/>
          <w:color w:val="000000"/>
          <w:sz w:val="22"/>
          <w:szCs w:val="22"/>
          <w:lang w:eastAsia="en-US"/>
        </w:rPr>
        <w:t>–</w:t>
      </w:r>
      <w:r w:rsidR="00687486" w:rsidRPr="00E47A48">
        <w:rPr>
          <w:rFonts w:asciiTheme="minorHAnsi" w:hAnsiTheme="minorHAnsi"/>
          <w:color w:val="000000"/>
          <w:sz w:val="22"/>
          <w:szCs w:val="22"/>
          <w:lang w:eastAsia="en-US"/>
        </w:rPr>
        <w:t xml:space="preserve"> </w:t>
      </w:r>
      <w:r w:rsidR="006D2C05" w:rsidRPr="00E47A48">
        <w:rPr>
          <w:rFonts w:asciiTheme="minorHAnsi" w:hAnsiTheme="minorHAnsi"/>
          <w:color w:val="000000"/>
          <w:sz w:val="22"/>
          <w:szCs w:val="22"/>
          <w:lang w:eastAsia="en-US"/>
        </w:rPr>
        <w:t xml:space="preserve">an </w:t>
      </w:r>
      <w:r w:rsidR="00687486" w:rsidRPr="00E47A48">
        <w:rPr>
          <w:rFonts w:asciiTheme="minorHAnsi" w:hAnsiTheme="minorHAnsi"/>
          <w:color w:val="000000"/>
          <w:sz w:val="22"/>
          <w:szCs w:val="22"/>
          <w:lang w:eastAsia="en-US"/>
        </w:rPr>
        <w:t>act of goodness</w:t>
      </w:r>
      <w:r w:rsidR="006D2C05" w:rsidRPr="00E47A48">
        <w:rPr>
          <w:rFonts w:asciiTheme="minorHAnsi" w:hAnsiTheme="minorHAnsi"/>
          <w:color w:val="000000"/>
          <w:sz w:val="22"/>
          <w:szCs w:val="22"/>
          <w:lang w:eastAsia="en-US"/>
        </w:rPr>
        <w:t xml:space="preserve"> done</w:t>
      </w:r>
      <w:r w:rsidR="00687486" w:rsidRPr="00E47A48">
        <w:rPr>
          <w:rFonts w:asciiTheme="minorHAnsi" w:hAnsiTheme="minorHAnsi"/>
          <w:color w:val="000000"/>
          <w:sz w:val="22"/>
          <w:szCs w:val="22"/>
          <w:lang w:eastAsia="en-US"/>
        </w:rPr>
        <w:t xml:space="preserve"> </w:t>
      </w:r>
      <w:r w:rsidR="006D2C05" w:rsidRPr="00E47A48">
        <w:rPr>
          <w:rFonts w:asciiTheme="minorHAnsi" w:hAnsiTheme="minorHAnsi"/>
          <w:color w:val="000000"/>
          <w:sz w:val="22"/>
          <w:szCs w:val="22"/>
          <w:lang w:eastAsia="en-US"/>
        </w:rPr>
        <w:t>privately</w:t>
      </w:r>
      <w:r w:rsidR="000467EC" w:rsidRPr="00E47A48">
        <w:rPr>
          <w:rFonts w:asciiTheme="minorHAnsi" w:hAnsiTheme="minorHAnsi"/>
          <w:color w:val="000000"/>
          <w:sz w:val="22"/>
          <w:szCs w:val="22"/>
          <w:lang w:eastAsia="en-US"/>
        </w:rPr>
        <w:t>.</w:t>
      </w:r>
      <w:r w:rsidR="00706D6D" w:rsidRPr="00E47A48">
        <w:rPr>
          <w:rFonts w:asciiTheme="minorHAnsi" w:hAnsiTheme="minorHAnsi"/>
          <w:color w:val="000000"/>
          <w:sz w:val="22"/>
          <w:szCs w:val="22"/>
          <w:lang w:eastAsia="en-US"/>
        </w:rPr>
        <w:t xml:space="preserve"> </w:t>
      </w:r>
      <w:r w:rsidR="00526E8E" w:rsidRPr="00E47A48">
        <w:rPr>
          <w:rFonts w:asciiTheme="minorHAnsi" w:hAnsiTheme="minorHAnsi"/>
          <w:color w:val="000000"/>
          <w:sz w:val="22"/>
          <w:szCs w:val="22"/>
          <w:lang w:eastAsia="en-US"/>
        </w:rPr>
        <w:t xml:space="preserve">In a similar manner, the </w:t>
      </w:r>
      <w:r w:rsidR="00B750AB">
        <w:rPr>
          <w:rFonts w:asciiTheme="minorHAnsi" w:hAnsiTheme="minorHAnsi"/>
          <w:color w:val="000000"/>
          <w:sz w:val="22"/>
          <w:szCs w:val="22"/>
          <w:lang w:eastAsia="en-US"/>
        </w:rPr>
        <w:t>T</w:t>
      </w:r>
      <w:r w:rsidR="00526E8E" w:rsidRPr="00E47A48">
        <w:rPr>
          <w:rFonts w:asciiTheme="minorHAnsi" w:hAnsiTheme="minorHAnsi"/>
          <w:color w:val="000000"/>
          <w:sz w:val="22"/>
          <w:szCs w:val="22"/>
          <w:lang w:eastAsia="en-US"/>
        </w:rPr>
        <w:t xml:space="preserve">en </w:t>
      </w:r>
      <w:r w:rsidR="00B750AB">
        <w:rPr>
          <w:rFonts w:asciiTheme="minorHAnsi" w:hAnsiTheme="minorHAnsi"/>
          <w:color w:val="000000"/>
          <w:sz w:val="22"/>
          <w:szCs w:val="22"/>
          <w:lang w:eastAsia="en-US"/>
        </w:rPr>
        <w:t>Martyrs</w:t>
      </w:r>
      <w:r w:rsidR="00526E8E" w:rsidRPr="00E47A48">
        <w:rPr>
          <w:rFonts w:asciiTheme="minorHAnsi" w:hAnsiTheme="minorHAnsi"/>
          <w:color w:val="000000"/>
          <w:sz w:val="22"/>
          <w:szCs w:val="22"/>
          <w:lang w:eastAsia="en-US"/>
        </w:rPr>
        <w:t xml:space="preserve"> who were tortured and killed by the Romans because they refused to refrain from teaching Torah when the Romans banned the learning of Torah are called in the prayers “</w:t>
      </w:r>
      <w:r w:rsidR="00526E8E" w:rsidRPr="00E47A48">
        <w:rPr>
          <w:rFonts w:asciiTheme="minorHAnsi" w:hAnsiTheme="minorHAnsi"/>
          <w:i/>
          <w:iCs/>
          <w:color w:val="000000"/>
          <w:sz w:val="22"/>
          <w:szCs w:val="22"/>
          <w:lang w:eastAsia="en-US"/>
        </w:rPr>
        <w:t>Giborai Ko-ach</w:t>
      </w:r>
      <w:r w:rsidR="00526E8E" w:rsidRPr="00E47A48">
        <w:rPr>
          <w:rFonts w:asciiTheme="minorHAnsi" w:hAnsiTheme="minorHAnsi"/>
          <w:color w:val="000000"/>
          <w:sz w:val="22"/>
          <w:szCs w:val="22"/>
          <w:lang w:eastAsia="en-US"/>
        </w:rPr>
        <w:t xml:space="preserve"> – heroes of strength.</w:t>
      </w:r>
      <w:r w:rsidR="00526E8E" w:rsidRPr="00E47A48">
        <w:rPr>
          <w:rStyle w:val="FootnoteReference"/>
          <w:rFonts w:asciiTheme="minorHAnsi" w:hAnsiTheme="minorHAnsi"/>
          <w:color w:val="000000"/>
          <w:sz w:val="22"/>
          <w:szCs w:val="22"/>
          <w:lang w:eastAsia="en-US"/>
        </w:rPr>
        <w:footnoteReference w:id="18"/>
      </w:r>
      <w:r w:rsidR="00526E8E" w:rsidRPr="00E47A48">
        <w:rPr>
          <w:rFonts w:asciiTheme="minorHAnsi" w:hAnsiTheme="minorHAnsi"/>
          <w:color w:val="000000"/>
          <w:sz w:val="22"/>
          <w:szCs w:val="22"/>
          <w:lang w:eastAsia="en-US"/>
        </w:rPr>
        <w:t xml:space="preserve">” </w:t>
      </w:r>
      <w:r w:rsidR="00667EE9" w:rsidRPr="00E47A48">
        <w:rPr>
          <w:rFonts w:asciiTheme="minorHAnsi" w:hAnsiTheme="minorHAnsi"/>
          <w:color w:val="000000"/>
          <w:sz w:val="22"/>
          <w:szCs w:val="22"/>
          <w:lang w:eastAsia="en-US"/>
        </w:rPr>
        <w:t>Their inner strength and values – their heroism – compelled them to teach Torah even if it meant risking their lives.</w:t>
      </w:r>
    </w:p>
    <w:p w:rsidR="0050251E" w:rsidRPr="00E47A48" w:rsidRDefault="0050251E" w:rsidP="00667EE9">
      <w:pPr>
        <w:autoSpaceDE w:val="0"/>
        <w:autoSpaceDN w:val="0"/>
        <w:adjustRightInd w:val="0"/>
        <w:jc w:val="both"/>
        <w:rPr>
          <w:rFonts w:asciiTheme="minorHAnsi" w:hAnsiTheme="minorHAnsi"/>
          <w:color w:val="000000"/>
          <w:sz w:val="22"/>
          <w:szCs w:val="22"/>
          <w:lang w:eastAsia="en-US"/>
        </w:rPr>
      </w:pPr>
    </w:p>
    <w:p w:rsidR="00367586" w:rsidRPr="00E47A48" w:rsidRDefault="0050251E" w:rsidP="00B750AB">
      <w:pPr>
        <w:autoSpaceDE w:val="0"/>
        <w:autoSpaceDN w:val="0"/>
        <w:adjustRightInd w:val="0"/>
        <w:jc w:val="both"/>
        <w:rPr>
          <w:rFonts w:asciiTheme="minorHAnsi" w:hAnsiTheme="minorHAnsi"/>
          <w:color w:val="000000"/>
          <w:sz w:val="22"/>
          <w:szCs w:val="22"/>
        </w:rPr>
      </w:pPr>
      <w:r w:rsidRPr="00E47A48">
        <w:rPr>
          <w:rFonts w:asciiTheme="minorHAnsi" w:hAnsiTheme="minorHAnsi"/>
          <w:color w:val="000000"/>
          <w:sz w:val="22"/>
          <w:szCs w:val="22"/>
          <w:lang w:eastAsia="en-US"/>
        </w:rPr>
        <w:tab/>
      </w:r>
      <w:r w:rsidR="00D638E6" w:rsidRPr="00E47A48">
        <w:rPr>
          <w:rFonts w:asciiTheme="minorHAnsi" w:hAnsiTheme="minorHAnsi"/>
          <w:color w:val="000000"/>
          <w:sz w:val="22"/>
          <w:szCs w:val="22"/>
          <w:lang w:eastAsia="en-US"/>
        </w:rPr>
        <w:t>Therefore</w:t>
      </w:r>
      <w:r w:rsidRPr="00E47A48">
        <w:rPr>
          <w:rFonts w:asciiTheme="minorHAnsi" w:hAnsiTheme="minorHAnsi"/>
          <w:color w:val="000000"/>
          <w:sz w:val="22"/>
          <w:szCs w:val="22"/>
          <w:lang w:eastAsia="en-US"/>
        </w:rPr>
        <w:t xml:space="preserve">, the Western definition of a hero and a Jewish definition of hero, although somewhat related, </w:t>
      </w:r>
      <w:r w:rsidR="00215CCB" w:rsidRPr="00E47A48">
        <w:rPr>
          <w:rFonts w:asciiTheme="minorHAnsi" w:hAnsiTheme="minorHAnsi"/>
          <w:color w:val="000000"/>
          <w:sz w:val="22"/>
          <w:szCs w:val="22"/>
          <w:lang w:eastAsia="en-US"/>
        </w:rPr>
        <w:t xml:space="preserve">in reality </w:t>
      </w:r>
      <w:r w:rsidRPr="00E47A48">
        <w:rPr>
          <w:rFonts w:asciiTheme="minorHAnsi" w:hAnsiTheme="minorHAnsi"/>
          <w:color w:val="000000"/>
          <w:sz w:val="22"/>
          <w:szCs w:val="22"/>
          <w:lang w:eastAsia="en-US"/>
        </w:rPr>
        <w:t xml:space="preserve">are quite different. Perhaps this difference can be highlighted by which </w:t>
      </w:r>
      <w:r w:rsidR="00215CCB" w:rsidRPr="00E47A48">
        <w:rPr>
          <w:rFonts w:asciiTheme="minorHAnsi" w:hAnsiTheme="minorHAnsi"/>
          <w:color w:val="000000"/>
          <w:sz w:val="22"/>
          <w:szCs w:val="22"/>
          <w:lang w:eastAsia="en-US"/>
        </w:rPr>
        <w:t xml:space="preserve">group of </w:t>
      </w:r>
      <w:r w:rsidRPr="00E47A48">
        <w:rPr>
          <w:rFonts w:asciiTheme="minorHAnsi" w:hAnsiTheme="minorHAnsi"/>
          <w:color w:val="000000"/>
          <w:sz w:val="22"/>
          <w:szCs w:val="22"/>
          <w:lang w:eastAsia="en-US"/>
        </w:rPr>
        <w:t xml:space="preserve">Jews </w:t>
      </w:r>
      <w:r w:rsidR="00D638E6" w:rsidRPr="00E47A48">
        <w:rPr>
          <w:rFonts w:asciiTheme="minorHAnsi" w:hAnsiTheme="minorHAnsi"/>
          <w:color w:val="000000"/>
          <w:sz w:val="22"/>
          <w:szCs w:val="22"/>
          <w:lang w:eastAsia="en-US"/>
        </w:rPr>
        <w:t xml:space="preserve">is </w:t>
      </w:r>
      <w:r w:rsidRPr="00E47A48">
        <w:rPr>
          <w:rFonts w:asciiTheme="minorHAnsi" w:hAnsiTheme="minorHAnsi"/>
          <w:color w:val="000000"/>
          <w:sz w:val="22"/>
          <w:szCs w:val="22"/>
          <w:lang w:eastAsia="en-US"/>
        </w:rPr>
        <w:t xml:space="preserve">viewed as true heroes in the Holocaust. In the non-Jewish world, </w:t>
      </w:r>
      <w:r w:rsidR="003104CD" w:rsidRPr="00E47A48">
        <w:rPr>
          <w:rFonts w:asciiTheme="minorHAnsi" w:hAnsiTheme="minorHAnsi"/>
          <w:color w:val="000000"/>
          <w:sz w:val="22"/>
          <w:szCs w:val="22"/>
          <w:lang w:eastAsia="en-US"/>
        </w:rPr>
        <w:t>people</w:t>
      </w:r>
      <w:r w:rsidRPr="00E47A48">
        <w:rPr>
          <w:rFonts w:asciiTheme="minorHAnsi" w:hAnsiTheme="minorHAnsi"/>
          <w:color w:val="000000"/>
          <w:sz w:val="22"/>
          <w:szCs w:val="22"/>
          <w:lang w:eastAsia="en-US"/>
        </w:rPr>
        <w:t xml:space="preserve"> p</w:t>
      </w:r>
      <w:r w:rsidR="003104CD" w:rsidRPr="00E47A48">
        <w:rPr>
          <w:rFonts w:asciiTheme="minorHAnsi" w:hAnsiTheme="minorHAnsi"/>
          <w:color w:val="000000"/>
          <w:sz w:val="22"/>
          <w:szCs w:val="22"/>
          <w:lang w:eastAsia="en-US"/>
        </w:rPr>
        <w:t>o</w:t>
      </w:r>
      <w:r w:rsidRPr="00E47A48">
        <w:rPr>
          <w:rFonts w:asciiTheme="minorHAnsi" w:hAnsiTheme="minorHAnsi"/>
          <w:color w:val="000000"/>
          <w:sz w:val="22"/>
          <w:szCs w:val="22"/>
          <w:lang w:eastAsia="en-US"/>
        </w:rPr>
        <w:t xml:space="preserve">int to the individual Jews who </w:t>
      </w:r>
      <w:r w:rsidR="003104CD" w:rsidRPr="00E47A48">
        <w:rPr>
          <w:rFonts w:asciiTheme="minorHAnsi" w:hAnsiTheme="minorHAnsi"/>
          <w:color w:val="000000"/>
          <w:sz w:val="22"/>
          <w:szCs w:val="22"/>
          <w:lang w:eastAsia="en-US"/>
        </w:rPr>
        <w:t xml:space="preserve">physically </w:t>
      </w:r>
      <w:r w:rsidRPr="00E47A48">
        <w:rPr>
          <w:rFonts w:asciiTheme="minorHAnsi" w:hAnsiTheme="minorHAnsi"/>
          <w:color w:val="000000"/>
          <w:sz w:val="22"/>
          <w:szCs w:val="22"/>
          <w:lang w:eastAsia="en-US"/>
        </w:rPr>
        <w:t xml:space="preserve">rebelled against the Nazis </w:t>
      </w:r>
      <w:r w:rsidR="003104CD" w:rsidRPr="00E47A48">
        <w:rPr>
          <w:rFonts w:asciiTheme="minorHAnsi" w:hAnsiTheme="minorHAnsi"/>
          <w:color w:val="000000"/>
          <w:sz w:val="22"/>
          <w:szCs w:val="22"/>
          <w:lang w:eastAsia="en-US"/>
        </w:rPr>
        <w:t>in the Warsaw Ghetto, holding o</w:t>
      </w:r>
      <w:r w:rsidR="00215CCB" w:rsidRPr="00E47A48">
        <w:rPr>
          <w:rFonts w:asciiTheme="minorHAnsi" w:hAnsiTheme="minorHAnsi"/>
          <w:color w:val="000000"/>
          <w:sz w:val="22"/>
          <w:szCs w:val="22"/>
          <w:lang w:eastAsia="en-US"/>
        </w:rPr>
        <w:t>f</w:t>
      </w:r>
      <w:r w:rsidR="003104CD" w:rsidRPr="00E47A48">
        <w:rPr>
          <w:rFonts w:asciiTheme="minorHAnsi" w:hAnsiTheme="minorHAnsi"/>
          <w:color w:val="000000"/>
          <w:sz w:val="22"/>
          <w:szCs w:val="22"/>
          <w:lang w:eastAsia="en-US"/>
        </w:rPr>
        <w:t>f the Nazi army for nearly six weeks, longer than the entire Polish army</w:t>
      </w:r>
      <w:r w:rsidR="00B25961" w:rsidRPr="00E47A48">
        <w:rPr>
          <w:rFonts w:asciiTheme="minorHAnsi" w:hAnsiTheme="minorHAnsi"/>
          <w:color w:val="000000"/>
          <w:sz w:val="22"/>
          <w:szCs w:val="22"/>
          <w:lang w:eastAsia="en-US"/>
        </w:rPr>
        <w:t xml:space="preserve"> managed to do</w:t>
      </w:r>
      <w:r w:rsidR="003104CD" w:rsidRPr="00E47A48">
        <w:rPr>
          <w:rFonts w:asciiTheme="minorHAnsi" w:hAnsiTheme="minorHAnsi"/>
          <w:color w:val="000000"/>
          <w:sz w:val="22"/>
          <w:szCs w:val="22"/>
          <w:lang w:eastAsia="en-US"/>
        </w:rPr>
        <w:t xml:space="preserve">. The millions who were murdered in the gas chambers are sometimes looked upon </w:t>
      </w:r>
      <w:r w:rsidR="007E1D41" w:rsidRPr="00E47A48">
        <w:rPr>
          <w:rFonts w:asciiTheme="minorHAnsi" w:hAnsiTheme="minorHAnsi"/>
          <w:color w:val="000000"/>
          <w:sz w:val="22"/>
          <w:szCs w:val="22"/>
          <w:lang w:eastAsia="en-US"/>
        </w:rPr>
        <w:t xml:space="preserve">negatively </w:t>
      </w:r>
      <w:r w:rsidR="003104CD" w:rsidRPr="00E47A48">
        <w:rPr>
          <w:rFonts w:asciiTheme="minorHAnsi" w:hAnsiTheme="minorHAnsi"/>
          <w:color w:val="000000"/>
          <w:sz w:val="22"/>
          <w:szCs w:val="22"/>
          <w:lang w:eastAsia="en-US"/>
        </w:rPr>
        <w:t>as “sheep going to the slaughter</w:t>
      </w:r>
      <w:r w:rsidR="00D638E6" w:rsidRPr="00E47A48">
        <w:rPr>
          <w:rFonts w:asciiTheme="minorHAnsi" w:hAnsiTheme="minorHAnsi"/>
          <w:color w:val="000000"/>
          <w:sz w:val="22"/>
          <w:szCs w:val="22"/>
          <w:lang w:eastAsia="en-US"/>
        </w:rPr>
        <w:t>.</w:t>
      </w:r>
      <w:r w:rsidR="003104CD" w:rsidRPr="00E47A48">
        <w:rPr>
          <w:rFonts w:asciiTheme="minorHAnsi" w:hAnsiTheme="minorHAnsi"/>
          <w:color w:val="000000"/>
          <w:sz w:val="22"/>
          <w:szCs w:val="22"/>
          <w:lang w:eastAsia="en-US"/>
        </w:rPr>
        <w:t xml:space="preserve">” But based </w:t>
      </w:r>
      <w:r w:rsidR="00B750AB">
        <w:rPr>
          <w:rFonts w:asciiTheme="minorHAnsi" w:hAnsiTheme="minorHAnsi"/>
          <w:color w:val="000000"/>
          <w:sz w:val="22"/>
          <w:szCs w:val="22"/>
          <w:lang w:eastAsia="en-US"/>
        </w:rPr>
        <w:t>up</w:t>
      </w:r>
      <w:r w:rsidR="003104CD" w:rsidRPr="00E47A48">
        <w:rPr>
          <w:rFonts w:asciiTheme="minorHAnsi" w:hAnsiTheme="minorHAnsi"/>
          <w:color w:val="000000"/>
          <w:sz w:val="22"/>
          <w:szCs w:val="22"/>
          <w:lang w:eastAsia="en-US"/>
        </w:rPr>
        <w:t xml:space="preserve">on our new definition of a Jewish hero, </w:t>
      </w:r>
      <w:r w:rsidR="005875F6" w:rsidRPr="00E47A48">
        <w:rPr>
          <w:rFonts w:asciiTheme="minorHAnsi" w:hAnsiTheme="minorHAnsi"/>
          <w:color w:val="000000"/>
          <w:sz w:val="22"/>
          <w:szCs w:val="22"/>
        </w:rPr>
        <w:t>it is the Jew</w:t>
      </w:r>
      <w:r w:rsidR="00215CCB" w:rsidRPr="00E47A48">
        <w:rPr>
          <w:rFonts w:asciiTheme="minorHAnsi" w:hAnsiTheme="minorHAnsi"/>
          <w:color w:val="000000"/>
          <w:sz w:val="22"/>
          <w:szCs w:val="22"/>
        </w:rPr>
        <w:t>s who died</w:t>
      </w:r>
      <w:r w:rsidR="003104CD" w:rsidRPr="00E47A48">
        <w:rPr>
          <w:rFonts w:asciiTheme="minorHAnsi" w:hAnsiTheme="minorHAnsi"/>
          <w:color w:val="000000"/>
          <w:sz w:val="22"/>
          <w:szCs w:val="22"/>
        </w:rPr>
        <w:t xml:space="preserve"> with the </w:t>
      </w:r>
      <w:r w:rsidR="005875F6" w:rsidRPr="00E47A48">
        <w:rPr>
          <w:rFonts w:asciiTheme="minorHAnsi" w:hAnsiTheme="minorHAnsi"/>
          <w:color w:val="000000"/>
          <w:sz w:val="22"/>
          <w:szCs w:val="22"/>
        </w:rPr>
        <w:t>Shema</w:t>
      </w:r>
      <w:r w:rsidR="003104CD" w:rsidRPr="00E47A48">
        <w:rPr>
          <w:rFonts w:asciiTheme="minorHAnsi" w:hAnsiTheme="minorHAnsi"/>
          <w:color w:val="000000"/>
          <w:sz w:val="22"/>
          <w:szCs w:val="22"/>
        </w:rPr>
        <w:t xml:space="preserve"> prayer on their lips, who never abandoned their </w:t>
      </w:r>
      <w:r w:rsidR="007E1D41" w:rsidRPr="00E47A48">
        <w:rPr>
          <w:rFonts w:asciiTheme="minorHAnsi" w:hAnsiTheme="minorHAnsi"/>
          <w:color w:val="000000"/>
          <w:sz w:val="22"/>
          <w:szCs w:val="22"/>
        </w:rPr>
        <w:t xml:space="preserve">dignity and </w:t>
      </w:r>
      <w:r w:rsidR="003104CD" w:rsidRPr="00E47A48">
        <w:rPr>
          <w:rFonts w:asciiTheme="minorHAnsi" w:hAnsiTheme="minorHAnsi"/>
          <w:color w:val="000000"/>
          <w:sz w:val="22"/>
          <w:szCs w:val="22"/>
        </w:rPr>
        <w:t xml:space="preserve">faith despite </w:t>
      </w:r>
      <w:r w:rsidR="00B25961" w:rsidRPr="00E47A48">
        <w:rPr>
          <w:rFonts w:asciiTheme="minorHAnsi" w:hAnsiTheme="minorHAnsi"/>
          <w:color w:val="000000"/>
          <w:sz w:val="22"/>
          <w:szCs w:val="22"/>
        </w:rPr>
        <w:t xml:space="preserve">the apparent </w:t>
      </w:r>
      <w:r w:rsidR="003104CD" w:rsidRPr="00E47A48">
        <w:rPr>
          <w:rFonts w:asciiTheme="minorHAnsi" w:hAnsiTheme="minorHAnsi"/>
          <w:color w:val="000000"/>
          <w:sz w:val="22"/>
          <w:szCs w:val="22"/>
        </w:rPr>
        <w:t>logic</w:t>
      </w:r>
      <w:r w:rsidR="005875F6" w:rsidRPr="00E47A48">
        <w:rPr>
          <w:rFonts w:asciiTheme="minorHAnsi" w:hAnsiTheme="minorHAnsi"/>
          <w:color w:val="000000"/>
          <w:sz w:val="22"/>
          <w:szCs w:val="22"/>
        </w:rPr>
        <w:t xml:space="preserve"> </w:t>
      </w:r>
      <w:r w:rsidR="00B25961" w:rsidRPr="00E47A48">
        <w:rPr>
          <w:rFonts w:asciiTheme="minorHAnsi" w:hAnsiTheme="minorHAnsi"/>
          <w:color w:val="000000"/>
          <w:sz w:val="22"/>
          <w:szCs w:val="22"/>
        </w:rPr>
        <w:t xml:space="preserve">in </w:t>
      </w:r>
      <w:r w:rsidR="005875F6" w:rsidRPr="00E47A48">
        <w:rPr>
          <w:rFonts w:asciiTheme="minorHAnsi" w:hAnsiTheme="minorHAnsi"/>
          <w:color w:val="000000"/>
          <w:sz w:val="22"/>
          <w:szCs w:val="22"/>
        </w:rPr>
        <w:t>do</w:t>
      </w:r>
      <w:r w:rsidR="00B25961" w:rsidRPr="00E47A48">
        <w:rPr>
          <w:rFonts w:asciiTheme="minorHAnsi" w:hAnsiTheme="minorHAnsi"/>
          <w:color w:val="000000"/>
          <w:sz w:val="22"/>
          <w:szCs w:val="22"/>
        </w:rPr>
        <w:t>ing</w:t>
      </w:r>
      <w:r w:rsidR="005875F6" w:rsidRPr="00E47A48">
        <w:rPr>
          <w:rFonts w:asciiTheme="minorHAnsi" w:hAnsiTheme="minorHAnsi"/>
          <w:color w:val="000000"/>
          <w:sz w:val="22"/>
          <w:szCs w:val="22"/>
        </w:rPr>
        <w:t xml:space="preserve"> so</w:t>
      </w:r>
      <w:r w:rsidR="003104CD" w:rsidRPr="00E47A48">
        <w:rPr>
          <w:rFonts w:asciiTheme="minorHAnsi" w:hAnsiTheme="minorHAnsi"/>
          <w:color w:val="000000"/>
          <w:sz w:val="22"/>
          <w:szCs w:val="22"/>
        </w:rPr>
        <w:t xml:space="preserve">, </w:t>
      </w:r>
      <w:r w:rsidR="00B750AB">
        <w:rPr>
          <w:rFonts w:asciiTheme="minorHAnsi" w:hAnsiTheme="minorHAnsi"/>
          <w:color w:val="000000"/>
          <w:sz w:val="22"/>
          <w:szCs w:val="22"/>
        </w:rPr>
        <w:t>who</w:t>
      </w:r>
      <w:r w:rsidR="003104CD" w:rsidRPr="00E47A48">
        <w:rPr>
          <w:rFonts w:asciiTheme="minorHAnsi" w:hAnsiTheme="minorHAnsi"/>
          <w:color w:val="000000"/>
          <w:sz w:val="22"/>
          <w:szCs w:val="22"/>
        </w:rPr>
        <w:t xml:space="preserve"> are consid</w:t>
      </w:r>
      <w:r w:rsidR="005875F6" w:rsidRPr="00E47A48">
        <w:rPr>
          <w:rFonts w:asciiTheme="minorHAnsi" w:hAnsiTheme="minorHAnsi"/>
          <w:color w:val="000000"/>
          <w:sz w:val="22"/>
          <w:szCs w:val="22"/>
        </w:rPr>
        <w:t>e</w:t>
      </w:r>
      <w:r w:rsidR="003104CD" w:rsidRPr="00E47A48">
        <w:rPr>
          <w:rFonts w:asciiTheme="minorHAnsi" w:hAnsiTheme="minorHAnsi"/>
          <w:color w:val="000000"/>
          <w:sz w:val="22"/>
          <w:szCs w:val="22"/>
        </w:rPr>
        <w:t xml:space="preserve">red the </w:t>
      </w:r>
      <w:r w:rsidR="00215CCB" w:rsidRPr="00E47A48">
        <w:rPr>
          <w:rFonts w:asciiTheme="minorHAnsi" w:hAnsiTheme="minorHAnsi"/>
          <w:color w:val="000000"/>
          <w:sz w:val="22"/>
          <w:szCs w:val="22"/>
        </w:rPr>
        <w:t xml:space="preserve">real Jewish </w:t>
      </w:r>
      <w:r w:rsidR="003104CD" w:rsidRPr="00E47A48">
        <w:rPr>
          <w:rFonts w:asciiTheme="minorHAnsi" w:hAnsiTheme="minorHAnsi"/>
          <w:color w:val="000000"/>
          <w:sz w:val="22"/>
          <w:szCs w:val="22"/>
        </w:rPr>
        <w:t xml:space="preserve">heroes of the </w:t>
      </w:r>
      <w:r w:rsidR="005875F6" w:rsidRPr="00E47A48">
        <w:rPr>
          <w:rFonts w:asciiTheme="minorHAnsi" w:hAnsiTheme="minorHAnsi"/>
          <w:color w:val="000000"/>
          <w:sz w:val="22"/>
          <w:szCs w:val="22"/>
        </w:rPr>
        <w:t>Holocaust</w:t>
      </w:r>
      <w:r w:rsidR="003104CD" w:rsidRPr="00E47A48">
        <w:rPr>
          <w:rFonts w:asciiTheme="minorHAnsi" w:hAnsiTheme="minorHAnsi"/>
          <w:color w:val="000000"/>
          <w:sz w:val="22"/>
          <w:szCs w:val="22"/>
        </w:rPr>
        <w:t>.</w:t>
      </w:r>
      <w:r w:rsidR="005875F6" w:rsidRPr="00E47A48">
        <w:rPr>
          <w:rFonts w:asciiTheme="minorHAnsi" w:hAnsiTheme="minorHAnsi"/>
          <w:color w:val="000000"/>
          <w:sz w:val="22"/>
          <w:szCs w:val="22"/>
        </w:rPr>
        <w:t xml:space="preserve"> </w:t>
      </w:r>
    </w:p>
    <w:p w:rsidR="005875F6" w:rsidRPr="00E47A48" w:rsidRDefault="005875F6" w:rsidP="005875F6">
      <w:pPr>
        <w:autoSpaceDE w:val="0"/>
        <w:autoSpaceDN w:val="0"/>
        <w:adjustRightInd w:val="0"/>
        <w:jc w:val="both"/>
        <w:rPr>
          <w:rFonts w:asciiTheme="minorHAnsi" w:hAnsiTheme="minorHAnsi"/>
          <w:color w:val="000000"/>
          <w:sz w:val="22"/>
          <w:szCs w:val="22"/>
        </w:rPr>
      </w:pPr>
    </w:p>
    <w:p w:rsidR="005875F6" w:rsidRPr="00E47A48" w:rsidRDefault="005875F6" w:rsidP="00B750AB">
      <w:pPr>
        <w:autoSpaceDE w:val="0"/>
        <w:autoSpaceDN w:val="0"/>
        <w:adjustRightInd w:val="0"/>
        <w:jc w:val="both"/>
        <w:rPr>
          <w:rFonts w:asciiTheme="minorHAnsi" w:hAnsiTheme="minorHAnsi"/>
          <w:color w:val="000000"/>
          <w:sz w:val="22"/>
          <w:szCs w:val="22"/>
        </w:rPr>
      </w:pPr>
      <w:r w:rsidRPr="00E47A48">
        <w:rPr>
          <w:rFonts w:asciiTheme="minorHAnsi" w:hAnsiTheme="minorHAnsi"/>
          <w:color w:val="000000"/>
          <w:sz w:val="22"/>
          <w:szCs w:val="22"/>
        </w:rPr>
        <w:tab/>
      </w:r>
      <w:r w:rsidR="002334DA" w:rsidRPr="00E47A48">
        <w:rPr>
          <w:rFonts w:asciiTheme="minorHAnsi" w:hAnsiTheme="minorHAnsi"/>
          <w:color w:val="000000"/>
          <w:sz w:val="22"/>
          <w:szCs w:val="22"/>
        </w:rPr>
        <w:t xml:space="preserve">Another example depicting the difference between the Western concept of hero and the Jewish concept of hero can be seen </w:t>
      </w:r>
      <w:r w:rsidR="00215CCB" w:rsidRPr="00E47A48">
        <w:rPr>
          <w:rFonts w:asciiTheme="minorHAnsi" w:hAnsiTheme="minorHAnsi"/>
          <w:color w:val="000000"/>
          <w:sz w:val="22"/>
          <w:szCs w:val="22"/>
        </w:rPr>
        <w:t>through two different incidents</w:t>
      </w:r>
      <w:r w:rsidR="00127F7B" w:rsidRPr="00E47A48">
        <w:rPr>
          <w:rFonts w:asciiTheme="minorHAnsi" w:hAnsiTheme="minorHAnsi"/>
          <w:color w:val="000000"/>
          <w:sz w:val="22"/>
          <w:szCs w:val="22"/>
        </w:rPr>
        <w:t>.</w:t>
      </w:r>
      <w:r w:rsidR="00215CCB" w:rsidRPr="00E47A48">
        <w:rPr>
          <w:rFonts w:asciiTheme="minorHAnsi" w:hAnsiTheme="minorHAnsi"/>
          <w:color w:val="000000"/>
          <w:sz w:val="22"/>
          <w:szCs w:val="22"/>
        </w:rPr>
        <w:t xml:space="preserve"> </w:t>
      </w:r>
      <w:r w:rsidR="00D638E6" w:rsidRPr="00E47A48">
        <w:rPr>
          <w:rFonts w:asciiTheme="minorHAnsi" w:hAnsiTheme="minorHAnsi"/>
          <w:color w:val="000000"/>
          <w:sz w:val="22"/>
          <w:szCs w:val="22"/>
        </w:rPr>
        <w:t xml:space="preserve"> On January 15, 2009</w:t>
      </w:r>
      <w:r w:rsidR="002334DA" w:rsidRPr="00E47A48">
        <w:rPr>
          <w:rFonts w:asciiTheme="minorHAnsi" w:hAnsiTheme="minorHAnsi"/>
          <w:color w:val="000000"/>
          <w:sz w:val="22"/>
          <w:szCs w:val="22"/>
        </w:rPr>
        <w:t>, Captain Chelsey Sullinger was flying his U.S. Airways plane when it became damaged</w:t>
      </w:r>
      <w:r w:rsidR="00526E8E" w:rsidRPr="00E47A48">
        <w:rPr>
          <w:rFonts w:asciiTheme="minorHAnsi" w:hAnsiTheme="minorHAnsi"/>
          <w:color w:val="000000"/>
          <w:sz w:val="22"/>
          <w:szCs w:val="22"/>
        </w:rPr>
        <w:t>.</w:t>
      </w:r>
      <w:r w:rsidR="002334DA" w:rsidRPr="00E47A48">
        <w:rPr>
          <w:rFonts w:asciiTheme="minorHAnsi" w:hAnsiTheme="minorHAnsi"/>
          <w:color w:val="000000"/>
          <w:sz w:val="22"/>
          <w:szCs w:val="22"/>
        </w:rPr>
        <w:t xml:space="preserve"> </w:t>
      </w:r>
      <w:r w:rsidR="00127F7B" w:rsidRPr="00E47A48">
        <w:rPr>
          <w:rFonts w:asciiTheme="minorHAnsi" w:hAnsiTheme="minorHAnsi"/>
          <w:color w:val="000000"/>
          <w:sz w:val="22"/>
          <w:szCs w:val="22"/>
        </w:rPr>
        <w:t xml:space="preserve">Despite the </w:t>
      </w:r>
      <w:r w:rsidR="00B25961" w:rsidRPr="00E47A48">
        <w:rPr>
          <w:rFonts w:asciiTheme="minorHAnsi" w:hAnsiTheme="minorHAnsi"/>
          <w:color w:val="000000"/>
          <w:sz w:val="22"/>
          <w:szCs w:val="22"/>
        </w:rPr>
        <w:t xml:space="preserve">personal </w:t>
      </w:r>
      <w:r w:rsidR="00127F7B" w:rsidRPr="00E47A48">
        <w:rPr>
          <w:rFonts w:asciiTheme="minorHAnsi" w:hAnsiTheme="minorHAnsi"/>
          <w:color w:val="000000"/>
          <w:sz w:val="22"/>
          <w:szCs w:val="22"/>
        </w:rPr>
        <w:t>peril</w:t>
      </w:r>
      <w:r w:rsidR="00B25961" w:rsidRPr="00E47A48">
        <w:rPr>
          <w:rFonts w:asciiTheme="minorHAnsi" w:hAnsiTheme="minorHAnsi"/>
          <w:color w:val="000000"/>
          <w:sz w:val="22"/>
          <w:szCs w:val="22"/>
        </w:rPr>
        <w:t xml:space="preserve"> involved</w:t>
      </w:r>
      <w:r w:rsidR="00127F7B" w:rsidRPr="00E47A48">
        <w:rPr>
          <w:rFonts w:asciiTheme="minorHAnsi" w:hAnsiTheme="minorHAnsi"/>
          <w:color w:val="000000"/>
          <w:sz w:val="22"/>
          <w:szCs w:val="22"/>
        </w:rPr>
        <w:t xml:space="preserve">, he </w:t>
      </w:r>
      <w:r w:rsidR="00E06F62" w:rsidRPr="00E47A48">
        <w:rPr>
          <w:rFonts w:asciiTheme="minorHAnsi" w:hAnsiTheme="minorHAnsi"/>
          <w:color w:val="000000"/>
          <w:sz w:val="22"/>
          <w:szCs w:val="22"/>
        </w:rPr>
        <w:t>safely landed the plane in the Hudson River, saving all 150 passengers aboard. While this certainly w</w:t>
      </w:r>
      <w:r w:rsidR="004161B0" w:rsidRPr="00E47A48">
        <w:rPr>
          <w:rFonts w:asciiTheme="minorHAnsi" w:hAnsiTheme="minorHAnsi"/>
          <w:color w:val="000000"/>
          <w:sz w:val="22"/>
          <w:szCs w:val="22"/>
        </w:rPr>
        <w:t>a</w:t>
      </w:r>
      <w:r w:rsidR="00E06F62" w:rsidRPr="00E47A48">
        <w:rPr>
          <w:rFonts w:asciiTheme="minorHAnsi" w:hAnsiTheme="minorHAnsi"/>
          <w:color w:val="000000"/>
          <w:sz w:val="22"/>
          <w:szCs w:val="22"/>
        </w:rPr>
        <w:t>s a heroic ac</w:t>
      </w:r>
      <w:r w:rsidR="004161B0" w:rsidRPr="00E47A48">
        <w:rPr>
          <w:rFonts w:asciiTheme="minorHAnsi" w:hAnsiTheme="minorHAnsi"/>
          <w:color w:val="000000"/>
          <w:sz w:val="22"/>
          <w:szCs w:val="22"/>
        </w:rPr>
        <w:t xml:space="preserve">t, even by Jewish standards (saving </w:t>
      </w:r>
      <w:r w:rsidR="00D638E6" w:rsidRPr="00E47A48">
        <w:rPr>
          <w:rFonts w:asciiTheme="minorHAnsi" w:hAnsiTheme="minorHAnsi"/>
          <w:color w:val="000000"/>
          <w:sz w:val="22"/>
          <w:szCs w:val="22"/>
        </w:rPr>
        <w:t xml:space="preserve">even a single </w:t>
      </w:r>
      <w:r w:rsidR="004161B0" w:rsidRPr="00E47A48">
        <w:rPr>
          <w:rFonts w:asciiTheme="minorHAnsi" w:hAnsiTheme="minorHAnsi"/>
          <w:color w:val="000000"/>
          <w:sz w:val="22"/>
          <w:szCs w:val="22"/>
        </w:rPr>
        <w:t xml:space="preserve">life in Judaism is </w:t>
      </w:r>
      <w:r w:rsidR="00D638E6" w:rsidRPr="00E47A48">
        <w:rPr>
          <w:rFonts w:asciiTheme="minorHAnsi" w:hAnsiTheme="minorHAnsi"/>
          <w:color w:val="000000"/>
          <w:sz w:val="22"/>
          <w:szCs w:val="22"/>
        </w:rPr>
        <w:t xml:space="preserve">an act deserving of </w:t>
      </w:r>
      <w:r w:rsidR="004161B0" w:rsidRPr="00E47A48">
        <w:rPr>
          <w:rFonts w:asciiTheme="minorHAnsi" w:hAnsiTheme="minorHAnsi"/>
          <w:color w:val="000000"/>
          <w:sz w:val="22"/>
          <w:szCs w:val="22"/>
        </w:rPr>
        <w:t xml:space="preserve">the highest merit), Jewish lore often describes heroism in a different form. Rabbi Israel Salanter (1810-1883), the </w:t>
      </w:r>
      <w:r w:rsidR="00B750AB">
        <w:rPr>
          <w:rFonts w:asciiTheme="minorHAnsi" w:hAnsiTheme="minorHAnsi"/>
          <w:color w:val="000000"/>
          <w:sz w:val="22"/>
          <w:szCs w:val="22"/>
        </w:rPr>
        <w:t>r</w:t>
      </w:r>
      <w:r w:rsidR="00F3060E" w:rsidRPr="00E47A48">
        <w:rPr>
          <w:rFonts w:asciiTheme="minorHAnsi" w:hAnsiTheme="minorHAnsi"/>
          <w:color w:val="000000"/>
          <w:sz w:val="22"/>
          <w:szCs w:val="22"/>
        </w:rPr>
        <w:t>abbi</w:t>
      </w:r>
      <w:r w:rsidR="00D638E6" w:rsidRPr="00E47A48">
        <w:rPr>
          <w:rFonts w:asciiTheme="minorHAnsi" w:hAnsiTheme="minorHAnsi"/>
          <w:color w:val="000000"/>
          <w:sz w:val="22"/>
          <w:szCs w:val="22"/>
        </w:rPr>
        <w:t xml:space="preserve"> </w:t>
      </w:r>
      <w:r w:rsidR="004161B0" w:rsidRPr="00E47A48">
        <w:rPr>
          <w:rFonts w:asciiTheme="minorHAnsi" w:hAnsiTheme="minorHAnsi"/>
          <w:color w:val="000000"/>
          <w:sz w:val="22"/>
          <w:szCs w:val="22"/>
        </w:rPr>
        <w:t xml:space="preserve">of the community, did not show up </w:t>
      </w:r>
      <w:r w:rsidR="00127F7B" w:rsidRPr="00E47A48">
        <w:rPr>
          <w:rFonts w:asciiTheme="minorHAnsi" w:hAnsiTheme="minorHAnsi"/>
          <w:color w:val="000000"/>
          <w:sz w:val="22"/>
          <w:szCs w:val="22"/>
        </w:rPr>
        <w:t xml:space="preserve">at his </w:t>
      </w:r>
      <w:r w:rsidR="00D638E6" w:rsidRPr="00E47A48">
        <w:rPr>
          <w:rFonts w:asciiTheme="minorHAnsi" w:hAnsiTheme="minorHAnsi"/>
          <w:color w:val="000000"/>
          <w:sz w:val="22"/>
          <w:szCs w:val="22"/>
        </w:rPr>
        <w:t xml:space="preserve">synagogue </w:t>
      </w:r>
      <w:r w:rsidR="004161B0" w:rsidRPr="00E47A48">
        <w:rPr>
          <w:rFonts w:asciiTheme="minorHAnsi" w:hAnsiTheme="minorHAnsi"/>
          <w:color w:val="000000"/>
          <w:sz w:val="22"/>
          <w:szCs w:val="22"/>
        </w:rPr>
        <w:t>one Yom Kippur night. All the people were worried</w:t>
      </w:r>
      <w:r w:rsidR="00D638E6" w:rsidRPr="00E47A48">
        <w:rPr>
          <w:rFonts w:asciiTheme="minorHAnsi" w:hAnsiTheme="minorHAnsi"/>
          <w:color w:val="000000"/>
          <w:sz w:val="22"/>
          <w:szCs w:val="22"/>
        </w:rPr>
        <w:t>,</w:t>
      </w:r>
      <w:r w:rsidR="004161B0" w:rsidRPr="00E47A48">
        <w:rPr>
          <w:rFonts w:asciiTheme="minorHAnsi" w:hAnsiTheme="minorHAnsi"/>
          <w:color w:val="000000"/>
          <w:sz w:val="22"/>
          <w:szCs w:val="22"/>
        </w:rPr>
        <w:t xml:space="preserve"> and after </w:t>
      </w:r>
      <w:r w:rsidR="00D638E6" w:rsidRPr="00E47A48">
        <w:rPr>
          <w:rFonts w:asciiTheme="minorHAnsi" w:hAnsiTheme="minorHAnsi"/>
          <w:color w:val="000000"/>
          <w:sz w:val="22"/>
          <w:szCs w:val="22"/>
        </w:rPr>
        <w:t xml:space="preserve">the </w:t>
      </w:r>
      <w:r w:rsidR="004161B0" w:rsidRPr="00E47A48">
        <w:rPr>
          <w:rFonts w:asciiTheme="minorHAnsi" w:hAnsiTheme="minorHAnsi"/>
          <w:color w:val="000000"/>
          <w:sz w:val="22"/>
          <w:szCs w:val="22"/>
        </w:rPr>
        <w:t xml:space="preserve">services </w:t>
      </w:r>
      <w:r w:rsidR="00D638E6" w:rsidRPr="00E47A48">
        <w:rPr>
          <w:rFonts w:asciiTheme="minorHAnsi" w:hAnsiTheme="minorHAnsi"/>
          <w:color w:val="000000"/>
          <w:sz w:val="22"/>
          <w:szCs w:val="22"/>
        </w:rPr>
        <w:t xml:space="preserve">they </w:t>
      </w:r>
      <w:r w:rsidR="004161B0" w:rsidRPr="00E47A48">
        <w:rPr>
          <w:rFonts w:asciiTheme="minorHAnsi" w:hAnsiTheme="minorHAnsi"/>
          <w:color w:val="000000"/>
          <w:sz w:val="22"/>
          <w:szCs w:val="22"/>
        </w:rPr>
        <w:t xml:space="preserve">searched for him. </w:t>
      </w:r>
      <w:bookmarkStart w:id="0" w:name="_GoBack"/>
      <w:bookmarkEnd w:id="0"/>
      <w:r w:rsidR="004161B0" w:rsidRPr="00E47A48">
        <w:rPr>
          <w:rFonts w:asciiTheme="minorHAnsi" w:hAnsiTheme="minorHAnsi"/>
          <w:color w:val="000000"/>
          <w:sz w:val="22"/>
          <w:szCs w:val="22"/>
        </w:rPr>
        <w:t xml:space="preserve">They found him in </w:t>
      </w:r>
      <w:r w:rsidR="00B25961" w:rsidRPr="00E47A48">
        <w:rPr>
          <w:rFonts w:asciiTheme="minorHAnsi" w:hAnsiTheme="minorHAnsi"/>
          <w:color w:val="000000"/>
          <w:sz w:val="22"/>
          <w:szCs w:val="22"/>
        </w:rPr>
        <w:t xml:space="preserve">the </w:t>
      </w:r>
      <w:r w:rsidR="004161B0" w:rsidRPr="00E47A48">
        <w:rPr>
          <w:rFonts w:asciiTheme="minorHAnsi" w:hAnsiTheme="minorHAnsi"/>
          <w:color w:val="000000"/>
          <w:sz w:val="22"/>
          <w:szCs w:val="22"/>
        </w:rPr>
        <w:t>small home</w:t>
      </w:r>
      <w:r w:rsidR="00D638E6" w:rsidRPr="00E47A48">
        <w:rPr>
          <w:rFonts w:asciiTheme="minorHAnsi" w:hAnsiTheme="minorHAnsi"/>
          <w:color w:val="000000"/>
          <w:sz w:val="22"/>
          <w:szCs w:val="22"/>
        </w:rPr>
        <w:t xml:space="preserve"> of a </w:t>
      </w:r>
      <w:r w:rsidR="004161B0" w:rsidRPr="00E47A48">
        <w:rPr>
          <w:rFonts w:asciiTheme="minorHAnsi" w:hAnsiTheme="minorHAnsi"/>
          <w:color w:val="000000"/>
          <w:sz w:val="22"/>
          <w:szCs w:val="22"/>
        </w:rPr>
        <w:t xml:space="preserve">single mother </w:t>
      </w:r>
      <w:r w:rsidR="00D638E6" w:rsidRPr="00E47A48">
        <w:rPr>
          <w:rFonts w:asciiTheme="minorHAnsi" w:hAnsiTheme="minorHAnsi"/>
          <w:color w:val="000000"/>
          <w:sz w:val="22"/>
          <w:szCs w:val="22"/>
        </w:rPr>
        <w:t xml:space="preserve">who </w:t>
      </w:r>
      <w:r w:rsidR="004161B0" w:rsidRPr="00E47A48">
        <w:rPr>
          <w:rFonts w:asciiTheme="minorHAnsi" w:hAnsiTheme="minorHAnsi"/>
          <w:color w:val="000000"/>
          <w:sz w:val="22"/>
          <w:szCs w:val="22"/>
        </w:rPr>
        <w:t xml:space="preserve">wanted to pray in </w:t>
      </w:r>
      <w:r w:rsidR="00D638E6" w:rsidRPr="00E47A48">
        <w:rPr>
          <w:rFonts w:asciiTheme="minorHAnsi" w:hAnsiTheme="minorHAnsi"/>
          <w:color w:val="000000"/>
          <w:sz w:val="22"/>
          <w:szCs w:val="22"/>
        </w:rPr>
        <w:t xml:space="preserve">the </w:t>
      </w:r>
      <w:r w:rsidR="004161B0" w:rsidRPr="00E47A48">
        <w:rPr>
          <w:rFonts w:asciiTheme="minorHAnsi" w:hAnsiTheme="minorHAnsi"/>
          <w:color w:val="000000"/>
          <w:sz w:val="22"/>
          <w:szCs w:val="22"/>
        </w:rPr>
        <w:t xml:space="preserve">synagogue so </w:t>
      </w:r>
      <w:r w:rsidR="004161B0" w:rsidRPr="00E47A48">
        <w:rPr>
          <w:rFonts w:asciiTheme="minorHAnsi" w:hAnsiTheme="minorHAnsi"/>
          <w:color w:val="000000"/>
          <w:sz w:val="22"/>
          <w:szCs w:val="22"/>
        </w:rPr>
        <w:lastRenderedPageBreak/>
        <w:t xml:space="preserve">much that she </w:t>
      </w:r>
      <w:r w:rsidR="00096766" w:rsidRPr="00E47A48">
        <w:rPr>
          <w:rFonts w:asciiTheme="minorHAnsi" w:hAnsiTheme="minorHAnsi"/>
          <w:color w:val="000000"/>
          <w:sz w:val="22"/>
          <w:szCs w:val="22"/>
        </w:rPr>
        <w:t>foolishly</w:t>
      </w:r>
      <w:r w:rsidR="004161B0" w:rsidRPr="00E47A48">
        <w:rPr>
          <w:rFonts w:asciiTheme="minorHAnsi" w:hAnsiTheme="minorHAnsi"/>
          <w:color w:val="000000"/>
          <w:sz w:val="22"/>
          <w:szCs w:val="22"/>
        </w:rPr>
        <w:t xml:space="preserve"> left her sleeping baby alone. On the way to </w:t>
      </w:r>
      <w:r w:rsidR="00D638E6" w:rsidRPr="00E47A48">
        <w:rPr>
          <w:rFonts w:asciiTheme="minorHAnsi" w:hAnsiTheme="minorHAnsi"/>
          <w:color w:val="000000"/>
          <w:sz w:val="22"/>
          <w:szCs w:val="22"/>
        </w:rPr>
        <w:t>synagogue</w:t>
      </w:r>
      <w:r w:rsidR="004161B0" w:rsidRPr="00E47A48">
        <w:rPr>
          <w:rFonts w:asciiTheme="minorHAnsi" w:hAnsiTheme="minorHAnsi"/>
          <w:color w:val="000000"/>
          <w:sz w:val="22"/>
          <w:szCs w:val="22"/>
        </w:rPr>
        <w:t xml:space="preserve">, </w:t>
      </w:r>
      <w:r w:rsidR="00526E8E" w:rsidRPr="00E47A48">
        <w:rPr>
          <w:rFonts w:asciiTheme="minorHAnsi" w:hAnsiTheme="minorHAnsi"/>
          <w:color w:val="000000"/>
          <w:sz w:val="22"/>
          <w:szCs w:val="22"/>
        </w:rPr>
        <w:t>Rabbi</w:t>
      </w:r>
      <w:r w:rsidR="00D638E6" w:rsidRPr="00E47A48">
        <w:rPr>
          <w:rFonts w:asciiTheme="minorHAnsi" w:hAnsiTheme="minorHAnsi"/>
          <w:color w:val="000000"/>
          <w:sz w:val="22"/>
          <w:szCs w:val="22"/>
        </w:rPr>
        <w:t xml:space="preserve"> </w:t>
      </w:r>
      <w:r w:rsidR="004161B0" w:rsidRPr="00E47A48">
        <w:rPr>
          <w:rFonts w:asciiTheme="minorHAnsi" w:hAnsiTheme="minorHAnsi"/>
          <w:color w:val="000000"/>
          <w:sz w:val="22"/>
          <w:szCs w:val="22"/>
        </w:rPr>
        <w:t xml:space="preserve">Yisrael </w:t>
      </w:r>
      <w:r w:rsidR="00D638E6" w:rsidRPr="00E47A48">
        <w:rPr>
          <w:rFonts w:asciiTheme="minorHAnsi" w:hAnsiTheme="minorHAnsi"/>
          <w:color w:val="000000"/>
          <w:sz w:val="22"/>
          <w:szCs w:val="22"/>
        </w:rPr>
        <w:t xml:space="preserve">had </w:t>
      </w:r>
      <w:r w:rsidR="004161B0" w:rsidRPr="00E47A48">
        <w:rPr>
          <w:rFonts w:asciiTheme="minorHAnsi" w:hAnsiTheme="minorHAnsi"/>
          <w:color w:val="000000"/>
          <w:sz w:val="22"/>
          <w:szCs w:val="22"/>
        </w:rPr>
        <w:t xml:space="preserve">heard the crying baby, investigated and realized the situation. He chose to babysit and miss Yom Kippur services rather than leave the </w:t>
      </w:r>
      <w:r w:rsidR="007D1316" w:rsidRPr="00E47A48">
        <w:rPr>
          <w:rFonts w:asciiTheme="minorHAnsi" w:hAnsiTheme="minorHAnsi"/>
          <w:color w:val="000000"/>
          <w:sz w:val="22"/>
          <w:szCs w:val="22"/>
        </w:rPr>
        <w:t xml:space="preserve">helpless child </w:t>
      </w:r>
      <w:r w:rsidR="004161B0" w:rsidRPr="00E47A48">
        <w:rPr>
          <w:rFonts w:asciiTheme="minorHAnsi" w:hAnsiTheme="minorHAnsi"/>
          <w:color w:val="000000"/>
          <w:sz w:val="22"/>
          <w:szCs w:val="22"/>
        </w:rPr>
        <w:t>alone.</w:t>
      </w:r>
      <w:r w:rsidR="00096766" w:rsidRPr="00E47A48">
        <w:rPr>
          <w:rFonts w:asciiTheme="minorHAnsi" w:hAnsiTheme="minorHAnsi"/>
          <w:color w:val="000000"/>
          <w:sz w:val="22"/>
          <w:szCs w:val="22"/>
        </w:rPr>
        <w:t xml:space="preserve"> Even though Rabbi </w:t>
      </w:r>
      <w:r w:rsidR="00127F7B" w:rsidRPr="00E47A48">
        <w:rPr>
          <w:rFonts w:asciiTheme="minorHAnsi" w:hAnsiTheme="minorHAnsi"/>
          <w:color w:val="000000"/>
          <w:sz w:val="22"/>
          <w:szCs w:val="22"/>
        </w:rPr>
        <w:t xml:space="preserve">Salanter </w:t>
      </w:r>
      <w:r w:rsidR="00D638E6" w:rsidRPr="00E47A48">
        <w:rPr>
          <w:rFonts w:asciiTheme="minorHAnsi" w:hAnsiTheme="minorHAnsi"/>
          <w:color w:val="000000"/>
          <w:sz w:val="22"/>
          <w:szCs w:val="22"/>
        </w:rPr>
        <w:t xml:space="preserve">certainly </w:t>
      </w:r>
      <w:r w:rsidR="00096766" w:rsidRPr="00E47A48">
        <w:rPr>
          <w:rFonts w:asciiTheme="minorHAnsi" w:hAnsiTheme="minorHAnsi"/>
          <w:color w:val="000000"/>
          <w:sz w:val="22"/>
          <w:szCs w:val="22"/>
        </w:rPr>
        <w:t>wanted to pray in the synagogue,</w:t>
      </w:r>
      <w:r w:rsidR="00D638E6" w:rsidRPr="00E47A48">
        <w:rPr>
          <w:rFonts w:asciiTheme="minorHAnsi" w:hAnsiTheme="minorHAnsi"/>
          <w:color w:val="000000"/>
          <w:sz w:val="22"/>
          <w:szCs w:val="22"/>
        </w:rPr>
        <w:t xml:space="preserve"> especially on Yom Kippur,</w:t>
      </w:r>
      <w:r w:rsidR="00096766" w:rsidRPr="00E47A48">
        <w:rPr>
          <w:rFonts w:asciiTheme="minorHAnsi" w:hAnsiTheme="minorHAnsi"/>
          <w:color w:val="000000"/>
          <w:sz w:val="22"/>
          <w:szCs w:val="22"/>
        </w:rPr>
        <w:t xml:space="preserve"> he overcame </w:t>
      </w:r>
      <w:r w:rsidR="009A4DB2" w:rsidRPr="00E47A48">
        <w:rPr>
          <w:rFonts w:asciiTheme="minorHAnsi" w:hAnsiTheme="minorHAnsi"/>
          <w:color w:val="000000"/>
          <w:sz w:val="22"/>
          <w:szCs w:val="22"/>
        </w:rPr>
        <w:t xml:space="preserve">his desire to </w:t>
      </w:r>
      <w:r w:rsidR="00D638E6" w:rsidRPr="00E47A48">
        <w:rPr>
          <w:rFonts w:asciiTheme="minorHAnsi" w:hAnsiTheme="minorHAnsi"/>
          <w:color w:val="000000"/>
          <w:sz w:val="22"/>
          <w:szCs w:val="22"/>
        </w:rPr>
        <w:t xml:space="preserve">do so in order </w:t>
      </w:r>
      <w:r w:rsidR="00096766" w:rsidRPr="00E47A48">
        <w:rPr>
          <w:rFonts w:asciiTheme="minorHAnsi" w:hAnsiTheme="minorHAnsi"/>
          <w:color w:val="000000"/>
          <w:sz w:val="22"/>
          <w:szCs w:val="22"/>
        </w:rPr>
        <w:t>to do what he believed was more important.</w:t>
      </w:r>
      <w:r w:rsidR="004161B0" w:rsidRPr="00E47A48">
        <w:rPr>
          <w:rFonts w:asciiTheme="minorHAnsi" w:hAnsiTheme="minorHAnsi"/>
          <w:color w:val="000000"/>
          <w:sz w:val="22"/>
          <w:szCs w:val="22"/>
        </w:rPr>
        <w:t xml:space="preserve"> This is an example </w:t>
      </w:r>
      <w:r w:rsidR="00D638E6" w:rsidRPr="00E47A48">
        <w:rPr>
          <w:rFonts w:asciiTheme="minorHAnsi" w:hAnsiTheme="minorHAnsi"/>
          <w:color w:val="000000"/>
          <w:sz w:val="22"/>
          <w:szCs w:val="22"/>
        </w:rPr>
        <w:t xml:space="preserve">of </w:t>
      </w:r>
      <w:r w:rsidR="004161B0" w:rsidRPr="00E47A48">
        <w:rPr>
          <w:rFonts w:asciiTheme="minorHAnsi" w:hAnsiTheme="minorHAnsi"/>
          <w:color w:val="000000"/>
          <w:sz w:val="22"/>
          <w:szCs w:val="22"/>
        </w:rPr>
        <w:t>Jewish heroism.</w:t>
      </w:r>
    </w:p>
    <w:p w:rsidR="00096766" w:rsidRPr="00E47A48" w:rsidRDefault="00096766" w:rsidP="004161B0">
      <w:pPr>
        <w:autoSpaceDE w:val="0"/>
        <w:autoSpaceDN w:val="0"/>
        <w:adjustRightInd w:val="0"/>
        <w:jc w:val="both"/>
        <w:rPr>
          <w:rFonts w:asciiTheme="minorHAnsi" w:hAnsiTheme="minorHAnsi"/>
          <w:color w:val="000000"/>
          <w:sz w:val="22"/>
          <w:szCs w:val="22"/>
        </w:rPr>
      </w:pPr>
    </w:p>
    <w:p w:rsidR="00096766" w:rsidRPr="00E47A48" w:rsidRDefault="00096766" w:rsidP="007D1316">
      <w:pPr>
        <w:autoSpaceDE w:val="0"/>
        <w:autoSpaceDN w:val="0"/>
        <w:adjustRightInd w:val="0"/>
        <w:jc w:val="both"/>
        <w:rPr>
          <w:rFonts w:asciiTheme="minorHAnsi" w:hAnsiTheme="minorHAnsi"/>
          <w:color w:val="000000"/>
          <w:sz w:val="22"/>
          <w:szCs w:val="22"/>
          <w:rtl/>
        </w:rPr>
      </w:pPr>
      <w:r w:rsidRPr="00E47A48">
        <w:rPr>
          <w:rFonts w:asciiTheme="minorHAnsi" w:hAnsiTheme="minorHAnsi"/>
          <w:color w:val="000000"/>
          <w:sz w:val="22"/>
          <w:szCs w:val="22"/>
        </w:rPr>
        <w:tab/>
        <w:t>No matter what the definition of a hero</w:t>
      </w:r>
      <w:r w:rsidR="00127F7B" w:rsidRPr="00E47A48">
        <w:rPr>
          <w:rFonts w:asciiTheme="minorHAnsi" w:hAnsiTheme="minorHAnsi"/>
          <w:color w:val="000000"/>
          <w:sz w:val="22"/>
          <w:szCs w:val="22"/>
        </w:rPr>
        <w:t xml:space="preserve"> is</w:t>
      </w:r>
      <w:r w:rsidRPr="00E47A48">
        <w:rPr>
          <w:rFonts w:asciiTheme="minorHAnsi" w:hAnsiTheme="minorHAnsi"/>
          <w:color w:val="000000"/>
          <w:sz w:val="22"/>
          <w:szCs w:val="22"/>
        </w:rPr>
        <w:t xml:space="preserve">, one </w:t>
      </w:r>
      <w:r w:rsidR="009A4DB2" w:rsidRPr="00E47A48">
        <w:rPr>
          <w:rFonts w:asciiTheme="minorHAnsi" w:hAnsiTheme="minorHAnsi"/>
          <w:color w:val="000000"/>
          <w:sz w:val="22"/>
          <w:szCs w:val="22"/>
        </w:rPr>
        <w:t xml:space="preserve">eternal </w:t>
      </w:r>
      <w:r w:rsidRPr="00E47A48">
        <w:rPr>
          <w:rFonts w:asciiTheme="minorHAnsi" w:hAnsiTheme="minorHAnsi"/>
          <w:color w:val="000000"/>
          <w:sz w:val="22"/>
          <w:szCs w:val="22"/>
        </w:rPr>
        <w:t>question remains: are heroes (or leader</w:t>
      </w:r>
      <w:r w:rsidR="00B1188D" w:rsidRPr="00E47A48">
        <w:rPr>
          <w:rFonts w:asciiTheme="minorHAnsi" w:hAnsiTheme="minorHAnsi"/>
          <w:color w:val="000000"/>
          <w:sz w:val="22"/>
          <w:szCs w:val="22"/>
        </w:rPr>
        <w:t>s</w:t>
      </w:r>
      <w:r w:rsidRPr="00E47A48">
        <w:rPr>
          <w:rFonts w:asciiTheme="minorHAnsi" w:hAnsiTheme="minorHAnsi"/>
          <w:color w:val="000000"/>
          <w:sz w:val="22"/>
          <w:szCs w:val="22"/>
        </w:rPr>
        <w:t>, for that matter</w:t>
      </w:r>
      <w:r w:rsidR="00B1188D" w:rsidRPr="00E47A48">
        <w:rPr>
          <w:rFonts w:asciiTheme="minorHAnsi" w:hAnsiTheme="minorHAnsi"/>
          <w:color w:val="000000"/>
          <w:sz w:val="22"/>
          <w:szCs w:val="22"/>
        </w:rPr>
        <w:t xml:space="preserve">) born that way, or does the situation make them act in a heroic manner? There are many ordinary people or even scoundrels who are not considered </w:t>
      </w:r>
      <w:r w:rsidR="00127F7B" w:rsidRPr="00E47A48">
        <w:rPr>
          <w:rFonts w:asciiTheme="minorHAnsi" w:hAnsiTheme="minorHAnsi"/>
          <w:color w:val="000000"/>
          <w:sz w:val="22"/>
          <w:szCs w:val="22"/>
        </w:rPr>
        <w:t xml:space="preserve">heroes </w:t>
      </w:r>
      <w:r w:rsidR="00B1188D" w:rsidRPr="00E47A48">
        <w:rPr>
          <w:rFonts w:asciiTheme="minorHAnsi" w:hAnsiTheme="minorHAnsi"/>
          <w:color w:val="000000"/>
          <w:sz w:val="22"/>
          <w:szCs w:val="22"/>
        </w:rPr>
        <w:t xml:space="preserve">or leaders, but when </w:t>
      </w:r>
      <w:r w:rsidR="00127F7B" w:rsidRPr="00E47A48">
        <w:rPr>
          <w:rFonts w:asciiTheme="minorHAnsi" w:hAnsiTheme="minorHAnsi"/>
          <w:color w:val="000000"/>
          <w:sz w:val="22"/>
          <w:szCs w:val="22"/>
        </w:rPr>
        <w:t xml:space="preserve">a </w:t>
      </w:r>
      <w:r w:rsidR="00B1188D" w:rsidRPr="00E47A48">
        <w:rPr>
          <w:rFonts w:asciiTheme="minorHAnsi" w:hAnsiTheme="minorHAnsi"/>
          <w:color w:val="000000"/>
          <w:sz w:val="22"/>
          <w:szCs w:val="22"/>
        </w:rPr>
        <w:t xml:space="preserve">unique situation presents itself, they step up and act heroically </w:t>
      </w:r>
      <w:r w:rsidR="007D1316" w:rsidRPr="00E47A48">
        <w:rPr>
          <w:rFonts w:asciiTheme="minorHAnsi" w:hAnsiTheme="minorHAnsi"/>
          <w:color w:val="000000"/>
          <w:sz w:val="22"/>
          <w:szCs w:val="22"/>
        </w:rPr>
        <w:t>like a</w:t>
      </w:r>
      <w:r w:rsidR="00B1188D" w:rsidRPr="00E47A48">
        <w:rPr>
          <w:rFonts w:asciiTheme="minorHAnsi" w:hAnsiTheme="minorHAnsi"/>
          <w:color w:val="000000"/>
          <w:sz w:val="22"/>
          <w:szCs w:val="22"/>
        </w:rPr>
        <w:t xml:space="preserve"> true leader</w:t>
      </w:r>
      <w:r w:rsidR="00127F7B" w:rsidRPr="00E47A48">
        <w:rPr>
          <w:rFonts w:asciiTheme="minorHAnsi" w:hAnsiTheme="minorHAnsi"/>
          <w:color w:val="000000"/>
          <w:sz w:val="22"/>
          <w:szCs w:val="22"/>
        </w:rPr>
        <w:t>.</w:t>
      </w:r>
      <w:r w:rsidR="00B1188D" w:rsidRPr="00E47A48">
        <w:rPr>
          <w:rFonts w:asciiTheme="minorHAnsi" w:hAnsiTheme="minorHAnsi"/>
          <w:color w:val="000000"/>
          <w:sz w:val="22"/>
          <w:szCs w:val="22"/>
        </w:rPr>
        <w:t xml:space="preserve"> (</w:t>
      </w:r>
      <w:r w:rsidR="007D1316" w:rsidRPr="00E47A48">
        <w:rPr>
          <w:rFonts w:asciiTheme="minorHAnsi" w:hAnsiTheme="minorHAnsi"/>
          <w:color w:val="000000"/>
          <w:sz w:val="22"/>
          <w:szCs w:val="22"/>
        </w:rPr>
        <w:t>Consider</w:t>
      </w:r>
      <w:r w:rsidR="00127F7B" w:rsidRPr="00E47A48">
        <w:rPr>
          <w:rFonts w:asciiTheme="minorHAnsi" w:hAnsiTheme="minorHAnsi"/>
          <w:color w:val="000000"/>
          <w:sz w:val="22"/>
          <w:szCs w:val="22"/>
        </w:rPr>
        <w:t xml:space="preserve"> </w:t>
      </w:r>
      <w:r w:rsidR="00B1188D" w:rsidRPr="00E47A48">
        <w:rPr>
          <w:rFonts w:asciiTheme="minorHAnsi" w:hAnsiTheme="minorHAnsi"/>
          <w:color w:val="000000"/>
          <w:sz w:val="22"/>
          <w:szCs w:val="22"/>
        </w:rPr>
        <w:t>Oskar Schindler and similar stories during the Holocaust, for example). Were these people heroic to be</w:t>
      </w:r>
      <w:r w:rsidR="00894745" w:rsidRPr="00E47A48">
        <w:rPr>
          <w:rFonts w:asciiTheme="minorHAnsi" w:hAnsiTheme="minorHAnsi"/>
          <w:color w:val="000000"/>
          <w:sz w:val="22"/>
          <w:szCs w:val="22"/>
        </w:rPr>
        <w:t xml:space="preserve">gin with and </w:t>
      </w:r>
      <w:r w:rsidR="007D1316" w:rsidRPr="00E47A48">
        <w:rPr>
          <w:rFonts w:asciiTheme="minorHAnsi" w:hAnsiTheme="minorHAnsi"/>
          <w:color w:val="000000"/>
          <w:sz w:val="22"/>
          <w:szCs w:val="22"/>
        </w:rPr>
        <w:t xml:space="preserve">they </w:t>
      </w:r>
      <w:r w:rsidR="00127F7B" w:rsidRPr="00E47A48">
        <w:rPr>
          <w:rFonts w:asciiTheme="minorHAnsi" w:hAnsiTheme="minorHAnsi"/>
          <w:color w:val="000000"/>
          <w:sz w:val="22"/>
          <w:szCs w:val="22"/>
        </w:rPr>
        <w:t xml:space="preserve">only </w:t>
      </w:r>
      <w:r w:rsidR="00894745" w:rsidRPr="00E47A48">
        <w:rPr>
          <w:rFonts w:asciiTheme="minorHAnsi" w:hAnsiTheme="minorHAnsi"/>
          <w:color w:val="000000"/>
          <w:sz w:val="22"/>
          <w:szCs w:val="22"/>
        </w:rPr>
        <w:t xml:space="preserve">needed </w:t>
      </w:r>
      <w:r w:rsidR="00127F7B" w:rsidRPr="00E47A48">
        <w:rPr>
          <w:rFonts w:asciiTheme="minorHAnsi" w:hAnsiTheme="minorHAnsi"/>
          <w:color w:val="000000"/>
          <w:sz w:val="22"/>
          <w:szCs w:val="22"/>
        </w:rPr>
        <w:t xml:space="preserve">a </w:t>
      </w:r>
      <w:r w:rsidR="00894745" w:rsidRPr="00E47A48">
        <w:rPr>
          <w:rFonts w:asciiTheme="minorHAnsi" w:hAnsiTheme="minorHAnsi"/>
          <w:color w:val="000000"/>
          <w:sz w:val="22"/>
          <w:szCs w:val="22"/>
        </w:rPr>
        <w:t>situ</w:t>
      </w:r>
      <w:r w:rsidR="00B1188D" w:rsidRPr="00E47A48">
        <w:rPr>
          <w:rFonts w:asciiTheme="minorHAnsi" w:hAnsiTheme="minorHAnsi"/>
          <w:color w:val="000000"/>
          <w:sz w:val="22"/>
          <w:szCs w:val="22"/>
        </w:rPr>
        <w:t>a</w:t>
      </w:r>
      <w:r w:rsidR="00894745" w:rsidRPr="00E47A48">
        <w:rPr>
          <w:rFonts w:asciiTheme="minorHAnsi" w:hAnsiTheme="minorHAnsi"/>
          <w:color w:val="000000"/>
          <w:sz w:val="22"/>
          <w:szCs w:val="22"/>
        </w:rPr>
        <w:t>ti</w:t>
      </w:r>
      <w:r w:rsidR="00B1188D" w:rsidRPr="00E47A48">
        <w:rPr>
          <w:rFonts w:asciiTheme="minorHAnsi" w:hAnsiTheme="minorHAnsi"/>
          <w:color w:val="000000"/>
          <w:sz w:val="22"/>
          <w:szCs w:val="22"/>
        </w:rPr>
        <w:t xml:space="preserve">on to </w:t>
      </w:r>
      <w:r w:rsidR="009A4DB2" w:rsidRPr="00E47A48">
        <w:rPr>
          <w:rFonts w:asciiTheme="minorHAnsi" w:hAnsiTheme="minorHAnsi"/>
          <w:color w:val="000000"/>
          <w:sz w:val="22"/>
          <w:szCs w:val="22"/>
        </w:rPr>
        <w:t>demonstrate</w:t>
      </w:r>
      <w:r w:rsidR="00B1188D" w:rsidRPr="00E47A48">
        <w:rPr>
          <w:rFonts w:asciiTheme="minorHAnsi" w:hAnsiTheme="minorHAnsi"/>
          <w:color w:val="000000"/>
          <w:sz w:val="22"/>
          <w:szCs w:val="22"/>
        </w:rPr>
        <w:t xml:space="preserve"> what was </w:t>
      </w:r>
      <w:r w:rsidR="009A4DB2" w:rsidRPr="00E47A48">
        <w:rPr>
          <w:rFonts w:asciiTheme="minorHAnsi" w:hAnsiTheme="minorHAnsi"/>
          <w:color w:val="000000"/>
          <w:sz w:val="22"/>
          <w:szCs w:val="22"/>
        </w:rPr>
        <w:t xml:space="preserve">already </w:t>
      </w:r>
      <w:r w:rsidR="00B1188D" w:rsidRPr="00E47A48">
        <w:rPr>
          <w:rFonts w:asciiTheme="minorHAnsi" w:hAnsiTheme="minorHAnsi"/>
          <w:color w:val="000000"/>
          <w:sz w:val="22"/>
          <w:szCs w:val="22"/>
        </w:rPr>
        <w:t>inside of them, or did they become hero</w:t>
      </w:r>
      <w:r w:rsidR="00894745" w:rsidRPr="00E47A48">
        <w:rPr>
          <w:rFonts w:asciiTheme="minorHAnsi" w:hAnsiTheme="minorHAnsi"/>
          <w:color w:val="000000"/>
          <w:sz w:val="22"/>
          <w:szCs w:val="22"/>
        </w:rPr>
        <w:t>e</w:t>
      </w:r>
      <w:r w:rsidR="00B1188D" w:rsidRPr="00E47A48">
        <w:rPr>
          <w:rFonts w:asciiTheme="minorHAnsi" w:hAnsiTheme="minorHAnsi"/>
          <w:color w:val="000000"/>
          <w:sz w:val="22"/>
          <w:szCs w:val="22"/>
        </w:rPr>
        <w:t xml:space="preserve">s only when </w:t>
      </w:r>
      <w:r w:rsidR="00127F7B" w:rsidRPr="00E47A48">
        <w:rPr>
          <w:rFonts w:asciiTheme="minorHAnsi" w:hAnsiTheme="minorHAnsi"/>
          <w:color w:val="000000"/>
          <w:sz w:val="22"/>
          <w:szCs w:val="22"/>
        </w:rPr>
        <w:t xml:space="preserve">a </w:t>
      </w:r>
      <w:r w:rsidR="00894745" w:rsidRPr="00E47A48">
        <w:rPr>
          <w:rFonts w:asciiTheme="minorHAnsi" w:hAnsiTheme="minorHAnsi"/>
          <w:color w:val="000000"/>
          <w:sz w:val="22"/>
          <w:szCs w:val="22"/>
        </w:rPr>
        <w:t>specific situation arose? This question is debated in the in the Talmud</w:t>
      </w:r>
      <w:r w:rsidR="00127F7B" w:rsidRPr="00E47A48">
        <w:rPr>
          <w:rFonts w:asciiTheme="minorHAnsi" w:hAnsiTheme="minorHAnsi"/>
          <w:color w:val="000000"/>
          <w:sz w:val="22"/>
          <w:szCs w:val="22"/>
        </w:rPr>
        <w:t>,</w:t>
      </w:r>
      <w:r w:rsidR="00894745" w:rsidRPr="00E47A48">
        <w:rPr>
          <w:rStyle w:val="FootnoteReference"/>
          <w:rFonts w:asciiTheme="minorHAnsi" w:hAnsiTheme="minorHAnsi"/>
          <w:color w:val="000000"/>
          <w:sz w:val="22"/>
          <w:szCs w:val="22"/>
        </w:rPr>
        <w:footnoteReference w:id="19"/>
      </w:r>
      <w:r w:rsidR="001E618C" w:rsidRPr="00E47A48">
        <w:rPr>
          <w:rFonts w:asciiTheme="minorHAnsi" w:hAnsiTheme="minorHAnsi"/>
          <w:color w:val="000000"/>
          <w:sz w:val="22"/>
          <w:szCs w:val="22"/>
        </w:rPr>
        <w:t xml:space="preserve"> and has never been resolved</w:t>
      </w:r>
      <w:r w:rsidR="009A4DB2" w:rsidRPr="00E47A48">
        <w:rPr>
          <w:rFonts w:asciiTheme="minorHAnsi" w:hAnsiTheme="minorHAnsi"/>
          <w:color w:val="000000"/>
          <w:sz w:val="22"/>
          <w:szCs w:val="22"/>
        </w:rPr>
        <w:t>.</w:t>
      </w:r>
    </w:p>
    <w:p w:rsidR="001E618C" w:rsidRPr="00E47A48" w:rsidRDefault="001E618C" w:rsidP="00894745">
      <w:pPr>
        <w:autoSpaceDE w:val="0"/>
        <w:autoSpaceDN w:val="0"/>
        <w:adjustRightInd w:val="0"/>
        <w:jc w:val="both"/>
        <w:rPr>
          <w:rFonts w:asciiTheme="minorHAnsi" w:hAnsiTheme="minorHAnsi"/>
          <w:color w:val="000000"/>
          <w:sz w:val="22"/>
          <w:szCs w:val="22"/>
          <w:rtl/>
        </w:rPr>
      </w:pPr>
    </w:p>
    <w:p w:rsidR="001E618C" w:rsidRPr="00E47A48" w:rsidRDefault="001E618C" w:rsidP="00894745">
      <w:pPr>
        <w:autoSpaceDE w:val="0"/>
        <w:autoSpaceDN w:val="0"/>
        <w:adjustRightInd w:val="0"/>
        <w:jc w:val="both"/>
        <w:rPr>
          <w:rFonts w:asciiTheme="minorHAnsi" w:hAnsiTheme="minorHAnsi"/>
          <w:b/>
          <w:bCs/>
          <w:color w:val="000000"/>
          <w:sz w:val="22"/>
          <w:szCs w:val="22"/>
          <w:u w:val="single"/>
          <w:rtl/>
        </w:rPr>
      </w:pPr>
      <w:r w:rsidRPr="00E47A48">
        <w:rPr>
          <w:rFonts w:asciiTheme="minorHAnsi" w:hAnsiTheme="minorHAnsi"/>
          <w:b/>
          <w:bCs/>
          <w:color w:val="000000"/>
          <w:sz w:val="22"/>
          <w:szCs w:val="22"/>
          <w:u w:val="single"/>
        </w:rPr>
        <w:t>WHO WOULD BE CONSIDERED JEWISH HEROES TODAY</w:t>
      </w:r>
      <w:r w:rsidRPr="00E47A48">
        <w:rPr>
          <w:rFonts w:asciiTheme="minorHAnsi" w:hAnsiTheme="minorHAnsi"/>
          <w:b/>
          <w:bCs/>
          <w:color w:val="000000"/>
          <w:sz w:val="22"/>
          <w:szCs w:val="22"/>
          <w:u w:val="single"/>
          <w:rtl/>
        </w:rPr>
        <w:t>?</w:t>
      </w:r>
    </w:p>
    <w:p w:rsidR="009F54D3" w:rsidRPr="00E47A48" w:rsidRDefault="001E618C" w:rsidP="000608C2">
      <w:pPr>
        <w:autoSpaceDE w:val="0"/>
        <w:autoSpaceDN w:val="0"/>
        <w:adjustRightInd w:val="0"/>
        <w:jc w:val="both"/>
        <w:rPr>
          <w:rFonts w:asciiTheme="minorHAnsi" w:hAnsiTheme="minorHAnsi"/>
          <w:color w:val="000000"/>
          <w:sz w:val="22"/>
          <w:szCs w:val="22"/>
        </w:rPr>
      </w:pPr>
      <w:r w:rsidRPr="00E47A48">
        <w:rPr>
          <w:rFonts w:asciiTheme="minorHAnsi" w:hAnsiTheme="minorHAnsi"/>
          <w:color w:val="000000"/>
          <w:sz w:val="22"/>
          <w:szCs w:val="22"/>
          <w:rtl/>
        </w:rPr>
        <w:tab/>
      </w:r>
      <w:r w:rsidRPr="00E47A48">
        <w:rPr>
          <w:rFonts w:asciiTheme="minorHAnsi" w:hAnsiTheme="minorHAnsi"/>
          <w:color w:val="000000"/>
          <w:sz w:val="22"/>
          <w:szCs w:val="22"/>
        </w:rPr>
        <w:t xml:space="preserve">Despite the general definition of a Jewish hero described above (which makes anyone </w:t>
      </w:r>
      <w:r w:rsidR="009A4DB2" w:rsidRPr="00E47A48">
        <w:rPr>
          <w:rFonts w:asciiTheme="minorHAnsi" w:hAnsiTheme="minorHAnsi"/>
          <w:color w:val="000000"/>
          <w:sz w:val="22"/>
          <w:szCs w:val="22"/>
        </w:rPr>
        <w:t>who retains</w:t>
      </w:r>
      <w:r w:rsidRPr="00E47A48">
        <w:rPr>
          <w:rFonts w:asciiTheme="minorHAnsi" w:hAnsiTheme="minorHAnsi"/>
          <w:color w:val="000000"/>
          <w:sz w:val="22"/>
          <w:szCs w:val="22"/>
        </w:rPr>
        <w:t xml:space="preserve"> this quality a hero of sorts) are there any specific kinds of </w:t>
      </w:r>
      <w:r w:rsidR="009A4DB2" w:rsidRPr="00E47A48">
        <w:rPr>
          <w:rFonts w:asciiTheme="minorHAnsi" w:hAnsiTheme="minorHAnsi"/>
          <w:color w:val="000000"/>
          <w:sz w:val="22"/>
          <w:szCs w:val="22"/>
        </w:rPr>
        <w:t>people</w:t>
      </w:r>
      <w:r w:rsidRPr="00E47A48">
        <w:rPr>
          <w:rFonts w:asciiTheme="minorHAnsi" w:hAnsiTheme="minorHAnsi"/>
          <w:color w:val="000000"/>
          <w:sz w:val="22"/>
          <w:szCs w:val="22"/>
        </w:rPr>
        <w:t xml:space="preserve"> </w:t>
      </w:r>
      <w:r w:rsidR="000608C2">
        <w:rPr>
          <w:rFonts w:asciiTheme="minorHAnsi" w:hAnsiTheme="minorHAnsi"/>
          <w:color w:val="000000"/>
          <w:sz w:val="22"/>
          <w:szCs w:val="22"/>
        </w:rPr>
        <w:t>who</w:t>
      </w:r>
      <w:r w:rsidRPr="00E47A48">
        <w:rPr>
          <w:rFonts w:asciiTheme="minorHAnsi" w:hAnsiTheme="minorHAnsi"/>
          <w:color w:val="000000"/>
          <w:sz w:val="22"/>
          <w:szCs w:val="22"/>
        </w:rPr>
        <w:t xml:space="preserve"> </w:t>
      </w:r>
      <w:r w:rsidR="009A4DB2" w:rsidRPr="00E47A48">
        <w:rPr>
          <w:rFonts w:asciiTheme="minorHAnsi" w:hAnsiTheme="minorHAnsi"/>
          <w:color w:val="000000"/>
          <w:sz w:val="22"/>
          <w:szCs w:val="22"/>
        </w:rPr>
        <w:t>Jews</w:t>
      </w:r>
      <w:r w:rsidRPr="00E47A48">
        <w:rPr>
          <w:rFonts w:asciiTheme="minorHAnsi" w:hAnsiTheme="minorHAnsi"/>
          <w:color w:val="000000"/>
          <w:sz w:val="22"/>
          <w:szCs w:val="22"/>
        </w:rPr>
        <w:t xml:space="preserve"> should aspire to imitate? Are there role models </w:t>
      </w:r>
      <w:r w:rsidR="000608C2">
        <w:rPr>
          <w:rFonts w:asciiTheme="minorHAnsi" w:hAnsiTheme="minorHAnsi"/>
          <w:color w:val="000000"/>
          <w:sz w:val="22"/>
          <w:szCs w:val="22"/>
        </w:rPr>
        <w:t>who</w:t>
      </w:r>
      <w:r w:rsidRPr="00E47A48">
        <w:rPr>
          <w:rFonts w:asciiTheme="minorHAnsi" w:hAnsiTheme="minorHAnsi"/>
          <w:color w:val="000000"/>
          <w:sz w:val="22"/>
          <w:szCs w:val="22"/>
        </w:rPr>
        <w:t xml:space="preserve"> </w:t>
      </w:r>
      <w:r w:rsidR="00127F7B" w:rsidRPr="00E47A48">
        <w:rPr>
          <w:rFonts w:asciiTheme="minorHAnsi" w:hAnsiTheme="minorHAnsi"/>
          <w:color w:val="000000"/>
          <w:sz w:val="22"/>
          <w:szCs w:val="22"/>
        </w:rPr>
        <w:t xml:space="preserve">Jews </w:t>
      </w:r>
      <w:r w:rsidR="00FA1575" w:rsidRPr="00E47A48">
        <w:rPr>
          <w:rFonts w:asciiTheme="minorHAnsi" w:hAnsiTheme="minorHAnsi"/>
          <w:color w:val="000000"/>
          <w:sz w:val="22"/>
          <w:szCs w:val="22"/>
        </w:rPr>
        <w:t>should</w:t>
      </w:r>
      <w:r w:rsidRPr="00E47A48">
        <w:rPr>
          <w:rFonts w:asciiTheme="minorHAnsi" w:hAnsiTheme="minorHAnsi"/>
          <w:color w:val="000000"/>
          <w:sz w:val="22"/>
          <w:szCs w:val="22"/>
        </w:rPr>
        <w:t xml:space="preserve"> look up to as heroes </w:t>
      </w:r>
      <w:r w:rsidR="00FA1575" w:rsidRPr="00E47A48">
        <w:rPr>
          <w:rFonts w:asciiTheme="minorHAnsi" w:hAnsiTheme="minorHAnsi"/>
          <w:color w:val="000000"/>
          <w:sz w:val="22"/>
          <w:szCs w:val="22"/>
        </w:rPr>
        <w:t xml:space="preserve">and try </w:t>
      </w:r>
      <w:r w:rsidRPr="00E47A48">
        <w:rPr>
          <w:rFonts w:asciiTheme="minorHAnsi" w:hAnsiTheme="minorHAnsi"/>
          <w:color w:val="000000"/>
          <w:sz w:val="22"/>
          <w:szCs w:val="22"/>
        </w:rPr>
        <w:t xml:space="preserve">to be like them? </w:t>
      </w:r>
    </w:p>
    <w:p w:rsidR="009F54D3" w:rsidRPr="00E47A48" w:rsidRDefault="009F54D3" w:rsidP="00894745">
      <w:pPr>
        <w:autoSpaceDE w:val="0"/>
        <w:autoSpaceDN w:val="0"/>
        <w:adjustRightInd w:val="0"/>
        <w:jc w:val="both"/>
        <w:rPr>
          <w:rFonts w:asciiTheme="minorHAnsi" w:hAnsiTheme="minorHAnsi"/>
          <w:color w:val="000000"/>
          <w:sz w:val="22"/>
          <w:szCs w:val="22"/>
        </w:rPr>
      </w:pPr>
    </w:p>
    <w:p w:rsidR="001E618C" w:rsidRPr="00E47A48" w:rsidRDefault="009F54D3" w:rsidP="007D1316">
      <w:pPr>
        <w:autoSpaceDE w:val="0"/>
        <w:autoSpaceDN w:val="0"/>
        <w:adjustRightInd w:val="0"/>
        <w:ind w:firstLine="720"/>
        <w:jc w:val="both"/>
        <w:rPr>
          <w:rFonts w:asciiTheme="minorHAnsi" w:hAnsiTheme="minorHAnsi"/>
          <w:color w:val="000000"/>
          <w:sz w:val="22"/>
          <w:szCs w:val="22"/>
        </w:rPr>
      </w:pPr>
      <w:r w:rsidRPr="00E47A48">
        <w:rPr>
          <w:rFonts w:asciiTheme="minorHAnsi" w:hAnsiTheme="minorHAnsi"/>
          <w:color w:val="000000"/>
          <w:sz w:val="22"/>
          <w:szCs w:val="22"/>
        </w:rPr>
        <w:t>Although there is no specific list, perhaps two sources can help give us direction.</w:t>
      </w:r>
      <w:r w:rsidR="00896D5D" w:rsidRPr="00E47A48">
        <w:rPr>
          <w:rFonts w:asciiTheme="minorHAnsi" w:hAnsiTheme="minorHAnsi"/>
          <w:color w:val="000000"/>
          <w:sz w:val="22"/>
          <w:szCs w:val="22"/>
        </w:rPr>
        <w:t xml:space="preserve"> In </w:t>
      </w:r>
      <w:r w:rsidR="00EC432B" w:rsidRPr="00E47A48">
        <w:rPr>
          <w:rFonts w:asciiTheme="minorHAnsi" w:hAnsiTheme="minorHAnsi"/>
          <w:color w:val="000000"/>
          <w:sz w:val="22"/>
          <w:szCs w:val="22"/>
        </w:rPr>
        <w:t xml:space="preserve">one </w:t>
      </w:r>
      <w:r w:rsidR="00896D5D" w:rsidRPr="00E47A48">
        <w:rPr>
          <w:rFonts w:asciiTheme="minorHAnsi" w:hAnsiTheme="minorHAnsi"/>
          <w:color w:val="000000"/>
          <w:sz w:val="22"/>
          <w:szCs w:val="22"/>
        </w:rPr>
        <w:t xml:space="preserve">blessing that traditional Jews </w:t>
      </w:r>
      <w:r w:rsidR="007D1316" w:rsidRPr="00E47A48">
        <w:rPr>
          <w:rFonts w:asciiTheme="minorHAnsi" w:hAnsiTheme="minorHAnsi"/>
          <w:color w:val="000000"/>
          <w:sz w:val="22"/>
          <w:szCs w:val="22"/>
        </w:rPr>
        <w:t xml:space="preserve">recite </w:t>
      </w:r>
      <w:r w:rsidR="00896D5D" w:rsidRPr="00E47A48">
        <w:rPr>
          <w:rFonts w:asciiTheme="minorHAnsi" w:hAnsiTheme="minorHAnsi"/>
          <w:color w:val="000000"/>
          <w:sz w:val="22"/>
          <w:szCs w:val="22"/>
        </w:rPr>
        <w:t>three times daily</w:t>
      </w:r>
      <w:r w:rsidR="00127F7B" w:rsidRPr="00E47A48">
        <w:rPr>
          <w:rFonts w:asciiTheme="minorHAnsi" w:hAnsiTheme="minorHAnsi"/>
          <w:color w:val="000000"/>
          <w:sz w:val="22"/>
          <w:szCs w:val="22"/>
        </w:rPr>
        <w:t>,</w:t>
      </w:r>
      <w:r w:rsidR="00EC432B" w:rsidRPr="00E47A48">
        <w:rPr>
          <w:rStyle w:val="FootnoteReference"/>
          <w:rFonts w:asciiTheme="minorHAnsi" w:hAnsiTheme="minorHAnsi"/>
          <w:color w:val="000000"/>
          <w:sz w:val="22"/>
          <w:szCs w:val="22"/>
        </w:rPr>
        <w:footnoteReference w:id="20"/>
      </w:r>
      <w:r w:rsidR="00896D5D" w:rsidRPr="00E47A48">
        <w:rPr>
          <w:rFonts w:asciiTheme="minorHAnsi" w:hAnsiTheme="minorHAnsi"/>
          <w:color w:val="000000"/>
          <w:sz w:val="22"/>
          <w:szCs w:val="22"/>
        </w:rPr>
        <w:t xml:space="preserve"> a group of people</w:t>
      </w:r>
      <w:r w:rsidR="00127F7B" w:rsidRPr="00E47A48">
        <w:rPr>
          <w:rFonts w:asciiTheme="minorHAnsi" w:hAnsiTheme="minorHAnsi"/>
          <w:color w:val="000000"/>
          <w:sz w:val="22"/>
          <w:szCs w:val="22"/>
        </w:rPr>
        <w:t xml:space="preserve"> is mentioned</w:t>
      </w:r>
      <w:r w:rsidR="00896D5D" w:rsidRPr="00E47A48">
        <w:rPr>
          <w:rFonts w:asciiTheme="minorHAnsi" w:hAnsiTheme="minorHAnsi"/>
          <w:color w:val="000000"/>
          <w:sz w:val="22"/>
          <w:szCs w:val="22"/>
        </w:rPr>
        <w:t xml:space="preserve"> that we pray </w:t>
      </w:r>
      <w:r w:rsidR="00DC5EE1" w:rsidRPr="00E47A48">
        <w:rPr>
          <w:rFonts w:asciiTheme="minorHAnsi" w:hAnsiTheme="minorHAnsi"/>
          <w:color w:val="000000"/>
          <w:sz w:val="22"/>
          <w:szCs w:val="22"/>
        </w:rPr>
        <w:t xml:space="preserve">to </w:t>
      </w:r>
      <w:r w:rsidR="0053050A">
        <w:rPr>
          <w:rFonts w:asciiTheme="minorHAnsi" w:hAnsiTheme="minorHAnsi"/>
          <w:color w:val="000000"/>
          <w:sz w:val="22"/>
          <w:szCs w:val="22"/>
        </w:rPr>
        <w:t>G-d</w:t>
      </w:r>
      <w:r w:rsidR="00DC5EE1" w:rsidRPr="00E47A48">
        <w:rPr>
          <w:rFonts w:asciiTheme="minorHAnsi" w:hAnsiTheme="minorHAnsi"/>
          <w:color w:val="000000"/>
          <w:sz w:val="22"/>
          <w:szCs w:val="22"/>
        </w:rPr>
        <w:t xml:space="preserve"> </w:t>
      </w:r>
      <w:r w:rsidR="00896D5D" w:rsidRPr="00E47A48">
        <w:rPr>
          <w:rFonts w:asciiTheme="minorHAnsi" w:hAnsiTheme="minorHAnsi"/>
          <w:color w:val="000000"/>
          <w:sz w:val="22"/>
          <w:szCs w:val="22"/>
        </w:rPr>
        <w:t>to be with them and like them</w:t>
      </w:r>
      <w:r w:rsidR="00DC5EE1" w:rsidRPr="00E47A48">
        <w:rPr>
          <w:rFonts w:asciiTheme="minorHAnsi" w:hAnsiTheme="minorHAnsi"/>
          <w:color w:val="000000"/>
          <w:sz w:val="22"/>
          <w:szCs w:val="22"/>
        </w:rPr>
        <w:t xml:space="preserve"> </w:t>
      </w:r>
      <w:r w:rsidR="00EC432B" w:rsidRPr="00E47A48">
        <w:rPr>
          <w:rFonts w:asciiTheme="minorHAnsi" w:hAnsiTheme="minorHAnsi"/>
          <w:color w:val="000000"/>
          <w:sz w:val="22"/>
          <w:szCs w:val="22"/>
        </w:rPr>
        <w:t>(</w:t>
      </w:r>
      <w:r w:rsidR="00DC5EE1" w:rsidRPr="00E47A48">
        <w:rPr>
          <w:rFonts w:asciiTheme="minorHAnsi" w:hAnsiTheme="minorHAnsi"/>
          <w:color w:val="000000"/>
          <w:sz w:val="22"/>
          <w:szCs w:val="22"/>
        </w:rPr>
        <w:t xml:space="preserve">“Set our lot with them”). Who are these people that we aspire to </w:t>
      </w:r>
      <w:r w:rsidR="005C5305" w:rsidRPr="00E47A48">
        <w:rPr>
          <w:rFonts w:asciiTheme="minorHAnsi" w:hAnsiTheme="minorHAnsi"/>
          <w:color w:val="000000"/>
          <w:sz w:val="22"/>
          <w:szCs w:val="22"/>
        </w:rPr>
        <w:t xml:space="preserve">be in their company and to </w:t>
      </w:r>
      <w:r w:rsidR="00127F7B" w:rsidRPr="00E47A48">
        <w:rPr>
          <w:rFonts w:asciiTheme="minorHAnsi" w:hAnsiTheme="minorHAnsi"/>
          <w:color w:val="000000"/>
          <w:sz w:val="22"/>
          <w:szCs w:val="22"/>
        </w:rPr>
        <w:t>emulate</w:t>
      </w:r>
      <w:r w:rsidR="00DC5EE1" w:rsidRPr="00E47A48">
        <w:rPr>
          <w:rFonts w:asciiTheme="minorHAnsi" w:hAnsiTheme="minorHAnsi"/>
          <w:color w:val="000000"/>
          <w:sz w:val="22"/>
          <w:szCs w:val="22"/>
        </w:rPr>
        <w:t xml:space="preserve">? They are the “the righteous, the pious, the </w:t>
      </w:r>
      <w:r w:rsidR="007D1316" w:rsidRPr="00E47A48">
        <w:rPr>
          <w:rFonts w:asciiTheme="minorHAnsi" w:hAnsiTheme="minorHAnsi"/>
          <w:color w:val="000000"/>
          <w:sz w:val="22"/>
          <w:szCs w:val="22"/>
        </w:rPr>
        <w:t>elders</w:t>
      </w:r>
      <w:r w:rsidR="00DC5EE1" w:rsidRPr="00E47A48">
        <w:rPr>
          <w:rFonts w:asciiTheme="minorHAnsi" w:hAnsiTheme="minorHAnsi"/>
          <w:color w:val="000000"/>
          <w:sz w:val="22"/>
          <w:szCs w:val="22"/>
        </w:rPr>
        <w:t>…, the remnant of the Scribes, the righteous converts…”</w:t>
      </w:r>
      <w:r w:rsidR="00FA1575" w:rsidRPr="00E47A48">
        <w:rPr>
          <w:rFonts w:asciiTheme="minorHAnsi" w:hAnsiTheme="minorHAnsi"/>
          <w:color w:val="000000"/>
          <w:sz w:val="22"/>
          <w:szCs w:val="22"/>
        </w:rPr>
        <w:t xml:space="preserve"> What</w:t>
      </w:r>
      <w:r w:rsidR="00EC432B" w:rsidRPr="00E47A48">
        <w:rPr>
          <w:rFonts w:asciiTheme="minorHAnsi" w:hAnsiTheme="minorHAnsi"/>
          <w:color w:val="000000"/>
          <w:sz w:val="22"/>
          <w:szCs w:val="22"/>
        </w:rPr>
        <w:t xml:space="preserve"> exactly is </w:t>
      </w:r>
      <w:r w:rsidR="00127F7B" w:rsidRPr="00E47A48">
        <w:rPr>
          <w:rFonts w:asciiTheme="minorHAnsi" w:hAnsiTheme="minorHAnsi"/>
          <w:color w:val="000000"/>
          <w:sz w:val="22"/>
          <w:szCs w:val="22"/>
        </w:rPr>
        <w:t xml:space="preserve">special about </w:t>
      </w:r>
      <w:r w:rsidR="00EC432B" w:rsidRPr="00E47A48">
        <w:rPr>
          <w:rFonts w:asciiTheme="minorHAnsi" w:hAnsiTheme="minorHAnsi"/>
          <w:color w:val="000000"/>
          <w:sz w:val="22"/>
          <w:szCs w:val="22"/>
        </w:rPr>
        <w:t xml:space="preserve">each </w:t>
      </w:r>
      <w:r w:rsidR="00FA1575" w:rsidRPr="00E47A48">
        <w:rPr>
          <w:rFonts w:asciiTheme="minorHAnsi" w:hAnsiTheme="minorHAnsi"/>
          <w:color w:val="000000"/>
          <w:sz w:val="22"/>
          <w:szCs w:val="22"/>
        </w:rPr>
        <w:t xml:space="preserve">type of </w:t>
      </w:r>
      <w:r w:rsidR="00EC432B" w:rsidRPr="00E47A48">
        <w:rPr>
          <w:rFonts w:asciiTheme="minorHAnsi" w:hAnsiTheme="minorHAnsi"/>
          <w:color w:val="000000"/>
          <w:sz w:val="22"/>
          <w:szCs w:val="22"/>
        </w:rPr>
        <w:t xml:space="preserve">“hero” </w:t>
      </w:r>
      <w:r w:rsidR="005C5305" w:rsidRPr="00E47A48">
        <w:rPr>
          <w:rFonts w:asciiTheme="minorHAnsi" w:hAnsiTheme="minorHAnsi"/>
          <w:color w:val="000000"/>
          <w:sz w:val="22"/>
          <w:szCs w:val="22"/>
        </w:rPr>
        <w:t xml:space="preserve">who is </w:t>
      </w:r>
      <w:r w:rsidR="00EC432B" w:rsidRPr="00E47A48">
        <w:rPr>
          <w:rFonts w:asciiTheme="minorHAnsi" w:hAnsiTheme="minorHAnsi"/>
          <w:color w:val="000000"/>
          <w:sz w:val="22"/>
          <w:szCs w:val="22"/>
        </w:rPr>
        <w:t>described in this blessing?</w:t>
      </w:r>
    </w:p>
    <w:p w:rsidR="00EC432B" w:rsidRPr="00E47A48" w:rsidRDefault="00EC432B" w:rsidP="00EC432B">
      <w:pPr>
        <w:autoSpaceDE w:val="0"/>
        <w:autoSpaceDN w:val="0"/>
        <w:adjustRightInd w:val="0"/>
        <w:ind w:firstLine="720"/>
        <w:jc w:val="both"/>
        <w:rPr>
          <w:rFonts w:asciiTheme="minorHAnsi" w:hAnsiTheme="minorHAnsi"/>
          <w:color w:val="000000"/>
          <w:sz w:val="22"/>
          <w:szCs w:val="22"/>
        </w:rPr>
      </w:pPr>
    </w:p>
    <w:p w:rsidR="00F44D3A" w:rsidRPr="00E47A48" w:rsidRDefault="00DC7051" w:rsidP="007E1D41">
      <w:pPr>
        <w:autoSpaceDE w:val="0"/>
        <w:autoSpaceDN w:val="0"/>
        <w:adjustRightInd w:val="0"/>
        <w:ind w:firstLine="720"/>
        <w:jc w:val="both"/>
        <w:rPr>
          <w:rFonts w:asciiTheme="minorHAnsi" w:hAnsiTheme="minorHAnsi"/>
          <w:color w:val="000000"/>
          <w:sz w:val="22"/>
          <w:szCs w:val="22"/>
        </w:rPr>
      </w:pPr>
      <w:r w:rsidRPr="00E47A48">
        <w:rPr>
          <w:rFonts w:asciiTheme="minorHAnsi" w:hAnsiTheme="minorHAnsi"/>
          <w:color w:val="000000"/>
          <w:sz w:val="22"/>
          <w:szCs w:val="22"/>
        </w:rPr>
        <w:t xml:space="preserve">A righteous individual, a </w:t>
      </w:r>
      <w:r w:rsidR="00F3060E" w:rsidRPr="00E47A48">
        <w:rPr>
          <w:rFonts w:asciiTheme="minorHAnsi" w:hAnsiTheme="minorHAnsi"/>
          <w:i/>
          <w:iCs/>
          <w:color w:val="000000"/>
          <w:sz w:val="22"/>
          <w:szCs w:val="22"/>
        </w:rPr>
        <w:t>Tzadik</w:t>
      </w:r>
      <w:r w:rsidRPr="00E47A48">
        <w:rPr>
          <w:rFonts w:asciiTheme="minorHAnsi" w:hAnsiTheme="minorHAnsi"/>
          <w:color w:val="000000"/>
          <w:sz w:val="22"/>
          <w:szCs w:val="22"/>
        </w:rPr>
        <w:t xml:space="preserve"> in Judaism, is not someone who is a “great guy” or holy. </w:t>
      </w:r>
      <w:r w:rsidRPr="00E47A48">
        <w:rPr>
          <w:rFonts w:asciiTheme="minorHAnsi" w:hAnsiTheme="minorHAnsi"/>
          <w:i/>
          <w:iCs/>
          <w:color w:val="000000"/>
          <w:sz w:val="22"/>
          <w:szCs w:val="22"/>
        </w:rPr>
        <w:t>Tzadik</w:t>
      </w:r>
      <w:r w:rsidRPr="00E47A48">
        <w:rPr>
          <w:rFonts w:asciiTheme="minorHAnsi" w:hAnsiTheme="minorHAnsi"/>
          <w:color w:val="000000"/>
          <w:sz w:val="22"/>
          <w:szCs w:val="22"/>
        </w:rPr>
        <w:t xml:space="preserve"> comes from the word </w:t>
      </w:r>
      <w:r w:rsidR="00F3060E" w:rsidRPr="00E47A48">
        <w:rPr>
          <w:rFonts w:asciiTheme="minorHAnsi" w:hAnsiTheme="minorHAnsi"/>
          <w:i/>
          <w:iCs/>
          <w:color w:val="000000"/>
          <w:sz w:val="22"/>
          <w:szCs w:val="22"/>
        </w:rPr>
        <w:t>Tzedek</w:t>
      </w:r>
      <w:r w:rsidRPr="00E47A48">
        <w:rPr>
          <w:rFonts w:asciiTheme="minorHAnsi" w:hAnsiTheme="minorHAnsi"/>
          <w:color w:val="000000"/>
          <w:sz w:val="22"/>
          <w:szCs w:val="22"/>
        </w:rPr>
        <w:t xml:space="preserve">, which connotes doing the right </w:t>
      </w:r>
      <w:r w:rsidR="00F7001B" w:rsidRPr="00E47A48">
        <w:rPr>
          <w:rFonts w:asciiTheme="minorHAnsi" w:hAnsiTheme="minorHAnsi"/>
          <w:color w:val="000000"/>
          <w:sz w:val="22"/>
          <w:szCs w:val="22"/>
        </w:rPr>
        <w:t xml:space="preserve">or proper </w:t>
      </w:r>
      <w:r w:rsidRPr="00E47A48">
        <w:rPr>
          <w:rFonts w:asciiTheme="minorHAnsi" w:hAnsiTheme="minorHAnsi"/>
          <w:color w:val="000000"/>
          <w:sz w:val="22"/>
          <w:szCs w:val="22"/>
        </w:rPr>
        <w:t>thing in each situation</w:t>
      </w:r>
      <w:r w:rsidR="005C5305" w:rsidRPr="00E47A48">
        <w:rPr>
          <w:rFonts w:asciiTheme="minorHAnsi" w:hAnsiTheme="minorHAnsi"/>
          <w:color w:val="000000"/>
          <w:sz w:val="22"/>
          <w:szCs w:val="22"/>
        </w:rPr>
        <w:t>.</w:t>
      </w:r>
      <w:r w:rsidR="00F7001B" w:rsidRPr="00E47A48">
        <w:rPr>
          <w:rStyle w:val="FootnoteReference"/>
          <w:rFonts w:asciiTheme="minorHAnsi" w:hAnsiTheme="minorHAnsi"/>
          <w:color w:val="000000"/>
          <w:sz w:val="22"/>
          <w:szCs w:val="22"/>
        </w:rPr>
        <w:footnoteReference w:id="21"/>
      </w:r>
      <w:r w:rsidRPr="00E47A48">
        <w:rPr>
          <w:rFonts w:asciiTheme="minorHAnsi" w:hAnsiTheme="minorHAnsi"/>
          <w:color w:val="000000"/>
          <w:sz w:val="22"/>
          <w:szCs w:val="22"/>
        </w:rPr>
        <w:t xml:space="preserve"> </w:t>
      </w:r>
      <w:r w:rsidR="002334DA" w:rsidRPr="00E47A48">
        <w:rPr>
          <w:rFonts w:asciiTheme="minorHAnsi" w:hAnsiTheme="minorHAnsi"/>
          <w:color w:val="000000"/>
          <w:sz w:val="22"/>
          <w:szCs w:val="22"/>
        </w:rPr>
        <w:t xml:space="preserve">Knowing what the Torah and Jewish law demands of a Jew in each situation and not deviating from the </w:t>
      </w:r>
      <w:r w:rsidR="005C5305" w:rsidRPr="00E47A48">
        <w:rPr>
          <w:rFonts w:asciiTheme="minorHAnsi" w:hAnsiTheme="minorHAnsi"/>
          <w:color w:val="000000"/>
          <w:sz w:val="22"/>
          <w:szCs w:val="22"/>
        </w:rPr>
        <w:t xml:space="preserve">proper </w:t>
      </w:r>
      <w:r w:rsidR="002334DA" w:rsidRPr="00E47A48">
        <w:rPr>
          <w:rFonts w:asciiTheme="minorHAnsi" w:hAnsiTheme="minorHAnsi"/>
          <w:color w:val="000000"/>
          <w:sz w:val="22"/>
          <w:szCs w:val="22"/>
        </w:rPr>
        <w:t xml:space="preserve">action </w:t>
      </w:r>
      <w:r w:rsidR="005C5305" w:rsidRPr="00E47A48">
        <w:rPr>
          <w:rFonts w:asciiTheme="minorHAnsi" w:hAnsiTheme="minorHAnsi"/>
          <w:color w:val="000000"/>
          <w:sz w:val="22"/>
          <w:szCs w:val="22"/>
        </w:rPr>
        <w:t xml:space="preserve">is what </w:t>
      </w:r>
      <w:r w:rsidR="002334DA" w:rsidRPr="00E47A48">
        <w:rPr>
          <w:rFonts w:asciiTheme="minorHAnsi" w:hAnsiTheme="minorHAnsi"/>
          <w:color w:val="000000"/>
          <w:sz w:val="22"/>
          <w:szCs w:val="22"/>
        </w:rPr>
        <w:t xml:space="preserve">makes a </w:t>
      </w:r>
      <w:r w:rsidR="005C5305" w:rsidRPr="00E47A48">
        <w:rPr>
          <w:rFonts w:asciiTheme="minorHAnsi" w:hAnsiTheme="minorHAnsi"/>
          <w:color w:val="000000"/>
          <w:sz w:val="22"/>
          <w:szCs w:val="22"/>
        </w:rPr>
        <w:t xml:space="preserve">person a </w:t>
      </w:r>
      <w:r w:rsidR="00F3060E" w:rsidRPr="00E47A48">
        <w:rPr>
          <w:rFonts w:asciiTheme="minorHAnsi" w:hAnsiTheme="minorHAnsi"/>
          <w:i/>
          <w:iCs/>
          <w:color w:val="000000"/>
          <w:sz w:val="22"/>
          <w:szCs w:val="22"/>
        </w:rPr>
        <w:t>Tzadik</w:t>
      </w:r>
      <w:r w:rsidR="002334DA" w:rsidRPr="00E47A48">
        <w:rPr>
          <w:rFonts w:asciiTheme="minorHAnsi" w:hAnsiTheme="minorHAnsi"/>
          <w:color w:val="000000"/>
          <w:sz w:val="22"/>
          <w:szCs w:val="22"/>
        </w:rPr>
        <w:t xml:space="preserve">.  </w:t>
      </w:r>
      <w:r w:rsidR="00F7001B" w:rsidRPr="00E47A48">
        <w:rPr>
          <w:rFonts w:asciiTheme="minorHAnsi" w:hAnsiTheme="minorHAnsi"/>
          <w:color w:val="000000"/>
          <w:sz w:val="22"/>
          <w:szCs w:val="22"/>
        </w:rPr>
        <w:t>A pious person (</w:t>
      </w:r>
      <w:r w:rsidR="007E1D41" w:rsidRPr="00E47A48">
        <w:rPr>
          <w:rFonts w:asciiTheme="minorHAnsi" w:hAnsiTheme="minorHAnsi"/>
          <w:i/>
          <w:iCs/>
          <w:color w:val="000000"/>
          <w:sz w:val="22"/>
          <w:szCs w:val="22"/>
        </w:rPr>
        <w:t>Chasid</w:t>
      </w:r>
      <w:r w:rsidR="00F7001B" w:rsidRPr="00E47A48">
        <w:rPr>
          <w:rFonts w:asciiTheme="minorHAnsi" w:hAnsiTheme="minorHAnsi"/>
          <w:color w:val="000000"/>
          <w:sz w:val="22"/>
          <w:szCs w:val="22"/>
        </w:rPr>
        <w:t xml:space="preserve">) </w:t>
      </w:r>
      <w:r w:rsidR="007D1316" w:rsidRPr="00E47A48">
        <w:rPr>
          <w:rFonts w:asciiTheme="minorHAnsi" w:hAnsiTheme="minorHAnsi"/>
          <w:color w:val="000000"/>
          <w:sz w:val="22"/>
          <w:szCs w:val="22"/>
        </w:rPr>
        <w:t xml:space="preserve">is </w:t>
      </w:r>
      <w:r w:rsidR="007E1D41" w:rsidRPr="00E47A48">
        <w:rPr>
          <w:rFonts w:asciiTheme="minorHAnsi" w:hAnsiTheme="minorHAnsi"/>
          <w:color w:val="000000"/>
          <w:sz w:val="22"/>
          <w:szCs w:val="22"/>
        </w:rPr>
        <w:t xml:space="preserve">an individual </w:t>
      </w:r>
      <w:r w:rsidR="00F7001B" w:rsidRPr="00E47A48">
        <w:rPr>
          <w:rFonts w:asciiTheme="minorHAnsi" w:hAnsiTheme="minorHAnsi"/>
          <w:color w:val="000000"/>
          <w:sz w:val="22"/>
          <w:szCs w:val="22"/>
        </w:rPr>
        <w:t>who goes beyond the letter of the law and also demonstrates ex</w:t>
      </w:r>
      <w:r w:rsidR="00933EAA" w:rsidRPr="00E47A48">
        <w:rPr>
          <w:rFonts w:asciiTheme="minorHAnsi" w:hAnsiTheme="minorHAnsi"/>
          <w:color w:val="000000"/>
          <w:sz w:val="22"/>
          <w:szCs w:val="22"/>
        </w:rPr>
        <w:t>t</w:t>
      </w:r>
      <w:r w:rsidR="00F7001B" w:rsidRPr="00E47A48">
        <w:rPr>
          <w:rFonts w:asciiTheme="minorHAnsi" w:hAnsiTheme="minorHAnsi"/>
          <w:color w:val="000000"/>
          <w:sz w:val="22"/>
          <w:szCs w:val="22"/>
        </w:rPr>
        <w:t>ra kindness</w:t>
      </w:r>
      <w:r w:rsidR="00933EAA" w:rsidRPr="00E47A48">
        <w:rPr>
          <w:rFonts w:asciiTheme="minorHAnsi" w:hAnsiTheme="minorHAnsi"/>
          <w:color w:val="000000"/>
          <w:sz w:val="22"/>
          <w:szCs w:val="22"/>
        </w:rPr>
        <w:t xml:space="preserve">. And </w:t>
      </w:r>
      <w:r w:rsidR="007D1316" w:rsidRPr="00E47A48">
        <w:rPr>
          <w:rFonts w:asciiTheme="minorHAnsi" w:hAnsiTheme="minorHAnsi"/>
          <w:color w:val="000000"/>
          <w:sz w:val="22"/>
          <w:szCs w:val="22"/>
        </w:rPr>
        <w:t xml:space="preserve">an </w:t>
      </w:r>
      <w:r w:rsidR="00933EAA" w:rsidRPr="00E47A48">
        <w:rPr>
          <w:rFonts w:asciiTheme="minorHAnsi" w:hAnsiTheme="minorHAnsi"/>
          <w:color w:val="000000"/>
          <w:sz w:val="22"/>
          <w:szCs w:val="22"/>
        </w:rPr>
        <w:t>elder in Judaism is not someone who is old. Rather, it is a person who has acquired wisdom</w:t>
      </w:r>
      <w:r w:rsidR="007D1316" w:rsidRPr="00E47A48">
        <w:rPr>
          <w:rFonts w:asciiTheme="minorHAnsi" w:hAnsiTheme="minorHAnsi"/>
          <w:color w:val="000000"/>
          <w:sz w:val="22"/>
          <w:szCs w:val="22"/>
        </w:rPr>
        <w:t>.</w:t>
      </w:r>
      <w:r w:rsidR="00933EAA" w:rsidRPr="00E47A48">
        <w:rPr>
          <w:rStyle w:val="FootnoteReference"/>
          <w:rFonts w:asciiTheme="minorHAnsi" w:hAnsiTheme="minorHAnsi"/>
          <w:color w:val="000000"/>
          <w:sz w:val="22"/>
          <w:szCs w:val="22"/>
        </w:rPr>
        <w:footnoteReference w:id="22"/>
      </w:r>
      <w:r w:rsidR="00933EAA" w:rsidRPr="00E47A48">
        <w:rPr>
          <w:rFonts w:asciiTheme="minorHAnsi" w:hAnsiTheme="minorHAnsi"/>
          <w:color w:val="000000"/>
          <w:sz w:val="22"/>
          <w:szCs w:val="22"/>
        </w:rPr>
        <w:t xml:space="preserve"> A young person with wisdom can be called a </w:t>
      </w:r>
      <w:r w:rsidR="00F3060E" w:rsidRPr="00E47A48">
        <w:rPr>
          <w:rFonts w:asciiTheme="minorHAnsi" w:hAnsiTheme="minorHAnsi"/>
          <w:i/>
          <w:iCs/>
          <w:color w:val="000000"/>
          <w:sz w:val="22"/>
          <w:szCs w:val="22"/>
        </w:rPr>
        <w:t>Zaken</w:t>
      </w:r>
      <w:r w:rsidR="00933EAA" w:rsidRPr="00E47A48">
        <w:rPr>
          <w:rFonts w:asciiTheme="minorHAnsi" w:hAnsiTheme="minorHAnsi"/>
          <w:color w:val="000000"/>
          <w:sz w:val="22"/>
          <w:szCs w:val="22"/>
        </w:rPr>
        <w:t>, an elder.</w:t>
      </w:r>
    </w:p>
    <w:p w:rsidR="00F44D3A" w:rsidRPr="00E47A48" w:rsidRDefault="00F44D3A" w:rsidP="00933EAA">
      <w:pPr>
        <w:autoSpaceDE w:val="0"/>
        <w:autoSpaceDN w:val="0"/>
        <w:adjustRightInd w:val="0"/>
        <w:ind w:firstLine="720"/>
        <w:jc w:val="both"/>
        <w:rPr>
          <w:rFonts w:asciiTheme="minorHAnsi" w:hAnsiTheme="minorHAnsi"/>
          <w:color w:val="000000"/>
          <w:sz w:val="22"/>
          <w:szCs w:val="22"/>
        </w:rPr>
      </w:pPr>
    </w:p>
    <w:p w:rsidR="00EC432B" w:rsidRPr="00E47A48" w:rsidRDefault="00F44D3A" w:rsidP="000608C2">
      <w:pPr>
        <w:autoSpaceDE w:val="0"/>
        <w:autoSpaceDN w:val="0"/>
        <w:adjustRightInd w:val="0"/>
        <w:ind w:firstLine="720"/>
        <w:jc w:val="both"/>
        <w:rPr>
          <w:rFonts w:asciiTheme="minorHAnsi" w:hAnsiTheme="minorHAnsi"/>
          <w:color w:val="000000"/>
          <w:sz w:val="22"/>
          <w:szCs w:val="22"/>
        </w:rPr>
      </w:pPr>
      <w:r w:rsidRPr="00E47A48">
        <w:rPr>
          <w:rFonts w:asciiTheme="minorHAnsi" w:hAnsiTheme="minorHAnsi"/>
          <w:color w:val="000000"/>
          <w:sz w:val="22"/>
          <w:szCs w:val="22"/>
        </w:rPr>
        <w:t>Wh</w:t>
      </w:r>
      <w:r w:rsidR="000608C2">
        <w:rPr>
          <w:rFonts w:asciiTheme="minorHAnsi" w:hAnsiTheme="minorHAnsi"/>
          <w:color w:val="000000"/>
          <w:sz w:val="22"/>
          <w:szCs w:val="22"/>
        </w:rPr>
        <w:t>o</w:t>
      </w:r>
      <w:r w:rsidRPr="00E47A48">
        <w:rPr>
          <w:rFonts w:asciiTheme="minorHAnsi" w:hAnsiTheme="minorHAnsi"/>
          <w:color w:val="000000"/>
          <w:sz w:val="22"/>
          <w:szCs w:val="22"/>
        </w:rPr>
        <w:t xml:space="preserve"> is a “remnant of the Scribes</w:t>
      </w:r>
      <w:r w:rsidR="000608C2">
        <w:rPr>
          <w:rFonts w:asciiTheme="minorHAnsi" w:hAnsiTheme="minorHAnsi"/>
          <w:color w:val="000000"/>
          <w:sz w:val="22"/>
          <w:szCs w:val="22"/>
        </w:rPr>
        <w:t>?</w:t>
      </w:r>
      <w:r w:rsidRPr="00E47A48">
        <w:rPr>
          <w:rFonts w:asciiTheme="minorHAnsi" w:hAnsiTheme="minorHAnsi"/>
          <w:color w:val="000000"/>
          <w:sz w:val="22"/>
          <w:szCs w:val="22"/>
        </w:rPr>
        <w:t xml:space="preserve">” The scribes used to write down all practices and transmit the tradition. The remnant is the last person of a generation who remembers what it “used to be like” when Jews observed </w:t>
      </w:r>
      <w:r w:rsidR="00FA1575" w:rsidRPr="00E47A48">
        <w:rPr>
          <w:rFonts w:asciiTheme="minorHAnsi" w:hAnsiTheme="minorHAnsi"/>
          <w:color w:val="000000"/>
          <w:sz w:val="22"/>
          <w:szCs w:val="22"/>
        </w:rPr>
        <w:t xml:space="preserve">certain </w:t>
      </w:r>
      <w:r w:rsidRPr="00E47A48">
        <w:rPr>
          <w:rFonts w:asciiTheme="minorHAnsi" w:hAnsiTheme="minorHAnsi"/>
          <w:color w:val="000000"/>
          <w:sz w:val="22"/>
          <w:szCs w:val="22"/>
        </w:rPr>
        <w:t xml:space="preserve">customs. This person is the link to the previous generations and the one who passes down the tradition correctly </w:t>
      </w:r>
      <w:r w:rsidR="00364421" w:rsidRPr="00E47A48">
        <w:rPr>
          <w:rFonts w:asciiTheme="minorHAnsi" w:hAnsiTheme="minorHAnsi"/>
          <w:color w:val="000000"/>
          <w:sz w:val="22"/>
          <w:szCs w:val="22"/>
        </w:rPr>
        <w:t>to keep the chain of Jewish traditions and customs preserved. Finally, the righteous convert is to be admired</w:t>
      </w:r>
      <w:r w:rsidR="007D1316" w:rsidRPr="00E47A48">
        <w:rPr>
          <w:rFonts w:asciiTheme="minorHAnsi" w:hAnsiTheme="minorHAnsi"/>
          <w:color w:val="000000"/>
          <w:sz w:val="22"/>
          <w:szCs w:val="22"/>
        </w:rPr>
        <w:t xml:space="preserve"> because h</w:t>
      </w:r>
      <w:r w:rsidR="00364421" w:rsidRPr="00E47A48">
        <w:rPr>
          <w:rFonts w:asciiTheme="minorHAnsi" w:hAnsiTheme="minorHAnsi"/>
          <w:color w:val="000000"/>
          <w:sz w:val="22"/>
          <w:szCs w:val="22"/>
        </w:rPr>
        <w:t>e or she sought truth and rejected an entire lifestyle, community, values and family</w:t>
      </w:r>
      <w:r w:rsidR="00FA1575" w:rsidRPr="00E47A48">
        <w:rPr>
          <w:rFonts w:asciiTheme="minorHAnsi" w:hAnsiTheme="minorHAnsi"/>
          <w:color w:val="000000"/>
          <w:sz w:val="22"/>
          <w:szCs w:val="22"/>
        </w:rPr>
        <w:t xml:space="preserve"> in order </w:t>
      </w:r>
      <w:r w:rsidR="00364421" w:rsidRPr="00E47A48">
        <w:rPr>
          <w:rFonts w:asciiTheme="minorHAnsi" w:hAnsiTheme="minorHAnsi"/>
          <w:color w:val="000000"/>
          <w:sz w:val="22"/>
          <w:szCs w:val="22"/>
        </w:rPr>
        <w:t>to convert to Judaism and embrace a Jewish way of life. Th</w:t>
      </w:r>
      <w:r w:rsidR="007D1316" w:rsidRPr="00E47A48">
        <w:rPr>
          <w:rFonts w:asciiTheme="minorHAnsi" w:hAnsiTheme="minorHAnsi"/>
          <w:color w:val="000000"/>
          <w:sz w:val="22"/>
          <w:szCs w:val="22"/>
        </w:rPr>
        <w:t>erefore, th</w:t>
      </w:r>
      <w:r w:rsidR="00364421" w:rsidRPr="00E47A48">
        <w:rPr>
          <w:rFonts w:asciiTheme="minorHAnsi" w:hAnsiTheme="minorHAnsi"/>
          <w:color w:val="000000"/>
          <w:sz w:val="22"/>
          <w:szCs w:val="22"/>
        </w:rPr>
        <w:t xml:space="preserve">is person is also a hero to be admired. </w:t>
      </w:r>
    </w:p>
    <w:p w:rsidR="00364421" w:rsidRPr="00E47A48" w:rsidRDefault="00364421" w:rsidP="00F44D3A">
      <w:pPr>
        <w:autoSpaceDE w:val="0"/>
        <w:autoSpaceDN w:val="0"/>
        <w:adjustRightInd w:val="0"/>
        <w:ind w:firstLine="720"/>
        <w:jc w:val="both"/>
        <w:rPr>
          <w:rFonts w:asciiTheme="minorHAnsi" w:hAnsiTheme="minorHAnsi"/>
          <w:color w:val="000000"/>
          <w:sz w:val="22"/>
          <w:szCs w:val="22"/>
        </w:rPr>
      </w:pPr>
    </w:p>
    <w:p w:rsidR="00364421" w:rsidRPr="00E47A48" w:rsidRDefault="002334DA" w:rsidP="007D1316">
      <w:pPr>
        <w:autoSpaceDE w:val="0"/>
        <w:autoSpaceDN w:val="0"/>
        <w:adjustRightInd w:val="0"/>
        <w:ind w:firstLine="720"/>
        <w:jc w:val="both"/>
        <w:rPr>
          <w:rFonts w:asciiTheme="minorHAnsi" w:hAnsiTheme="minorHAnsi"/>
          <w:color w:val="000000"/>
          <w:sz w:val="22"/>
          <w:szCs w:val="22"/>
        </w:rPr>
      </w:pPr>
      <w:r w:rsidRPr="00E47A48">
        <w:rPr>
          <w:rFonts w:asciiTheme="minorHAnsi" w:hAnsiTheme="minorHAnsi"/>
          <w:color w:val="000000"/>
          <w:sz w:val="22"/>
          <w:szCs w:val="22"/>
        </w:rPr>
        <w:t xml:space="preserve">There is another source which </w:t>
      </w:r>
      <w:r w:rsidR="007D1316" w:rsidRPr="00E47A48">
        <w:rPr>
          <w:rFonts w:asciiTheme="minorHAnsi" w:hAnsiTheme="minorHAnsi"/>
          <w:color w:val="000000"/>
          <w:sz w:val="22"/>
          <w:szCs w:val="22"/>
        </w:rPr>
        <w:t xml:space="preserve">further </w:t>
      </w:r>
      <w:r w:rsidR="005C5305" w:rsidRPr="00E47A48">
        <w:rPr>
          <w:rFonts w:asciiTheme="minorHAnsi" w:hAnsiTheme="minorHAnsi"/>
          <w:color w:val="000000"/>
          <w:sz w:val="22"/>
          <w:szCs w:val="22"/>
        </w:rPr>
        <w:t>identifies</w:t>
      </w:r>
      <w:r w:rsidRPr="00E47A48">
        <w:rPr>
          <w:rFonts w:asciiTheme="minorHAnsi" w:hAnsiTheme="minorHAnsi"/>
          <w:color w:val="000000"/>
          <w:sz w:val="22"/>
          <w:szCs w:val="22"/>
        </w:rPr>
        <w:t xml:space="preserve"> the </w:t>
      </w:r>
      <w:r w:rsidR="007E1D41" w:rsidRPr="00E47A48">
        <w:rPr>
          <w:rFonts w:asciiTheme="minorHAnsi" w:hAnsiTheme="minorHAnsi"/>
          <w:color w:val="000000"/>
          <w:sz w:val="22"/>
          <w:szCs w:val="22"/>
        </w:rPr>
        <w:t>“</w:t>
      </w:r>
      <w:r w:rsidRPr="00E47A48">
        <w:rPr>
          <w:rFonts w:asciiTheme="minorHAnsi" w:hAnsiTheme="minorHAnsi"/>
          <w:color w:val="000000"/>
          <w:sz w:val="22"/>
          <w:szCs w:val="22"/>
        </w:rPr>
        <w:t>best</w:t>
      </w:r>
      <w:r w:rsidR="007E1D41" w:rsidRPr="00E47A48">
        <w:rPr>
          <w:rFonts w:asciiTheme="minorHAnsi" w:hAnsiTheme="minorHAnsi"/>
          <w:color w:val="000000"/>
          <w:sz w:val="22"/>
          <w:szCs w:val="22"/>
        </w:rPr>
        <w:t>”</w:t>
      </w:r>
      <w:r w:rsidRPr="00E47A48">
        <w:rPr>
          <w:rFonts w:asciiTheme="minorHAnsi" w:hAnsiTheme="minorHAnsi"/>
          <w:color w:val="000000"/>
          <w:sz w:val="22"/>
          <w:szCs w:val="22"/>
        </w:rPr>
        <w:t xml:space="preserve"> people in the Jewish community, the heroes to seek out. </w:t>
      </w:r>
      <w:r w:rsidR="000C3A55" w:rsidRPr="00E47A48">
        <w:rPr>
          <w:rFonts w:asciiTheme="minorHAnsi" w:hAnsiTheme="minorHAnsi"/>
          <w:color w:val="000000"/>
          <w:sz w:val="22"/>
          <w:szCs w:val="22"/>
        </w:rPr>
        <w:t xml:space="preserve">In searching for the perfect spouse (in Talmudic times the man </w:t>
      </w:r>
      <w:r w:rsidR="005C5305" w:rsidRPr="00E47A48">
        <w:rPr>
          <w:rFonts w:asciiTheme="minorHAnsi" w:hAnsiTheme="minorHAnsi"/>
          <w:color w:val="000000"/>
          <w:sz w:val="22"/>
          <w:szCs w:val="22"/>
        </w:rPr>
        <w:t xml:space="preserve">chose </w:t>
      </w:r>
      <w:r w:rsidR="00FA1575" w:rsidRPr="00E47A48">
        <w:rPr>
          <w:rFonts w:asciiTheme="minorHAnsi" w:hAnsiTheme="minorHAnsi"/>
          <w:color w:val="000000"/>
          <w:sz w:val="22"/>
          <w:szCs w:val="22"/>
        </w:rPr>
        <w:t>his</w:t>
      </w:r>
      <w:r w:rsidR="000C3A55" w:rsidRPr="00E47A48">
        <w:rPr>
          <w:rFonts w:asciiTheme="minorHAnsi" w:hAnsiTheme="minorHAnsi"/>
          <w:color w:val="000000"/>
          <w:sz w:val="22"/>
          <w:szCs w:val="22"/>
        </w:rPr>
        <w:t xml:space="preserve"> wife, usually based on the qualities of the father or the family), the Talmud tells us</w:t>
      </w:r>
      <w:r w:rsidR="000C3A55" w:rsidRPr="00E47A48">
        <w:rPr>
          <w:rStyle w:val="FootnoteReference"/>
          <w:rFonts w:asciiTheme="minorHAnsi" w:hAnsiTheme="minorHAnsi"/>
          <w:color w:val="000000"/>
          <w:sz w:val="22"/>
          <w:szCs w:val="22"/>
        </w:rPr>
        <w:footnoteReference w:id="23"/>
      </w:r>
      <w:r w:rsidR="000C3A55" w:rsidRPr="00E47A48">
        <w:rPr>
          <w:rFonts w:asciiTheme="minorHAnsi" w:hAnsiTheme="minorHAnsi"/>
          <w:color w:val="000000"/>
          <w:sz w:val="22"/>
          <w:szCs w:val="22"/>
        </w:rPr>
        <w:t xml:space="preserve"> which values and qualities to l</w:t>
      </w:r>
      <w:r w:rsidR="00A529A8" w:rsidRPr="00E47A48">
        <w:rPr>
          <w:rFonts w:asciiTheme="minorHAnsi" w:hAnsiTheme="minorHAnsi"/>
          <w:color w:val="000000"/>
          <w:sz w:val="22"/>
          <w:szCs w:val="22"/>
        </w:rPr>
        <w:t>o</w:t>
      </w:r>
      <w:r w:rsidR="000C3A55" w:rsidRPr="00E47A48">
        <w:rPr>
          <w:rFonts w:asciiTheme="minorHAnsi" w:hAnsiTheme="minorHAnsi"/>
          <w:color w:val="000000"/>
          <w:sz w:val="22"/>
          <w:szCs w:val="22"/>
        </w:rPr>
        <w:t xml:space="preserve">ok for. </w:t>
      </w:r>
      <w:r w:rsidR="00A529A8" w:rsidRPr="00E47A48">
        <w:rPr>
          <w:rFonts w:asciiTheme="minorHAnsi" w:hAnsiTheme="minorHAnsi"/>
          <w:color w:val="000000"/>
          <w:sz w:val="22"/>
          <w:szCs w:val="22"/>
        </w:rPr>
        <w:t xml:space="preserve">The first choice for a spouse is </w:t>
      </w:r>
      <w:r w:rsidR="00FA1575" w:rsidRPr="00E47A48">
        <w:rPr>
          <w:rFonts w:asciiTheme="minorHAnsi" w:hAnsiTheme="minorHAnsi"/>
          <w:color w:val="000000"/>
          <w:sz w:val="22"/>
          <w:szCs w:val="22"/>
        </w:rPr>
        <w:t xml:space="preserve">to be </w:t>
      </w:r>
      <w:r w:rsidR="005C5305" w:rsidRPr="00E47A48">
        <w:rPr>
          <w:rFonts w:asciiTheme="minorHAnsi" w:hAnsiTheme="minorHAnsi"/>
          <w:color w:val="000000"/>
          <w:sz w:val="22"/>
          <w:szCs w:val="22"/>
        </w:rPr>
        <w:t>[</w:t>
      </w:r>
      <w:r w:rsidR="00A529A8" w:rsidRPr="00E47A48">
        <w:rPr>
          <w:rFonts w:asciiTheme="minorHAnsi" w:hAnsiTheme="minorHAnsi"/>
          <w:color w:val="000000"/>
          <w:sz w:val="22"/>
          <w:szCs w:val="22"/>
        </w:rPr>
        <w:t>the daughter of</w:t>
      </w:r>
      <w:r w:rsidR="005C5305" w:rsidRPr="00E47A48">
        <w:rPr>
          <w:rFonts w:asciiTheme="minorHAnsi" w:hAnsiTheme="minorHAnsi"/>
          <w:color w:val="000000"/>
          <w:sz w:val="22"/>
          <w:szCs w:val="22"/>
        </w:rPr>
        <w:t xml:space="preserve">] </w:t>
      </w:r>
      <w:r w:rsidR="00A529A8" w:rsidRPr="00E47A48">
        <w:rPr>
          <w:rFonts w:asciiTheme="minorHAnsi" w:hAnsiTheme="minorHAnsi"/>
          <w:color w:val="000000"/>
          <w:sz w:val="22"/>
          <w:szCs w:val="22"/>
        </w:rPr>
        <w:t xml:space="preserve">a </w:t>
      </w:r>
      <w:r w:rsidR="00A529A8" w:rsidRPr="00E47A48">
        <w:rPr>
          <w:rFonts w:asciiTheme="minorHAnsi" w:hAnsiTheme="minorHAnsi"/>
          <w:i/>
          <w:iCs/>
          <w:color w:val="000000"/>
          <w:sz w:val="22"/>
          <w:szCs w:val="22"/>
        </w:rPr>
        <w:t>Talmid Chacham</w:t>
      </w:r>
      <w:r w:rsidR="00A529A8" w:rsidRPr="00E47A48">
        <w:rPr>
          <w:rFonts w:asciiTheme="minorHAnsi" w:hAnsiTheme="minorHAnsi"/>
          <w:color w:val="000000"/>
          <w:sz w:val="22"/>
          <w:szCs w:val="22"/>
        </w:rPr>
        <w:t xml:space="preserve">, someone </w:t>
      </w:r>
      <w:r w:rsidR="00892DF8" w:rsidRPr="00E47A48">
        <w:rPr>
          <w:rFonts w:asciiTheme="minorHAnsi" w:hAnsiTheme="minorHAnsi"/>
          <w:color w:val="000000"/>
          <w:sz w:val="22"/>
          <w:szCs w:val="22"/>
        </w:rPr>
        <w:t xml:space="preserve">imbued </w:t>
      </w:r>
      <w:r w:rsidR="00A529A8" w:rsidRPr="00E47A48">
        <w:rPr>
          <w:rFonts w:asciiTheme="minorHAnsi" w:hAnsiTheme="minorHAnsi"/>
          <w:color w:val="000000"/>
          <w:sz w:val="22"/>
          <w:szCs w:val="22"/>
        </w:rPr>
        <w:t xml:space="preserve">with the </w:t>
      </w:r>
      <w:r w:rsidR="00892DF8" w:rsidRPr="00E47A48">
        <w:rPr>
          <w:rFonts w:asciiTheme="minorHAnsi" w:hAnsiTheme="minorHAnsi"/>
          <w:color w:val="000000"/>
          <w:sz w:val="22"/>
          <w:szCs w:val="22"/>
        </w:rPr>
        <w:t>wisdom</w:t>
      </w:r>
      <w:r w:rsidR="00A529A8" w:rsidRPr="00E47A48">
        <w:rPr>
          <w:rFonts w:asciiTheme="minorHAnsi" w:hAnsiTheme="minorHAnsi"/>
          <w:color w:val="000000"/>
          <w:sz w:val="22"/>
          <w:szCs w:val="22"/>
        </w:rPr>
        <w:t xml:space="preserve"> of Torah</w:t>
      </w:r>
      <w:r w:rsidR="00892DF8" w:rsidRPr="00E47A48">
        <w:rPr>
          <w:rFonts w:asciiTheme="minorHAnsi" w:hAnsiTheme="minorHAnsi"/>
          <w:color w:val="000000"/>
          <w:sz w:val="22"/>
          <w:szCs w:val="22"/>
        </w:rPr>
        <w:t xml:space="preserve">. If that person cannot be found, then one should marry </w:t>
      </w:r>
      <w:r w:rsidR="005C5305" w:rsidRPr="00E47A48">
        <w:rPr>
          <w:rFonts w:asciiTheme="minorHAnsi" w:hAnsiTheme="minorHAnsi"/>
          <w:color w:val="000000"/>
          <w:sz w:val="22"/>
          <w:szCs w:val="22"/>
        </w:rPr>
        <w:t>[</w:t>
      </w:r>
      <w:r w:rsidR="00892DF8" w:rsidRPr="00E47A48">
        <w:rPr>
          <w:rFonts w:asciiTheme="minorHAnsi" w:hAnsiTheme="minorHAnsi"/>
          <w:color w:val="000000"/>
          <w:sz w:val="22"/>
          <w:szCs w:val="22"/>
        </w:rPr>
        <w:t>the daughter of</w:t>
      </w:r>
      <w:r w:rsidR="005C5305" w:rsidRPr="00E47A48">
        <w:rPr>
          <w:rFonts w:asciiTheme="minorHAnsi" w:hAnsiTheme="minorHAnsi"/>
          <w:color w:val="000000"/>
          <w:sz w:val="22"/>
          <w:szCs w:val="22"/>
        </w:rPr>
        <w:t xml:space="preserve">] </w:t>
      </w:r>
      <w:r w:rsidR="00892DF8" w:rsidRPr="00E47A48">
        <w:rPr>
          <w:rFonts w:asciiTheme="minorHAnsi" w:hAnsiTheme="minorHAnsi"/>
          <w:color w:val="000000"/>
          <w:sz w:val="22"/>
          <w:szCs w:val="22"/>
        </w:rPr>
        <w:t>a great man of the generation, which refers to a leader of the community. If not</w:t>
      </w:r>
      <w:r w:rsidR="00FA1575" w:rsidRPr="00E47A48">
        <w:rPr>
          <w:rFonts w:asciiTheme="minorHAnsi" w:hAnsiTheme="minorHAnsi"/>
          <w:color w:val="000000"/>
          <w:sz w:val="22"/>
          <w:szCs w:val="22"/>
        </w:rPr>
        <w:t xml:space="preserve"> available</w:t>
      </w:r>
      <w:r w:rsidR="00892DF8" w:rsidRPr="00E47A48">
        <w:rPr>
          <w:rFonts w:asciiTheme="minorHAnsi" w:hAnsiTheme="minorHAnsi"/>
          <w:color w:val="000000"/>
          <w:sz w:val="22"/>
          <w:szCs w:val="22"/>
        </w:rPr>
        <w:t xml:space="preserve">, then </w:t>
      </w:r>
      <w:r w:rsidR="00FF0163" w:rsidRPr="00E47A48">
        <w:rPr>
          <w:rFonts w:asciiTheme="minorHAnsi" w:hAnsiTheme="minorHAnsi"/>
          <w:color w:val="000000"/>
          <w:sz w:val="22"/>
          <w:szCs w:val="22"/>
        </w:rPr>
        <w:t xml:space="preserve">marry </w:t>
      </w:r>
      <w:r w:rsidR="005C5305" w:rsidRPr="00E47A48">
        <w:rPr>
          <w:rFonts w:asciiTheme="minorHAnsi" w:hAnsiTheme="minorHAnsi"/>
          <w:color w:val="000000"/>
          <w:sz w:val="22"/>
          <w:szCs w:val="22"/>
        </w:rPr>
        <w:t>[</w:t>
      </w:r>
      <w:r w:rsidR="00892DF8" w:rsidRPr="00E47A48">
        <w:rPr>
          <w:rFonts w:asciiTheme="minorHAnsi" w:hAnsiTheme="minorHAnsi"/>
          <w:color w:val="000000"/>
          <w:sz w:val="22"/>
          <w:szCs w:val="22"/>
        </w:rPr>
        <w:t>the daughter of</w:t>
      </w:r>
      <w:r w:rsidR="005C5305" w:rsidRPr="00E47A48">
        <w:rPr>
          <w:rFonts w:asciiTheme="minorHAnsi" w:hAnsiTheme="minorHAnsi"/>
          <w:color w:val="000000"/>
          <w:sz w:val="22"/>
          <w:szCs w:val="22"/>
        </w:rPr>
        <w:t xml:space="preserve">] </w:t>
      </w:r>
      <w:r w:rsidR="00892DF8" w:rsidRPr="00E47A48">
        <w:rPr>
          <w:rFonts w:asciiTheme="minorHAnsi" w:hAnsiTheme="minorHAnsi"/>
          <w:color w:val="000000"/>
          <w:sz w:val="22"/>
          <w:szCs w:val="22"/>
        </w:rPr>
        <w:t>a head (</w:t>
      </w:r>
      <w:r w:rsidR="005C5305" w:rsidRPr="00E47A48">
        <w:rPr>
          <w:rFonts w:asciiTheme="minorHAnsi" w:hAnsiTheme="minorHAnsi"/>
          <w:color w:val="000000"/>
          <w:sz w:val="22"/>
          <w:szCs w:val="22"/>
        </w:rPr>
        <w:t xml:space="preserve">perhaps </w:t>
      </w:r>
      <w:r w:rsidR="007D1316" w:rsidRPr="00E47A48">
        <w:rPr>
          <w:rFonts w:asciiTheme="minorHAnsi" w:hAnsiTheme="minorHAnsi"/>
          <w:color w:val="000000"/>
          <w:sz w:val="22"/>
          <w:szCs w:val="22"/>
        </w:rPr>
        <w:t xml:space="preserve">the </w:t>
      </w:r>
      <w:r w:rsidR="00892DF8" w:rsidRPr="00E47A48">
        <w:rPr>
          <w:rFonts w:asciiTheme="minorHAnsi" w:hAnsiTheme="minorHAnsi"/>
          <w:color w:val="000000"/>
          <w:sz w:val="22"/>
          <w:szCs w:val="22"/>
        </w:rPr>
        <w:t xml:space="preserve">president) of a synagogue. If </w:t>
      </w:r>
      <w:r w:rsidR="005C5305" w:rsidRPr="00E47A48">
        <w:rPr>
          <w:rFonts w:asciiTheme="minorHAnsi" w:hAnsiTheme="minorHAnsi"/>
          <w:color w:val="000000"/>
          <w:sz w:val="22"/>
          <w:szCs w:val="22"/>
        </w:rPr>
        <w:t>this category is also un</w:t>
      </w:r>
      <w:r w:rsidR="00FF0163" w:rsidRPr="00E47A48">
        <w:rPr>
          <w:rFonts w:asciiTheme="minorHAnsi" w:hAnsiTheme="minorHAnsi"/>
          <w:color w:val="000000"/>
          <w:sz w:val="22"/>
          <w:szCs w:val="22"/>
        </w:rPr>
        <w:t>available</w:t>
      </w:r>
      <w:r w:rsidR="00892DF8" w:rsidRPr="00E47A48">
        <w:rPr>
          <w:rFonts w:asciiTheme="minorHAnsi" w:hAnsiTheme="minorHAnsi"/>
          <w:color w:val="000000"/>
          <w:sz w:val="22"/>
          <w:szCs w:val="22"/>
        </w:rPr>
        <w:t xml:space="preserve">, then </w:t>
      </w:r>
      <w:r w:rsidR="00FF0163" w:rsidRPr="00E47A48">
        <w:rPr>
          <w:rFonts w:asciiTheme="minorHAnsi" w:hAnsiTheme="minorHAnsi"/>
          <w:color w:val="000000"/>
          <w:sz w:val="22"/>
          <w:szCs w:val="22"/>
        </w:rPr>
        <w:t xml:space="preserve">marry </w:t>
      </w:r>
      <w:r w:rsidR="005C5305" w:rsidRPr="00E47A48">
        <w:rPr>
          <w:rFonts w:asciiTheme="minorHAnsi" w:hAnsiTheme="minorHAnsi"/>
          <w:color w:val="000000"/>
          <w:sz w:val="22"/>
          <w:szCs w:val="22"/>
        </w:rPr>
        <w:t>[</w:t>
      </w:r>
      <w:r w:rsidR="00FF0163" w:rsidRPr="00E47A48">
        <w:rPr>
          <w:rFonts w:asciiTheme="minorHAnsi" w:hAnsiTheme="minorHAnsi"/>
          <w:color w:val="000000"/>
          <w:sz w:val="22"/>
          <w:szCs w:val="22"/>
        </w:rPr>
        <w:t>the daughter of</w:t>
      </w:r>
      <w:r w:rsidR="005C5305" w:rsidRPr="00E47A48">
        <w:rPr>
          <w:rFonts w:asciiTheme="minorHAnsi" w:hAnsiTheme="minorHAnsi"/>
          <w:color w:val="000000"/>
          <w:sz w:val="22"/>
          <w:szCs w:val="22"/>
        </w:rPr>
        <w:t xml:space="preserve">] </w:t>
      </w:r>
      <w:r w:rsidR="00892DF8" w:rsidRPr="00E47A48">
        <w:rPr>
          <w:rFonts w:asciiTheme="minorHAnsi" w:hAnsiTheme="minorHAnsi"/>
          <w:color w:val="000000"/>
          <w:sz w:val="22"/>
          <w:szCs w:val="22"/>
        </w:rPr>
        <w:t xml:space="preserve">a </w:t>
      </w:r>
      <w:r w:rsidR="00F3060E" w:rsidRPr="00E47A48">
        <w:rPr>
          <w:rFonts w:asciiTheme="minorHAnsi" w:hAnsiTheme="minorHAnsi"/>
          <w:i/>
          <w:iCs/>
          <w:color w:val="000000"/>
          <w:sz w:val="22"/>
          <w:szCs w:val="22"/>
        </w:rPr>
        <w:t>Gabbai</w:t>
      </w:r>
      <w:r w:rsidR="00892DF8" w:rsidRPr="00E47A48">
        <w:rPr>
          <w:rFonts w:asciiTheme="minorHAnsi" w:hAnsiTheme="minorHAnsi"/>
          <w:color w:val="000000"/>
          <w:sz w:val="22"/>
          <w:szCs w:val="22"/>
        </w:rPr>
        <w:t xml:space="preserve">, someone </w:t>
      </w:r>
      <w:r w:rsidR="005C5305" w:rsidRPr="00E47A48">
        <w:rPr>
          <w:rFonts w:asciiTheme="minorHAnsi" w:hAnsiTheme="minorHAnsi"/>
          <w:color w:val="000000"/>
          <w:sz w:val="22"/>
          <w:szCs w:val="22"/>
        </w:rPr>
        <w:t xml:space="preserve">who is </w:t>
      </w:r>
      <w:r w:rsidR="00892DF8" w:rsidRPr="00E47A48">
        <w:rPr>
          <w:rFonts w:asciiTheme="minorHAnsi" w:hAnsiTheme="minorHAnsi"/>
          <w:color w:val="000000"/>
          <w:sz w:val="22"/>
          <w:szCs w:val="22"/>
        </w:rPr>
        <w:t xml:space="preserve">responsible for </w:t>
      </w:r>
      <w:r w:rsidR="006D5AE2" w:rsidRPr="00E47A48">
        <w:rPr>
          <w:rFonts w:asciiTheme="minorHAnsi" w:hAnsiTheme="minorHAnsi"/>
          <w:color w:val="000000"/>
          <w:sz w:val="22"/>
          <w:szCs w:val="22"/>
        </w:rPr>
        <w:t xml:space="preserve">distributing </w:t>
      </w:r>
      <w:r w:rsidR="00526E8E" w:rsidRPr="00E47A48">
        <w:rPr>
          <w:rFonts w:asciiTheme="minorHAnsi" w:hAnsiTheme="minorHAnsi"/>
          <w:color w:val="000000"/>
          <w:sz w:val="22"/>
          <w:szCs w:val="22"/>
        </w:rPr>
        <w:t>Tzedaka</w:t>
      </w:r>
      <w:r w:rsidR="000608C2">
        <w:rPr>
          <w:rFonts w:asciiTheme="minorHAnsi" w:hAnsiTheme="minorHAnsi"/>
          <w:color w:val="000000"/>
          <w:sz w:val="22"/>
          <w:szCs w:val="22"/>
        </w:rPr>
        <w:t>h</w:t>
      </w:r>
      <w:r w:rsidR="00526E8E" w:rsidRPr="00E47A48">
        <w:rPr>
          <w:rFonts w:asciiTheme="minorHAnsi" w:hAnsiTheme="minorHAnsi"/>
          <w:color w:val="000000"/>
          <w:sz w:val="22"/>
          <w:szCs w:val="22"/>
        </w:rPr>
        <w:t xml:space="preserve"> (</w:t>
      </w:r>
      <w:r w:rsidR="006D5AE2" w:rsidRPr="00E47A48">
        <w:rPr>
          <w:rFonts w:asciiTheme="minorHAnsi" w:hAnsiTheme="minorHAnsi"/>
          <w:color w:val="000000"/>
          <w:sz w:val="22"/>
          <w:szCs w:val="22"/>
        </w:rPr>
        <w:t>charity</w:t>
      </w:r>
      <w:r w:rsidR="005C5305" w:rsidRPr="00E47A48">
        <w:rPr>
          <w:rFonts w:asciiTheme="minorHAnsi" w:hAnsiTheme="minorHAnsi"/>
          <w:color w:val="000000"/>
          <w:sz w:val="22"/>
          <w:szCs w:val="22"/>
        </w:rPr>
        <w:t>)</w:t>
      </w:r>
      <w:r w:rsidR="006D5AE2" w:rsidRPr="00E47A48">
        <w:rPr>
          <w:rFonts w:asciiTheme="minorHAnsi" w:hAnsiTheme="minorHAnsi"/>
          <w:color w:val="000000"/>
          <w:sz w:val="22"/>
          <w:szCs w:val="22"/>
        </w:rPr>
        <w:t xml:space="preserve"> </w:t>
      </w:r>
      <w:r w:rsidR="00CF0F7B" w:rsidRPr="00E47A48">
        <w:rPr>
          <w:rFonts w:asciiTheme="minorHAnsi" w:hAnsiTheme="minorHAnsi"/>
          <w:color w:val="000000"/>
          <w:sz w:val="22"/>
          <w:szCs w:val="22"/>
        </w:rPr>
        <w:t xml:space="preserve">monies </w:t>
      </w:r>
      <w:r w:rsidR="006D5AE2" w:rsidRPr="00E47A48">
        <w:rPr>
          <w:rFonts w:asciiTheme="minorHAnsi" w:hAnsiTheme="minorHAnsi"/>
          <w:color w:val="000000"/>
          <w:sz w:val="22"/>
          <w:szCs w:val="22"/>
        </w:rPr>
        <w:t>to the needy</w:t>
      </w:r>
      <w:r w:rsidR="00CF0F7B" w:rsidRPr="00E47A48">
        <w:rPr>
          <w:rFonts w:asciiTheme="minorHAnsi" w:hAnsiTheme="minorHAnsi"/>
          <w:color w:val="000000"/>
          <w:sz w:val="22"/>
          <w:szCs w:val="22"/>
        </w:rPr>
        <w:t xml:space="preserve"> of the community</w:t>
      </w:r>
      <w:r w:rsidR="006D5AE2" w:rsidRPr="00E47A48">
        <w:rPr>
          <w:rFonts w:asciiTheme="minorHAnsi" w:hAnsiTheme="minorHAnsi"/>
          <w:color w:val="000000"/>
          <w:sz w:val="22"/>
          <w:szCs w:val="22"/>
        </w:rPr>
        <w:t>.</w:t>
      </w:r>
      <w:r w:rsidR="00892DF8" w:rsidRPr="00E47A48">
        <w:rPr>
          <w:rFonts w:asciiTheme="minorHAnsi" w:hAnsiTheme="minorHAnsi"/>
          <w:color w:val="000000"/>
          <w:sz w:val="22"/>
          <w:szCs w:val="22"/>
        </w:rPr>
        <w:t xml:space="preserve"> </w:t>
      </w:r>
      <w:r w:rsidR="006D5AE2" w:rsidRPr="00E47A48">
        <w:rPr>
          <w:rFonts w:asciiTheme="minorHAnsi" w:hAnsiTheme="minorHAnsi"/>
          <w:color w:val="000000"/>
          <w:sz w:val="22"/>
          <w:szCs w:val="22"/>
        </w:rPr>
        <w:t xml:space="preserve">Finally, one </w:t>
      </w:r>
      <w:r w:rsidR="004F466D" w:rsidRPr="00E47A48">
        <w:rPr>
          <w:rFonts w:asciiTheme="minorHAnsi" w:hAnsiTheme="minorHAnsi"/>
          <w:color w:val="000000"/>
          <w:sz w:val="22"/>
          <w:szCs w:val="22"/>
        </w:rPr>
        <w:t>may otherwise</w:t>
      </w:r>
      <w:r w:rsidR="006D5AE2" w:rsidRPr="00E47A48">
        <w:rPr>
          <w:rFonts w:asciiTheme="minorHAnsi" w:hAnsiTheme="minorHAnsi"/>
          <w:color w:val="000000"/>
          <w:sz w:val="22"/>
          <w:szCs w:val="22"/>
        </w:rPr>
        <w:t xml:space="preserve"> seek </w:t>
      </w:r>
      <w:r w:rsidR="00FF0163" w:rsidRPr="00E47A48">
        <w:rPr>
          <w:rFonts w:asciiTheme="minorHAnsi" w:hAnsiTheme="minorHAnsi"/>
          <w:color w:val="000000"/>
          <w:sz w:val="22"/>
          <w:szCs w:val="22"/>
        </w:rPr>
        <w:t xml:space="preserve">to marry </w:t>
      </w:r>
      <w:r w:rsidR="004F466D" w:rsidRPr="00E47A48">
        <w:rPr>
          <w:rFonts w:asciiTheme="minorHAnsi" w:hAnsiTheme="minorHAnsi"/>
          <w:color w:val="000000"/>
          <w:sz w:val="22"/>
          <w:szCs w:val="22"/>
        </w:rPr>
        <w:t>[</w:t>
      </w:r>
      <w:r w:rsidR="006D5AE2" w:rsidRPr="00E47A48">
        <w:rPr>
          <w:rFonts w:asciiTheme="minorHAnsi" w:hAnsiTheme="minorHAnsi"/>
          <w:color w:val="000000"/>
          <w:sz w:val="22"/>
          <w:szCs w:val="22"/>
        </w:rPr>
        <w:t>the daughter of</w:t>
      </w:r>
      <w:r w:rsidR="004F466D" w:rsidRPr="00E47A48">
        <w:rPr>
          <w:rFonts w:asciiTheme="minorHAnsi" w:hAnsiTheme="minorHAnsi"/>
          <w:color w:val="000000"/>
          <w:sz w:val="22"/>
          <w:szCs w:val="22"/>
        </w:rPr>
        <w:t xml:space="preserve">] </w:t>
      </w:r>
      <w:r w:rsidR="006D5AE2" w:rsidRPr="00E47A48">
        <w:rPr>
          <w:rFonts w:asciiTheme="minorHAnsi" w:hAnsiTheme="minorHAnsi"/>
          <w:color w:val="000000"/>
          <w:sz w:val="22"/>
          <w:szCs w:val="22"/>
        </w:rPr>
        <w:t xml:space="preserve">a teacher of Torah. </w:t>
      </w:r>
      <w:r w:rsidR="00892DF8" w:rsidRPr="00E47A48">
        <w:rPr>
          <w:rFonts w:asciiTheme="minorHAnsi" w:hAnsiTheme="minorHAnsi"/>
          <w:color w:val="000000"/>
          <w:sz w:val="22"/>
          <w:szCs w:val="22"/>
        </w:rPr>
        <w:t xml:space="preserve"> </w:t>
      </w:r>
      <w:r w:rsidR="006D5AE2" w:rsidRPr="00E47A48">
        <w:rPr>
          <w:rFonts w:asciiTheme="minorHAnsi" w:hAnsiTheme="minorHAnsi"/>
          <w:color w:val="000000"/>
          <w:sz w:val="22"/>
          <w:szCs w:val="22"/>
        </w:rPr>
        <w:t xml:space="preserve">Although these would </w:t>
      </w:r>
      <w:r w:rsidR="004F466D" w:rsidRPr="00E47A48">
        <w:rPr>
          <w:rFonts w:asciiTheme="minorHAnsi" w:hAnsiTheme="minorHAnsi"/>
          <w:color w:val="000000"/>
          <w:sz w:val="22"/>
          <w:szCs w:val="22"/>
        </w:rPr>
        <w:t xml:space="preserve">certainly not </w:t>
      </w:r>
      <w:r w:rsidR="006D5AE2" w:rsidRPr="00E47A48">
        <w:rPr>
          <w:rFonts w:asciiTheme="minorHAnsi" w:hAnsiTheme="minorHAnsi"/>
          <w:color w:val="000000"/>
          <w:sz w:val="22"/>
          <w:szCs w:val="22"/>
        </w:rPr>
        <w:t xml:space="preserve">be </w:t>
      </w:r>
      <w:r w:rsidR="00CF0F7B" w:rsidRPr="00E47A48">
        <w:rPr>
          <w:rFonts w:asciiTheme="minorHAnsi" w:hAnsiTheme="minorHAnsi"/>
          <w:color w:val="000000"/>
          <w:sz w:val="22"/>
          <w:szCs w:val="22"/>
        </w:rPr>
        <w:t xml:space="preserve">the </w:t>
      </w:r>
      <w:r w:rsidR="006D5AE2" w:rsidRPr="00E47A48">
        <w:rPr>
          <w:rFonts w:asciiTheme="minorHAnsi" w:hAnsiTheme="minorHAnsi"/>
          <w:color w:val="000000"/>
          <w:sz w:val="22"/>
          <w:szCs w:val="22"/>
        </w:rPr>
        <w:t xml:space="preserve">heroes </w:t>
      </w:r>
      <w:r w:rsidR="00CF0F7B" w:rsidRPr="00E47A48">
        <w:rPr>
          <w:rFonts w:asciiTheme="minorHAnsi" w:hAnsiTheme="minorHAnsi"/>
          <w:color w:val="000000"/>
          <w:sz w:val="22"/>
          <w:szCs w:val="22"/>
        </w:rPr>
        <w:t>one would think of in classic</w:t>
      </w:r>
      <w:r w:rsidR="006D5AE2" w:rsidRPr="00E47A48">
        <w:rPr>
          <w:rFonts w:asciiTheme="minorHAnsi" w:hAnsiTheme="minorHAnsi"/>
          <w:color w:val="000000"/>
          <w:sz w:val="22"/>
          <w:szCs w:val="22"/>
        </w:rPr>
        <w:t xml:space="preserve"> Western </w:t>
      </w:r>
      <w:r w:rsidR="00526E8E" w:rsidRPr="00E47A48">
        <w:rPr>
          <w:rFonts w:asciiTheme="minorHAnsi" w:hAnsiTheme="minorHAnsi"/>
          <w:color w:val="000000"/>
          <w:sz w:val="22"/>
          <w:szCs w:val="22"/>
        </w:rPr>
        <w:t>culture (</w:t>
      </w:r>
      <w:r w:rsidR="006D5AE2" w:rsidRPr="00E47A48">
        <w:rPr>
          <w:rFonts w:asciiTheme="minorHAnsi" w:hAnsiTheme="minorHAnsi"/>
          <w:color w:val="000000"/>
          <w:sz w:val="22"/>
          <w:szCs w:val="22"/>
        </w:rPr>
        <w:t xml:space="preserve">and some may say </w:t>
      </w:r>
      <w:r w:rsidR="004F466D" w:rsidRPr="00E47A48">
        <w:rPr>
          <w:rFonts w:asciiTheme="minorHAnsi" w:hAnsiTheme="minorHAnsi"/>
          <w:color w:val="000000"/>
          <w:sz w:val="22"/>
          <w:szCs w:val="22"/>
        </w:rPr>
        <w:t>these categories do not adequately portr</w:t>
      </w:r>
      <w:r w:rsidR="007D1316" w:rsidRPr="00E47A48">
        <w:rPr>
          <w:rFonts w:asciiTheme="minorHAnsi" w:hAnsiTheme="minorHAnsi"/>
          <w:color w:val="000000"/>
          <w:sz w:val="22"/>
          <w:szCs w:val="22"/>
        </w:rPr>
        <w:t>a</w:t>
      </w:r>
      <w:r w:rsidR="004F466D" w:rsidRPr="00E47A48">
        <w:rPr>
          <w:rFonts w:asciiTheme="minorHAnsi" w:hAnsiTheme="minorHAnsi"/>
          <w:color w:val="000000"/>
          <w:sz w:val="22"/>
          <w:szCs w:val="22"/>
        </w:rPr>
        <w:t>y</w:t>
      </w:r>
      <w:r w:rsidR="006D5AE2" w:rsidRPr="00E47A48">
        <w:rPr>
          <w:rFonts w:asciiTheme="minorHAnsi" w:hAnsiTheme="minorHAnsi"/>
          <w:color w:val="000000"/>
          <w:sz w:val="22"/>
          <w:szCs w:val="22"/>
        </w:rPr>
        <w:t xml:space="preserve"> the J</w:t>
      </w:r>
      <w:r w:rsidR="00CF0F7B" w:rsidRPr="00E47A48">
        <w:rPr>
          <w:rFonts w:asciiTheme="minorHAnsi" w:hAnsiTheme="minorHAnsi"/>
          <w:color w:val="000000"/>
          <w:sz w:val="22"/>
          <w:szCs w:val="22"/>
        </w:rPr>
        <w:t>e</w:t>
      </w:r>
      <w:r w:rsidR="006D5AE2" w:rsidRPr="00E47A48">
        <w:rPr>
          <w:rFonts w:asciiTheme="minorHAnsi" w:hAnsiTheme="minorHAnsi"/>
          <w:color w:val="000000"/>
          <w:sz w:val="22"/>
          <w:szCs w:val="22"/>
        </w:rPr>
        <w:t xml:space="preserve">wish </w:t>
      </w:r>
      <w:r w:rsidR="004F466D" w:rsidRPr="00E47A48">
        <w:rPr>
          <w:rFonts w:asciiTheme="minorHAnsi" w:hAnsiTheme="minorHAnsi"/>
          <w:color w:val="000000"/>
          <w:sz w:val="22"/>
          <w:szCs w:val="22"/>
        </w:rPr>
        <w:t>perspective either)</w:t>
      </w:r>
      <w:r w:rsidR="006D5AE2" w:rsidRPr="00E47A48">
        <w:rPr>
          <w:rFonts w:asciiTheme="minorHAnsi" w:hAnsiTheme="minorHAnsi"/>
          <w:color w:val="000000"/>
          <w:sz w:val="22"/>
          <w:szCs w:val="22"/>
        </w:rPr>
        <w:t xml:space="preserve">, the Talmud </w:t>
      </w:r>
      <w:r w:rsidR="00CF0F7B" w:rsidRPr="00E47A48">
        <w:rPr>
          <w:rFonts w:asciiTheme="minorHAnsi" w:hAnsiTheme="minorHAnsi"/>
          <w:color w:val="000000"/>
          <w:sz w:val="22"/>
          <w:szCs w:val="22"/>
        </w:rPr>
        <w:t xml:space="preserve">seems to </w:t>
      </w:r>
      <w:r w:rsidR="00FF0163" w:rsidRPr="00E47A48">
        <w:rPr>
          <w:rFonts w:asciiTheme="minorHAnsi" w:hAnsiTheme="minorHAnsi"/>
          <w:color w:val="000000"/>
          <w:sz w:val="22"/>
          <w:szCs w:val="22"/>
        </w:rPr>
        <w:t>declare</w:t>
      </w:r>
      <w:r w:rsidR="006D5AE2" w:rsidRPr="00E47A48">
        <w:rPr>
          <w:rFonts w:asciiTheme="minorHAnsi" w:hAnsiTheme="minorHAnsi"/>
          <w:color w:val="000000"/>
          <w:sz w:val="22"/>
          <w:szCs w:val="22"/>
        </w:rPr>
        <w:t xml:space="preserve"> that these five role models may also be considered heroes </w:t>
      </w:r>
      <w:r w:rsidR="004F466D" w:rsidRPr="00E47A48">
        <w:rPr>
          <w:rFonts w:asciiTheme="minorHAnsi" w:hAnsiTheme="minorHAnsi"/>
          <w:color w:val="000000"/>
          <w:sz w:val="22"/>
          <w:szCs w:val="22"/>
        </w:rPr>
        <w:t xml:space="preserve">in </w:t>
      </w:r>
      <w:r w:rsidR="006D5AE2" w:rsidRPr="00E47A48">
        <w:rPr>
          <w:rFonts w:asciiTheme="minorHAnsi" w:hAnsiTheme="minorHAnsi"/>
          <w:color w:val="000000"/>
          <w:sz w:val="22"/>
          <w:szCs w:val="22"/>
        </w:rPr>
        <w:t>the Jewish community.</w:t>
      </w:r>
    </w:p>
    <w:p w:rsidR="00AF1280" w:rsidRDefault="00AF1280" w:rsidP="00822261">
      <w:pPr>
        <w:autoSpaceDE w:val="0"/>
        <w:autoSpaceDN w:val="0"/>
        <w:adjustRightInd w:val="0"/>
        <w:ind w:left="720"/>
        <w:jc w:val="both"/>
        <w:rPr>
          <w:rFonts w:asciiTheme="minorHAnsi" w:hAnsiTheme="minorHAnsi"/>
          <w:color w:val="000000"/>
          <w:sz w:val="22"/>
          <w:szCs w:val="22"/>
          <w:lang w:eastAsia="en-US"/>
        </w:rPr>
      </w:pPr>
    </w:p>
    <w:p w:rsidR="00E47A48" w:rsidRDefault="00E47A48" w:rsidP="00E47A48">
      <w:pPr>
        <w:jc w:val="both"/>
        <w:rPr>
          <w:rFonts w:ascii="Calibri" w:hAnsi="Calibri"/>
          <w:i/>
          <w:iCs/>
          <w:color w:val="000000"/>
          <w:sz w:val="22"/>
          <w:szCs w:val="22"/>
        </w:rPr>
      </w:pPr>
      <w:r>
        <w:rPr>
          <w:rFonts w:ascii="Calibri" w:hAnsi="Calibri"/>
          <w:i/>
          <w:iCs/>
          <w:color w:val="000000"/>
          <w:sz w:val="22"/>
          <w:szCs w:val="22"/>
        </w:rPr>
        <w:t>_______________________________________</w:t>
      </w:r>
    </w:p>
    <w:p w:rsidR="00E47A48" w:rsidRPr="008B06DB" w:rsidRDefault="00E47A48" w:rsidP="00E47A48">
      <w:pPr>
        <w:jc w:val="both"/>
        <w:rPr>
          <w:rFonts w:asciiTheme="minorHAnsi" w:hAnsiTheme="minorHAnsi"/>
          <w:sz w:val="22"/>
          <w:szCs w:val="22"/>
        </w:rPr>
      </w:pPr>
      <w:r w:rsidRPr="006C687B">
        <w:rPr>
          <w:rFonts w:ascii="Calibri" w:hAnsi="Calibri"/>
          <w:i/>
          <w:iCs/>
          <w:color w:val="000000"/>
          <w:sz w:val="22"/>
          <w:szCs w:val="22"/>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Jerusalem with his wife and has four children and three grandchildren.</w:t>
      </w:r>
    </w:p>
    <w:p w:rsidR="00E47A48" w:rsidRPr="00E47A48" w:rsidRDefault="00E47A48" w:rsidP="00E47A48">
      <w:pPr>
        <w:autoSpaceDE w:val="0"/>
        <w:autoSpaceDN w:val="0"/>
        <w:adjustRightInd w:val="0"/>
        <w:jc w:val="both"/>
        <w:rPr>
          <w:rFonts w:asciiTheme="minorHAnsi" w:hAnsiTheme="minorHAnsi"/>
          <w:color w:val="000000"/>
          <w:sz w:val="22"/>
          <w:szCs w:val="22"/>
          <w:lang w:eastAsia="en-US"/>
        </w:rPr>
      </w:pPr>
    </w:p>
    <w:sectPr w:rsidR="00E47A48" w:rsidRPr="00E47A48" w:rsidSect="00E47A48">
      <w:footerReference w:type="default" r:id="rId9"/>
      <w:pgSz w:w="12240" w:h="15840"/>
      <w:pgMar w:top="1440" w:right="1440" w:bottom="1440" w:left="1440" w:header="0" w:footer="0"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EF" w:rsidRDefault="00541AEF">
      <w:r>
        <w:separator/>
      </w:r>
    </w:p>
  </w:endnote>
  <w:endnote w:type="continuationSeparator" w:id="0">
    <w:p w:rsidR="00541AEF" w:rsidRDefault="0054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8E" w:rsidRDefault="00526E8E">
    <w:pPr>
      <w:pStyle w:val="Footer"/>
      <w:framePr w:wrap="auto" w:vAnchor="text" w:hAnchor="margin" w:xAlign="center" w:y="1"/>
      <w:adjustRightInd w:val="0"/>
      <w:rPr>
        <w:rStyle w:val="pagenumber"/>
      </w:rPr>
    </w:pPr>
    <w:r>
      <w:rPr>
        <w:rStyle w:val="pagenumber"/>
      </w:rPr>
      <w:fldChar w:fldCharType="begin"/>
    </w:r>
    <w:r>
      <w:rPr>
        <w:rStyle w:val="pagenumber"/>
      </w:rPr>
      <w:instrText xml:space="preserve">PAGE  </w:instrText>
    </w:r>
    <w:r>
      <w:rPr>
        <w:rStyle w:val="pagenumber"/>
      </w:rPr>
      <w:fldChar w:fldCharType="separate"/>
    </w:r>
    <w:r w:rsidR="00DA6CA2">
      <w:rPr>
        <w:rStyle w:val="pagenumber"/>
        <w:noProof/>
      </w:rPr>
      <w:t>5</w:t>
    </w:r>
    <w:r>
      <w:rPr>
        <w:rStyle w:val="pagenumber"/>
      </w:rPr>
      <w:fldChar w:fldCharType="end"/>
    </w:r>
  </w:p>
  <w:p w:rsidR="00526E8E" w:rsidRDefault="0052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EF" w:rsidRDefault="00541AEF">
      <w:r>
        <w:separator/>
      </w:r>
    </w:p>
  </w:footnote>
  <w:footnote w:type="continuationSeparator" w:id="0">
    <w:p w:rsidR="00541AEF" w:rsidRDefault="00541AEF">
      <w:r>
        <w:continuationSeparator/>
      </w:r>
    </w:p>
  </w:footnote>
  <w:footnote w:id="1">
    <w:p w:rsidR="00526E8E" w:rsidRPr="00F7507D" w:rsidRDefault="00526E8E">
      <w:pPr>
        <w:pStyle w:val="FootnoteText"/>
        <w:rPr>
          <w:lang w:val="en-US"/>
        </w:rPr>
      </w:pPr>
      <w:r>
        <w:rPr>
          <w:rStyle w:val="FootnoteReference"/>
        </w:rPr>
        <w:footnoteRef/>
      </w:r>
      <w:r>
        <w:t xml:space="preserve"> </w:t>
      </w:r>
      <w:r>
        <w:rPr>
          <w:lang w:val="en-US"/>
        </w:rPr>
        <w:t>Genesis 10:8-9</w:t>
      </w:r>
    </w:p>
  </w:footnote>
  <w:footnote w:id="2">
    <w:p w:rsidR="00526E8E" w:rsidRPr="00F7507D" w:rsidRDefault="00526E8E">
      <w:pPr>
        <w:pStyle w:val="FootnoteText"/>
        <w:rPr>
          <w:lang w:val="en-US"/>
        </w:rPr>
      </w:pPr>
      <w:r>
        <w:rPr>
          <w:rStyle w:val="FootnoteReference"/>
        </w:rPr>
        <w:footnoteRef/>
      </w:r>
      <w:r>
        <w:t xml:space="preserve"> </w:t>
      </w:r>
      <w:r>
        <w:rPr>
          <w:lang w:val="en-US"/>
        </w:rPr>
        <w:t>Ibn Ezra commentary on Genesis 10:8</w:t>
      </w:r>
    </w:p>
  </w:footnote>
  <w:footnote w:id="3">
    <w:p w:rsidR="00526E8E" w:rsidRPr="00637A8A" w:rsidRDefault="00526E8E" w:rsidP="00637A8A">
      <w:pPr>
        <w:pStyle w:val="FootnoteText"/>
        <w:rPr>
          <w:lang w:val="en-US"/>
        </w:rPr>
      </w:pPr>
      <w:r>
        <w:rPr>
          <w:rStyle w:val="FootnoteReference"/>
        </w:rPr>
        <w:footnoteRef/>
      </w:r>
      <w:r>
        <w:t xml:space="preserve"> </w:t>
      </w:r>
      <w:r>
        <w:rPr>
          <w:lang w:val="en-US"/>
        </w:rPr>
        <w:t>Rashi commentary on Genesis 10:8-9</w:t>
      </w:r>
    </w:p>
  </w:footnote>
  <w:footnote w:id="4">
    <w:p w:rsidR="00526E8E" w:rsidRPr="00662D21" w:rsidRDefault="00526E8E">
      <w:pPr>
        <w:pStyle w:val="FootnoteText"/>
        <w:rPr>
          <w:lang w:val="en-US"/>
        </w:rPr>
      </w:pPr>
      <w:r>
        <w:rPr>
          <w:rStyle w:val="FootnoteReference"/>
        </w:rPr>
        <w:footnoteRef/>
      </w:r>
      <w:r>
        <w:t xml:space="preserve"> </w:t>
      </w:r>
      <w:r>
        <w:rPr>
          <w:lang w:val="en-US"/>
        </w:rPr>
        <w:t>Judges 6:11-12</w:t>
      </w:r>
    </w:p>
  </w:footnote>
  <w:footnote w:id="5">
    <w:p w:rsidR="00526E8E" w:rsidRPr="00662D21" w:rsidRDefault="00526E8E">
      <w:pPr>
        <w:pStyle w:val="FootnoteText"/>
        <w:rPr>
          <w:lang w:val="en-US"/>
        </w:rPr>
      </w:pPr>
      <w:r>
        <w:rPr>
          <w:rStyle w:val="FootnoteReference"/>
        </w:rPr>
        <w:footnoteRef/>
      </w:r>
      <w:r>
        <w:t xml:space="preserve"> </w:t>
      </w:r>
      <w:r>
        <w:rPr>
          <w:lang w:val="en-US"/>
        </w:rPr>
        <w:t>Judges 11:1</w:t>
      </w:r>
    </w:p>
  </w:footnote>
  <w:footnote w:id="6">
    <w:p w:rsidR="00526E8E" w:rsidRPr="001C1DC5" w:rsidRDefault="00526E8E">
      <w:pPr>
        <w:pStyle w:val="FootnoteText"/>
        <w:rPr>
          <w:lang w:val="en-US"/>
        </w:rPr>
      </w:pPr>
      <w:r>
        <w:rPr>
          <w:rStyle w:val="FootnoteReference"/>
        </w:rPr>
        <w:footnoteRef/>
      </w:r>
      <w:r>
        <w:t xml:space="preserve"> </w:t>
      </w:r>
      <w:r>
        <w:rPr>
          <w:lang w:val="en-US"/>
        </w:rPr>
        <w:t>I Samuel 14:52</w:t>
      </w:r>
    </w:p>
  </w:footnote>
  <w:footnote w:id="7">
    <w:p w:rsidR="00526E8E" w:rsidRPr="004111A0" w:rsidRDefault="00526E8E">
      <w:pPr>
        <w:pStyle w:val="FootnoteText"/>
        <w:rPr>
          <w:lang w:val="en-US"/>
        </w:rPr>
      </w:pPr>
      <w:r>
        <w:rPr>
          <w:rStyle w:val="FootnoteReference"/>
        </w:rPr>
        <w:footnoteRef/>
      </w:r>
      <w:r>
        <w:t xml:space="preserve"> </w:t>
      </w:r>
      <w:r>
        <w:rPr>
          <w:lang w:val="en-US"/>
        </w:rPr>
        <w:t>I Samuel 16:18</w:t>
      </w:r>
    </w:p>
  </w:footnote>
  <w:footnote w:id="8">
    <w:p w:rsidR="00526E8E" w:rsidRPr="00436C47" w:rsidRDefault="00526E8E">
      <w:pPr>
        <w:pStyle w:val="FootnoteText"/>
        <w:rPr>
          <w:lang w:val="en-US"/>
        </w:rPr>
      </w:pPr>
      <w:r>
        <w:rPr>
          <w:rStyle w:val="FootnoteReference"/>
        </w:rPr>
        <w:footnoteRef/>
      </w:r>
      <w:r>
        <w:t xml:space="preserve"> </w:t>
      </w:r>
      <w:r>
        <w:rPr>
          <w:lang w:val="en-US"/>
        </w:rPr>
        <w:t>Commentaries of Radak and Ralbag</w:t>
      </w:r>
    </w:p>
  </w:footnote>
  <w:footnote w:id="9">
    <w:p w:rsidR="00526E8E" w:rsidRPr="00A24B7D" w:rsidRDefault="00526E8E">
      <w:pPr>
        <w:pStyle w:val="FootnoteText"/>
        <w:rPr>
          <w:lang w:val="en-US"/>
        </w:rPr>
      </w:pPr>
      <w:r>
        <w:rPr>
          <w:rStyle w:val="FootnoteReference"/>
        </w:rPr>
        <w:footnoteRef/>
      </w:r>
      <w:r>
        <w:t xml:space="preserve"> </w:t>
      </w:r>
      <w:r>
        <w:rPr>
          <w:lang w:val="en-US"/>
        </w:rPr>
        <w:t>I Kings 11:28</w:t>
      </w:r>
    </w:p>
  </w:footnote>
  <w:footnote w:id="10">
    <w:p w:rsidR="00526E8E" w:rsidRPr="002F732D" w:rsidRDefault="00526E8E">
      <w:pPr>
        <w:pStyle w:val="FootnoteText"/>
        <w:rPr>
          <w:lang w:val="en-US"/>
        </w:rPr>
      </w:pPr>
      <w:r>
        <w:rPr>
          <w:rStyle w:val="FootnoteReference"/>
        </w:rPr>
        <w:footnoteRef/>
      </w:r>
      <w:r>
        <w:t xml:space="preserve"> </w:t>
      </w:r>
      <w:r>
        <w:rPr>
          <w:lang w:val="en-US"/>
        </w:rPr>
        <w:t>Jeremiah 9:22-23</w:t>
      </w:r>
    </w:p>
  </w:footnote>
  <w:footnote w:id="11">
    <w:p w:rsidR="00526E8E" w:rsidRPr="00587483" w:rsidRDefault="00526E8E">
      <w:pPr>
        <w:pStyle w:val="FootnoteText"/>
        <w:rPr>
          <w:lang w:val="en-US"/>
        </w:rPr>
      </w:pPr>
      <w:r>
        <w:rPr>
          <w:rStyle w:val="FootnoteReference"/>
        </w:rPr>
        <w:footnoteRef/>
      </w:r>
      <w:r>
        <w:t xml:space="preserve"> </w:t>
      </w:r>
      <w:r>
        <w:rPr>
          <w:lang w:val="en-US"/>
        </w:rPr>
        <w:t>Deuteronomy 10:17</w:t>
      </w:r>
    </w:p>
  </w:footnote>
  <w:footnote w:id="12">
    <w:p w:rsidR="00526E8E" w:rsidRPr="00587483" w:rsidRDefault="00526E8E">
      <w:pPr>
        <w:pStyle w:val="FootnoteText"/>
        <w:rPr>
          <w:lang w:val="en-US"/>
        </w:rPr>
      </w:pPr>
      <w:r>
        <w:rPr>
          <w:rStyle w:val="FootnoteReference"/>
        </w:rPr>
        <w:footnoteRef/>
      </w:r>
      <w:r>
        <w:t xml:space="preserve"> </w:t>
      </w:r>
      <w:r>
        <w:rPr>
          <w:lang w:val="en-US"/>
        </w:rPr>
        <w:t>Jeremiah 20:11, 32:18</w:t>
      </w:r>
    </w:p>
  </w:footnote>
  <w:footnote w:id="13">
    <w:p w:rsidR="00526E8E" w:rsidRPr="00273DEC" w:rsidRDefault="00526E8E">
      <w:pPr>
        <w:pStyle w:val="FootnoteText"/>
        <w:rPr>
          <w:lang w:val="en-US"/>
        </w:rPr>
      </w:pPr>
      <w:r>
        <w:rPr>
          <w:rStyle w:val="FootnoteReference"/>
        </w:rPr>
        <w:footnoteRef/>
      </w:r>
      <w:r>
        <w:t xml:space="preserve"> </w:t>
      </w:r>
      <w:r>
        <w:rPr>
          <w:lang w:val="en-US"/>
        </w:rPr>
        <w:t>Psalms 24:8, 78:65</w:t>
      </w:r>
    </w:p>
  </w:footnote>
  <w:footnote w:id="14">
    <w:p w:rsidR="00526E8E" w:rsidRPr="00BE76A5" w:rsidRDefault="00526E8E">
      <w:pPr>
        <w:pStyle w:val="FootnoteText"/>
        <w:rPr>
          <w:lang w:val="en-US"/>
        </w:rPr>
      </w:pPr>
      <w:r>
        <w:rPr>
          <w:rStyle w:val="FootnoteReference"/>
        </w:rPr>
        <w:footnoteRef/>
      </w:r>
      <w:r>
        <w:t xml:space="preserve"> </w:t>
      </w:r>
      <w:r>
        <w:rPr>
          <w:lang w:val="en-US"/>
        </w:rPr>
        <w:t>Yoma 69b</w:t>
      </w:r>
    </w:p>
  </w:footnote>
  <w:footnote w:id="15">
    <w:p w:rsidR="00526E8E" w:rsidRPr="00343760" w:rsidRDefault="00526E8E">
      <w:pPr>
        <w:pStyle w:val="FootnoteText"/>
        <w:rPr>
          <w:lang w:val="en-US"/>
        </w:rPr>
      </w:pPr>
      <w:r>
        <w:rPr>
          <w:rStyle w:val="FootnoteReference"/>
        </w:rPr>
        <w:footnoteRef/>
      </w:r>
      <w:r>
        <w:t xml:space="preserve"> </w:t>
      </w:r>
      <w:r>
        <w:rPr>
          <w:lang w:val="en-US"/>
        </w:rPr>
        <w:t>Sotah 14a</w:t>
      </w:r>
    </w:p>
  </w:footnote>
  <w:footnote w:id="16">
    <w:p w:rsidR="00526E8E" w:rsidRPr="00E77B17" w:rsidRDefault="00526E8E">
      <w:pPr>
        <w:pStyle w:val="FootnoteText"/>
        <w:rPr>
          <w:lang w:val="en-US"/>
        </w:rPr>
      </w:pPr>
      <w:r>
        <w:rPr>
          <w:rStyle w:val="FootnoteReference"/>
        </w:rPr>
        <w:footnoteRef/>
      </w:r>
      <w:r>
        <w:t xml:space="preserve"> </w:t>
      </w:r>
      <w:r>
        <w:rPr>
          <w:lang w:val="en-US"/>
        </w:rPr>
        <w:t>Mishna Avot 4:1</w:t>
      </w:r>
    </w:p>
  </w:footnote>
  <w:footnote w:id="17">
    <w:p w:rsidR="00526E8E" w:rsidRPr="00CA5DC9" w:rsidRDefault="00526E8E">
      <w:pPr>
        <w:pStyle w:val="FootnoteText"/>
        <w:rPr>
          <w:lang w:val="en-US"/>
        </w:rPr>
      </w:pPr>
      <w:r>
        <w:rPr>
          <w:rStyle w:val="FootnoteReference"/>
        </w:rPr>
        <w:footnoteRef/>
      </w:r>
      <w:r>
        <w:t xml:space="preserve"> </w:t>
      </w:r>
      <w:r>
        <w:rPr>
          <w:lang w:val="en-US"/>
        </w:rPr>
        <w:t>Ketuvot 67b</w:t>
      </w:r>
    </w:p>
  </w:footnote>
  <w:footnote w:id="18">
    <w:p w:rsidR="00526E8E" w:rsidRPr="00CC0A38" w:rsidRDefault="00526E8E" w:rsidP="000608C2">
      <w:pPr>
        <w:pStyle w:val="FootnoteText"/>
        <w:rPr>
          <w:rtl/>
          <w:lang w:val="en-US"/>
        </w:rPr>
      </w:pPr>
      <w:r>
        <w:rPr>
          <w:rStyle w:val="FootnoteReference"/>
        </w:rPr>
        <w:footnoteRef/>
      </w:r>
      <w:r>
        <w:t xml:space="preserve"> </w:t>
      </w:r>
      <w:r>
        <w:rPr>
          <w:lang w:val="en-US"/>
        </w:rPr>
        <w:t>“</w:t>
      </w:r>
      <w:r w:rsidRPr="00CC0A38">
        <w:rPr>
          <w:i/>
          <w:iCs/>
          <w:lang w:val="en-US"/>
        </w:rPr>
        <w:t>Arzei HaLevanon</w:t>
      </w:r>
      <w:r>
        <w:rPr>
          <w:lang w:val="en-US"/>
        </w:rPr>
        <w:t>-Cedars of Lebanon” Lamentation in the Tisha B’</w:t>
      </w:r>
      <w:r w:rsidR="000608C2">
        <w:rPr>
          <w:lang w:val="en-US"/>
        </w:rPr>
        <w:t>A</w:t>
      </w:r>
      <w:r>
        <w:rPr>
          <w:lang w:val="en-US"/>
        </w:rPr>
        <w:t>v service</w:t>
      </w:r>
    </w:p>
  </w:footnote>
  <w:footnote w:id="19">
    <w:p w:rsidR="00526E8E" w:rsidRPr="00894745" w:rsidRDefault="00526E8E">
      <w:pPr>
        <w:pStyle w:val="FootnoteText"/>
        <w:rPr>
          <w:lang w:val="en-US"/>
        </w:rPr>
      </w:pPr>
      <w:r>
        <w:rPr>
          <w:rStyle w:val="FootnoteReference"/>
        </w:rPr>
        <w:footnoteRef/>
      </w:r>
      <w:r>
        <w:t xml:space="preserve"> </w:t>
      </w:r>
      <w:r>
        <w:rPr>
          <w:lang w:val="en-US"/>
        </w:rPr>
        <w:t>Erchin 17a</w:t>
      </w:r>
    </w:p>
  </w:footnote>
  <w:footnote w:id="20">
    <w:p w:rsidR="00526E8E" w:rsidRPr="00EC432B" w:rsidRDefault="00526E8E">
      <w:pPr>
        <w:pStyle w:val="FootnoteText"/>
        <w:rPr>
          <w:lang w:val="en-US"/>
        </w:rPr>
      </w:pPr>
      <w:r>
        <w:rPr>
          <w:rStyle w:val="FootnoteReference"/>
        </w:rPr>
        <w:footnoteRef/>
      </w:r>
      <w:r>
        <w:t xml:space="preserve"> </w:t>
      </w:r>
      <w:r>
        <w:rPr>
          <w:lang w:val="en-US"/>
        </w:rPr>
        <w:t>Al HaTzadkim blessing, 13</w:t>
      </w:r>
      <w:r w:rsidRPr="00933EAA">
        <w:rPr>
          <w:vertAlign w:val="superscript"/>
          <w:lang w:val="en-US"/>
        </w:rPr>
        <w:t>th</w:t>
      </w:r>
      <w:r>
        <w:rPr>
          <w:lang w:val="en-US"/>
        </w:rPr>
        <w:t xml:space="preserve">  blessing of the Shmoneh Esreh</w:t>
      </w:r>
    </w:p>
  </w:footnote>
  <w:footnote w:id="21">
    <w:p w:rsidR="00526E8E" w:rsidRPr="00F7001B" w:rsidRDefault="00526E8E">
      <w:pPr>
        <w:pStyle w:val="FootnoteText"/>
        <w:rPr>
          <w:lang w:val="en-US"/>
        </w:rPr>
      </w:pPr>
      <w:r>
        <w:rPr>
          <w:rStyle w:val="FootnoteReference"/>
        </w:rPr>
        <w:footnoteRef/>
      </w:r>
      <w:r>
        <w:t xml:space="preserve"> </w:t>
      </w:r>
      <w:r>
        <w:rPr>
          <w:lang w:val="en-US"/>
        </w:rPr>
        <w:t>Leviticus 19:36, Deuteronomy 16:20</w:t>
      </w:r>
    </w:p>
  </w:footnote>
  <w:footnote w:id="22">
    <w:p w:rsidR="00526E8E" w:rsidRPr="00933EAA" w:rsidRDefault="00526E8E">
      <w:pPr>
        <w:pStyle w:val="FootnoteText"/>
        <w:rPr>
          <w:lang w:val="en-US"/>
        </w:rPr>
      </w:pPr>
      <w:r>
        <w:rPr>
          <w:rStyle w:val="FootnoteReference"/>
        </w:rPr>
        <w:footnoteRef/>
      </w:r>
      <w:r>
        <w:t xml:space="preserve"> </w:t>
      </w:r>
      <w:r>
        <w:rPr>
          <w:lang w:val="en-US"/>
        </w:rPr>
        <w:t>Kiddushin 32b</w:t>
      </w:r>
    </w:p>
  </w:footnote>
  <w:footnote w:id="23">
    <w:p w:rsidR="00526E8E" w:rsidRPr="000C3A55" w:rsidRDefault="00526E8E">
      <w:pPr>
        <w:pStyle w:val="FootnoteText"/>
        <w:rPr>
          <w:lang w:val="en-US"/>
        </w:rPr>
      </w:pPr>
      <w:r>
        <w:rPr>
          <w:rStyle w:val="FootnoteReference"/>
        </w:rPr>
        <w:footnoteRef/>
      </w:r>
      <w:r>
        <w:t xml:space="preserve"> </w:t>
      </w:r>
      <w:r>
        <w:rPr>
          <w:lang w:val="en-US"/>
        </w:rPr>
        <w:t>Pesachim 49b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304"/>
    <w:multiLevelType w:val="hybridMultilevel"/>
    <w:tmpl w:val="94A63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24A"/>
    <w:multiLevelType w:val="multilevel"/>
    <w:tmpl w:val="A876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7B40"/>
    <w:multiLevelType w:val="hybridMultilevel"/>
    <w:tmpl w:val="2354B552"/>
    <w:lvl w:ilvl="0" w:tplc="762AC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02609"/>
    <w:multiLevelType w:val="multilevel"/>
    <w:tmpl w:val="B258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01000"/>
    <w:multiLevelType w:val="hybridMultilevel"/>
    <w:tmpl w:val="A7142EDA"/>
    <w:lvl w:ilvl="0" w:tplc="BB3C8B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7F6B"/>
    <w:multiLevelType w:val="multilevel"/>
    <w:tmpl w:val="EB7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C3357"/>
    <w:multiLevelType w:val="hybridMultilevel"/>
    <w:tmpl w:val="1E58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0105A"/>
    <w:multiLevelType w:val="multilevel"/>
    <w:tmpl w:val="15FA88A2"/>
    <w:lvl w:ilvl="0">
      <w:start w:val="1"/>
      <w:numFmt w:val="upperRoman"/>
      <w:lvlText w:val="%1."/>
      <w:lvlJc w:val="left"/>
      <w:pPr>
        <w:tabs>
          <w:tab w:val="num" w:pos="260"/>
        </w:tabs>
        <w:ind w:left="260" w:hanging="720"/>
      </w:pPr>
      <w:rPr>
        <w:rFonts w:ascii="Times New Roman" w:hAnsi="Times New Roman" w:cs="Times New Roman" w:hint="default"/>
        <w:sz w:val="20"/>
      </w:rPr>
    </w:lvl>
    <w:lvl w:ilvl="1">
      <w:numFmt w:val="none"/>
      <w:lvlText w:val=""/>
      <w:lvlJc w:val="left"/>
      <w:pPr>
        <w:tabs>
          <w:tab w:val="num" w:pos="360"/>
        </w:tabs>
      </w:pPr>
      <w:rPr>
        <w:rFonts w:cs="Times New Roman"/>
      </w:rPr>
    </w:lvl>
    <w:lvl w:ilvl="2">
      <w:start w:val="1"/>
      <w:numFmt w:val="decimal"/>
      <w:lvlText w:val="."/>
      <w:lvlJc w:val="left"/>
      <w:pPr>
        <w:tabs>
          <w:tab w:val="num" w:pos="1535"/>
        </w:tabs>
        <w:ind w:left="1535" w:hanging="375"/>
      </w:pPr>
      <w:rPr>
        <w:rFonts w:ascii="Times New Roman" w:hAnsi="Times New Roman" w:cs="Times New Roman" w:hint="default"/>
      </w:rPr>
    </w:lvl>
    <w:lvl w:ilvl="3">
      <w:start w:val="4"/>
      <w:numFmt w:val="decimal"/>
      <w:lvlText w:val="%4"/>
      <w:lvlJc w:val="left"/>
      <w:pPr>
        <w:tabs>
          <w:tab w:val="num" w:pos="2060"/>
        </w:tabs>
        <w:ind w:left="2060" w:hanging="360"/>
      </w:pPr>
      <w:rPr>
        <w:rFonts w:ascii="Times New Roman" w:hAnsi="Times New Roman" w:cs="Times New Roman" w:hint="default"/>
      </w:rPr>
    </w:lvl>
    <w:lvl w:ilvl="4">
      <w:start w:val="1"/>
      <w:numFmt w:val="lowerLetter"/>
      <w:lvlText w:val="%5."/>
      <w:lvlJc w:val="left"/>
      <w:pPr>
        <w:tabs>
          <w:tab w:val="num" w:pos="2780"/>
        </w:tabs>
        <w:ind w:left="2780" w:hanging="360"/>
      </w:pPr>
      <w:rPr>
        <w:rFonts w:ascii="Times New Roman" w:hAnsi="Times New Roman" w:cs="Times New Roman"/>
      </w:rPr>
    </w:lvl>
    <w:lvl w:ilvl="5">
      <w:start w:val="1"/>
      <w:numFmt w:val="lowerRoman"/>
      <w:lvlText w:val="."/>
      <w:lvlJc w:val="right"/>
      <w:pPr>
        <w:tabs>
          <w:tab w:val="num" w:pos="3500"/>
        </w:tabs>
        <w:ind w:left="3500" w:hanging="180"/>
      </w:pPr>
      <w:rPr>
        <w:rFonts w:ascii="Times New Roman" w:hAnsi="Times New Roman" w:cs="Times New Roman"/>
      </w:rPr>
    </w:lvl>
    <w:lvl w:ilvl="6">
      <w:start w:val="1"/>
      <w:numFmt w:val="decimal"/>
      <w:lvlText w:val="%7."/>
      <w:lvlJc w:val="left"/>
      <w:pPr>
        <w:tabs>
          <w:tab w:val="num" w:pos="4220"/>
        </w:tabs>
        <w:ind w:left="4220" w:hanging="360"/>
      </w:pPr>
      <w:rPr>
        <w:rFonts w:ascii="Times New Roman" w:hAnsi="Times New Roman" w:cs="Times New Roman"/>
      </w:rPr>
    </w:lvl>
    <w:lvl w:ilvl="7">
      <w:start w:val="1"/>
      <w:numFmt w:val="lowerLetter"/>
      <w:lvlText w:val="%7."/>
      <w:lvlJc w:val="left"/>
      <w:pPr>
        <w:tabs>
          <w:tab w:val="num" w:pos="4940"/>
        </w:tabs>
        <w:ind w:left="4940" w:hanging="360"/>
      </w:pPr>
      <w:rPr>
        <w:rFonts w:ascii="Times New Roman" w:hAnsi="Times New Roman" w:cs="Times New Roman"/>
      </w:rPr>
    </w:lvl>
    <w:lvl w:ilvl="8">
      <w:start w:val="1"/>
      <w:numFmt w:val="lowerRoman"/>
      <w:lvlText w:val="."/>
      <w:lvlJc w:val="right"/>
      <w:pPr>
        <w:tabs>
          <w:tab w:val="num" w:pos="5660"/>
        </w:tabs>
        <w:ind w:left="5660" w:hanging="180"/>
      </w:pPr>
      <w:rPr>
        <w:rFonts w:ascii="Times New Roman" w:hAnsi="Times New Roman" w:cs="Times New Roman"/>
      </w:rPr>
    </w:lvl>
  </w:abstractNum>
  <w:abstractNum w:abstractNumId="8" w15:restartNumberingAfterBreak="0">
    <w:nsid w:val="41CA2D0E"/>
    <w:multiLevelType w:val="hybridMultilevel"/>
    <w:tmpl w:val="8494B980"/>
    <w:lvl w:ilvl="0" w:tplc="E41EF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E84919"/>
    <w:multiLevelType w:val="multilevel"/>
    <w:tmpl w:val="277E56EA"/>
    <w:lvl w:ilvl="0">
      <w:numFmt w:val="none"/>
      <w:lvlText w:val=""/>
      <w:lvlJc w:val="left"/>
      <w:pPr>
        <w:tabs>
          <w:tab w:val="num" w:pos="360"/>
        </w:tabs>
      </w:pPr>
      <w:rPr>
        <w:rFonts w:cs="Times New Roman"/>
      </w:rPr>
    </w:lvl>
    <w:lvl w:ilvl="1">
      <w:start w:val="1"/>
      <w:numFmt w:val="lowerLetter"/>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3."/>
      <w:lvlJc w:val="left"/>
      <w:pPr>
        <w:tabs>
          <w:tab w:val="num" w:pos="2880"/>
        </w:tabs>
        <w:ind w:left="2880" w:hanging="360"/>
      </w:pPr>
      <w:rPr>
        <w:rFonts w:ascii="Times New Roman" w:hAnsi="Times New Roman" w:cs="Times New Roman"/>
      </w:rPr>
    </w:lvl>
    <w:lvl w:ilvl="4">
      <w:start w:val="1"/>
      <w:numFmt w:val="lowerLetter"/>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6."/>
      <w:lvlJc w:val="left"/>
      <w:pPr>
        <w:tabs>
          <w:tab w:val="num" w:pos="5040"/>
        </w:tabs>
        <w:ind w:left="5040" w:hanging="360"/>
      </w:pPr>
      <w:rPr>
        <w:rFonts w:ascii="Times New Roman" w:hAnsi="Times New Roman" w:cs="Times New Roman"/>
      </w:rPr>
    </w:lvl>
    <w:lvl w:ilvl="7">
      <w:start w:val="1"/>
      <w:numFmt w:val="lowerLetter"/>
      <w:lvlText w:val="."/>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5EB10656"/>
    <w:multiLevelType w:val="hybridMultilevel"/>
    <w:tmpl w:val="94A63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53AA0"/>
    <w:multiLevelType w:val="hybridMultilevel"/>
    <w:tmpl w:val="6C78CABC"/>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C2D82"/>
    <w:multiLevelType w:val="hybridMultilevel"/>
    <w:tmpl w:val="0E14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6"/>
  </w:num>
  <w:num w:numId="6">
    <w:abstractNumId w:val="0"/>
  </w:num>
  <w:num w:numId="7">
    <w:abstractNumId w:val="10"/>
  </w:num>
  <w:num w:numId="8">
    <w:abstractNumId w:val="11"/>
  </w:num>
  <w:num w:numId="9">
    <w:abstractNumId w:val="5"/>
  </w:num>
  <w:num w:numId="10">
    <w:abstractNumId w:val="3"/>
  </w:num>
  <w:num w:numId="11">
    <w:abstractNumId w:val="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rawingGridVerticalOrigin w:val="198"/>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EE"/>
    <w:rsid w:val="000029EE"/>
    <w:rsid w:val="000050E3"/>
    <w:rsid w:val="000063FE"/>
    <w:rsid w:val="00006BBB"/>
    <w:rsid w:val="00006C2A"/>
    <w:rsid w:val="0000799B"/>
    <w:rsid w:val="000121AA"/>
    <w:rsid w:val="000124C8"/>
    <w:rsid w:val="00013916"/>
    <w:rsid w:val="00013919"/>
    <w:rsid w:val="0001416D"/>
    <w:rsid w:val="00016296"/>
    <w:rsid w:val="00016482"/>
    <w:rsid w:val="000168E0"/>
    <w:rsid w:val="00017411"/>
    <w:rsid w:val="000177C6"/>
    <w:rsid w:val="000208B4"/>
    <w:rsid w:val="00020A87"/>
    <w:rsid w:val="00022E6C"/>
    <w:rsid w:val="000240BF"/>
    <w:rsid w:val="00026409"/>
    <w:rsid w:val="00026A04"/>
    <w:rsid w:val="00027231"/>
    <w:rsid w:val="00027FB2"/>
    <w:rsid w:val="00033371"/>
    <w:rsid w:val="000361ED"/>
    <w:rsid w:val="00036C84"/>
    <w:rsid w:val="000402B6"/>
    <w:rsid w:val="00040517"/>
    <w:rsid w:val="00040578"/>
    <w:rsid w:val="00041774"/>
    <w:rsid w:val="00041951"/>
    <w:rsid w:val="00041D61"/>
    <w:rsid w:val="0004241C"/>
    <w:rsid w:val="000456F7"/>
    <w:rsid w:val="000467EC"/>
    <w:rsid w:val="0005007A"/>
    <w:rsid w:val="000507FD"/>
    <w:rsid w:val="00050A81"/>
    <w:rsid w:val="00052E77"/>
    <w:rsid w:val="000554F4"/>
    <w:rsid w:val="00056009"/>
    <w:rsid w:val="00056F4A"/>
    <w:rsid w:val="00057993"/>
    <w:rsid w:val="000608C2"/>
    <w:rsid w:val="000620CE"/>
    <w:rsid w:val="00062219"/>
    <w:rsid w:val="0006262A"/>
    <w:rsid w:val="000652D5"/>
    <w:rsid w:val="00067397"/>
    <w:rsid w:val="00070A0F"/>
    <w:rsid w:val="00072AD1"/>
    <w:rsid w:val="00073B6B"/>
    <w:rsid w:val="00074FCF"/>
    <w:rsid w:val="000764E8"/>
    <w:rsid w:val="0007710B"/>
    <w:rsid w:val="00082A02"/>
    <w:rsid w:val="00082B1A"/>
    <w:rsid w:val="00082D70"/>
    <w:rsid w:val="00084484"/>
    <w:rsid w:val="000853F3"/>
    <w:rsid w:val="00085D95"/>
    <w:rsid w:val="00086A94"/>
    <w:rsid w:val="00090C38"/>
    <w:rsid w:val="00090CAE"/>
    <w:rsid w:val="0009126B"/>
    <w:rsid w:val="00092576"/>
    <w:rsid w:val="00092711"/>
    <w:rsid w:val="00095684"/>
    <w:rsid w:val="00096766"/>
    <w:rsid w:val="000970B7"/>
    <w:rsid w:val="0009750F"/>
    <w:rsid w:val="000A0AD4"/>
    <w:rsid w:val="000A1D93"/>
    <w:rsid w:val="000A2DE9"/>
    <w:rsid w:val="000A3450"/>
    <w:rsid w:val="000A379D"/>
    <w:rsid w:val="000A416A"/>
    <w:rsid w:val="000A4D34"/>
    <w:rsid w:val="000A5A81"/>
    <w:rsid w:val="000A662C"/>
    <w:rsid w:val="000A7110"/>
    <w:rsid w:val="000A7AF9"/>
    <w:rsid w:val="000B03B6"/>
    <w:rsid w:val="000B3AE9"/>
    <w:rsid w:val="000B6F4D"/>
    <w:rsid w:val="000B7848"/>
    <w:rsid w:val="000B7F0A"/>
    <w:rsid w:val="000C193B"/>
    <w:rsid w:val="000C28E0"/>
    <w:rsid w:val="000C2D3B"/>
    <w:rsid w:val="000C3A55"/>
    <w:rsid w:val="000C4843"/>
    <w:rsid w:val="000C5392"/>
    <w:rsid w:val="000C58EE"/>
    <w:rsid w:val="000C5F41"/>
    <w:rsid w:val="000C652A"/>
    <w:rsid w:val="000C666F"/>
    <w:rsid w:val="000C743C"/>
    <w:rsid w:val="000D3117"/>
    <w:rsid w:val="000D3625"/>
    <w:rsid w:val="000D3E1D"/>
    <w:rsid w:val="000D68E8"/>
    <w:rsid w:val="000D7359"/>
    <w:rsid w:val="000E226A"/>
    <w:rsid w:val="000E512E"/>
    <w:rsid w:val="000E67F7"/>
    <w:rsid w:val="000E6950"/>
    <w:rsid w:val="000E715C"/>
    <w:rsid w:val="000F01D3"/>
    <w:rsid w:val="000F4A48"/>
    <w:rsid w:val="000F5E21"/>
    <w:rsid w:val="000F5E49"/>
    <w:rsid w:val="0010330B"/>
    <w:rsid w:val="00103D27"/>
    <w:rsid w:val="00106AA8"/>
    <w:rsid w:val="00106C62"/>
    <w:rsid w:val="0011104C"/>
    <w:rsid w:val="00111FE2"/>
    <w:rsid w:val="00112BA3"/>
    <w:rsid w:val="00112FF6"/>
    <w:rsid w:val="0012052D"/>
    <w:rsid w:val="00124474"/>
    <w:rsid w:val="001246A3"/>
    <w:rsid w:val="00124961"/>
    <w:rsid w:val="001258C3"/>
    <w:rsid w:val="001274EA"/>
    <w:rsid w:val="00127F7B"/>
    <w:rsid w:val="00130924"/>
    <w:rsid w:val="00131727"/>
    <w:rsid w:val="001323EC"/>
    <w:rsid w:val="00133ED6"/>
    <w:rsid w:val="00137AF5"/>
    <w:rsid w:val="00137FE3"/>
    <w:rsid w:val="0014083A"/>
    <w:rsid w:val="00141462"/>
    <w:rsid w:val="00141A42"/>
    <w:rsid w:val="00142D1B"/>
    <w:rsid w:val="00143721"/>
    <w:rsid w:val="00144DB9"/>
    <w:rsid w:val="0014662E"/>
    <w:rsid w:val="0014789A"/>
    <w:rsid w:val="0015080C"/>
    <w:rsid w:val="00150A2E"/>
    <w:rsid w:val="0015125A"/>
    <w:rsid w:val="00152B4E"/>
    <w:rsid w:val="001549B9"/>
    <w:rsid w:val="00155541"/>
    <w:rsid w:val="001559F1"/>
    <w:rsid w:val="001565E4"/>
    <w:rsid w:val="001569C9"/>
    <w:rsid w:val="00156E03"/>
    <w:rsid w:val="001614AA"/>
    <w:rsid w:val="00161A3E"/>
    <w:rsid w:val="001623D3"/>
    <w:rsid w:val="00162441"/>
    <w:rsid w:val="00162649"/>
    <w:rsid w:val="001652F8"/>
    <w:rsid w:val="001656FF"/>
    <w:rsid w:val="00165DDB"/>
    <w:rsid w:val="001662D0"/>
    <w:rsid w:val="00166664"/>
    <w:rsid w:val="001673D0"/>
    <w:rsid w:val="00167475"/>
    <w:rsid w:val="001675B7"/>
    <w:rsid w:val="00171506"/>
    <w:rsid w:val="00172EBF"/>
    <w:rsid w:val="00173EF9"/>
    <w:rsid w:val="00174E73"/>
    <w:rsid w:val="001751BE"/>
    <w:rsid w:val="0018164A"/>
    <w:rsid w:val="001825B0"/>
    <w:rsid w:val="00182B98"/>
    <w:rsid w:val="001845AD"/>
    <w:rsid w:val="001845F1"/>
    <w:rsid w:val="001860F1"/>
    <w:rsid w:val="00186BFB"/>
    <w:rsid w:val="00187B1F"/>
    <w:rsid w:val="00190679"/>
    <w:rsid w:val="00191FF6"/>
    <w:rsid w:val="00192A77"/>
    <w:rsid w:val="0019482E"/>
    <w:rsid w:val="0019775F"/>
    <w:rsid w:val="0019780C"/>
    <w:rsid w:val="001A2B5A"/>
    <w:rsid w:val="001A4421"/>
    <w:rsid w:val="001B20A0"/>
    <w:rsid w:val="001B4789"/>
    <w:rsid w:val="001B49F2"/>
    <w:rsid w:val="001B4F7A"/>
    <w:rsid w:val="001B4F96"/>
    <w:rsid w:val="001B6937"/>
    <w:rsid w:val="001B6B1F"/>
    <w:rsid w:val="001C1867"/>
    <w:rsid w:val="001C1DC5"/>
    <w:rsid w:val="001C4C3C"/>
    <w:rsid w:val="001C6499"/>
    <w:rsid w:val="001C7944"/>
    <w:rsid w:val="001D1EB2"/>
    <w:rsid w:val="001D4362"/>
    <w:rsid w:val="001D46D4"/>
    <w:rsid w:val="001D4B7B"/>
    <w:rsid w:val="001D4EA5"/>
    <w:rsid w:val="001D6FDE"/>
    <w:rsid w:val="001E1D69"/>
    <w:rsid w:val="001E1E23"/>
    <w:rsid w:val="001E4D1F"/>
    <w:rsid w:val="001E618C"/>
    <w:rsid w:val="001E7757"/>
    <w:rsid w:val="001F0D73"/>
    <w:rsid w:val="001F19EB"/>
    <w:rsid w:val="001F1EE4"/>
    <w:rsid w:val="001F3565"/>
    <w:rsid w:val="001F3D56"/>
    <w:rsid w:val="001F5D1B"/>
    <w:rsid w:val="00202586"/>
    <w:rsid w:val="0020378E"/>
    <w:rsid w:val="0020578C"/>
    <w:rsid w:val="002068DE"/>
    <w:rsid w:val="00207649"/>
    <w:rsid w:val="00210F9B"/>
    <w:rsid w:val="00211DDE"/>
    <w:rsid w:val="002128FF"/>
    <w:rsid w:val="00213F14"/>
    <w:rsid w:val="00215038"/>
    <w:rsid w:val="00215CCB"/>
    <w:rsid w:val="00216107"/>
    <w:rsid w:val="00216B7D"/>
    <w:rsid w:val="00217888"/>
    <w:rsid w:val="002206E1"/>
    <w:rsid w:val="00220A9C"/>
    <w:rsid w:val="00224268"/>
    <w:rsid w:val="00225AB6"/>
    <w:rsid w:val="002267D3"/>
    <w:rsid w:val="00226BBE"/>
    <w:rsid w:val="0022733D"/>
    <w:rsid w:val="00230AA5"/>
    <w:rsid w:val="002334DA"/>
    <w:rsid w:val="00233A31"/>
    <w:rsid w:val="00233A99"/>
    <w:rsid w:val="00236406"/>
    <w:rsid w:val="002364E6"/>
    <w:rsid w:val="00236DAA"/>
    <w:rsid w:val="00237583"/>
    <w:rsid w:val="00241E6C"/>
    <w:rsid w:val="00243645"/>
    <w:rsid w:val="00243BB7"/>
    <w:rsid w:val="002469AB"/>
    <w:rsid w:val="00247B88"/>
    <w:rsid w:val="00250E66"/>
    <w:rsid w:val="0025160B"/>
    <w:rsid w:val="0025392D"/>
    <w:rsid w:val="0025513E"/>
    <w:rsid w:val="0025563A"/>
    <w:rsid w:val="00256373"/>
    <w:rsid w:val="00256869"/>
    <w:rsid w:val="00256F72"/>
    <w:rsid w:val="00257901"/>
    <w:rsid w:val="00260339"/>
    <w:rsid w:val="0026250A"/>
    <w:rsid w:val="00262D6F"/>
    <w:rsid w:val="0026470F"/>
    <w:rsid w:val="00265AF2"/>
    <w:rsid w:val="002660B1"/>
    <w:rsid w:val="002707EE"/>
    <w:rsid w:val="0027165B"/>
    <w:rsid w:val="0027294D"/>
    <w:rsid w:val="00272EC6"/>
    <w:rsid w:val="00273DEC"/>
    <w:rsid w:val="002749AC"/>
    <w:rsid w:val="00275A6C"/>
    <w:rsid w:val="002765AA"/>
    <w:rsid w:val="00276AF5"/>
    <w:rsid w:val="00277AC4"/>
    <w:rsid w:val="002808C0"/>
    <w:rsid w:val="00281CB0"/>
    <w:rsid w:val="0028327C"/>
    <w:rsid w:val="00283A61"/>
    <w:rsid w:val="00283C5C"/>
    <w:rsid w:val="00284777"/>
    <w:rsid w:val="002865C3"/>
    <w:rsid w:val="002910AF"/>
    <w:rsid w:val="00291AE5"/>
    <w:rsid w:val="002945F9"/>
    <w:rsid w:val="002A26AA"/>
    <w:rsid w:val="002A3160"/>
    <w:rsid w:val="002A3C41"/>
    <w:rsid w:val="002A41FA"/>
    <w:rsid w:val="002A427C"/>
    <w:rsid w:val="002A464A"/>
    <w:rsid w:val="002A46FF"/>
    <w:rsid w:val="002A5581"/>
    <w:rsid w:val="002A55EF"/>
    <w:rsid w:val="002A71A5"/>
    <w:rsid w:val="002A7BD7"/>
    <w:rsid w:val="002B16E0"/>
    <w:rsid w:val="002B209F"/>
    <w:rsid w:val="002B21B9"/>
    <w:rsid w:val="002B2A54"/>
    <w:rsid w:val="002B5315"/>
    <w:rsid w:val="002B7618"/>
    <w:rsid w:val="002B7A12"/>
    <w:rsid w:val="002C246B"/>
    <w:rsid w:val="002C24FE"/>
    <w:rsid w:val="002C70D9"/>
    <w:rsid w:val="002D26BD"/>
    <w:rsid w:val="002D284D"/>
    <w:rsid w:val="002D3623"/>
    <w:rsid w:val="002D4016"/>
    <w:rsid w:val="002D6A41"/>
    <w:rsid w:val="002D757A"/>
    <w:rsid w:val="002E11A0"/>
    <w:rsid w:val="002E28D8"/>
    <w:rsid w:val="002E3D0E"/>
    <w:rsid w:val="002E57B1"/>
    <w:rsid w:val="002F115D"/>
    <w:rsid w:val="002F1A25"/>
    <w:rsid w:val="002F24B1"/>
    <w:rsid w:val="002F2A3D"/>
    <w:rsid w:val="002F36EB"/>
    <w:rsid w:val="002F4831"/>
    <w:rsid w:val="002F732D"/>
    <w:rsid w:val="002F79AC"/>
    <w:rsid w:val="00300272"/>
    <w:rsid w:val="00301D38"/>
    <w:rsid w:val="00302F0B"/>
    <w:rsid w:val="0030477E"/>
    <w:rsid w:val="00304AB4"/>
    <w:rsid w:val="00304BA0"/>
    <w:rsid w:val="003055A4"/>
    <w:rsid w:val="00305FFF"/>
    <w:rsid w:val="003071F8"/>
    <w:rsid w:val="0031005B"/>
    <w:rsid w:val="00310324"/>
    <w:rsid w:val="00310417"/>
    <w:rsid w:val="003104CD"/>
    <w:rsid w:val="0031317C"/>
    <w:rsid w:val="003133AC"/>
    <w:rsid w:val="00313505"/>
    <w:rsid w:val="00313804"/>
    <w:rsid w:val="003149FA"/>
    <w:rsid w:val="00315638"/>
    <w:rsid w:val="00315F1E"/>
    <w:rsid w:val="0031640D"/>
    <w:rsid w:val="0031697E"/>
    <w:rsid w:val="003173B0"/>
    <w:rsid w:val="003202CC"/>
    <w:rsid w:val="0032047C"/>
    <w:rsid w:val="0032143E"/>
    <w:rsid w:val="00322D2C"/>
    <w:rsid w:val="00323870"/>
    <w:rsid w:val="00324DB6"/>
    <w:rsid w:val="00326F17"/>
    <w:rsid w:val="00330032"/>
    <w:rsid w:val="003307D6"/>
    <w:rsid w:val="003359CB"/>
    <w:rsid w:val="00335BF4"/>
    <w:rsid w:val="0034128E"/>
    <w:rsid w:val="00343760"/>
    <w:rsid w:val="0034427D"/>
    <w:rsid w:val="00345659"/>
    <w:rsid w:val="00347248"/>
    <w:rsid w:val="003473DE"/>
    <w:rsid w:val="00351AB8"/>
    <w:rsid w:val="00351C1D"/>
    <w:rsid w:val="0035272C"/>
    <w:rsid w:val="0035464B"/>
    <w:rsid w:val="00356E81"/>
    <w:rsid w:val="00356F95"/>
    <w:rsid w:val="00357169"/>
    <w:rsid w:val="0035737D"/>
    <w:rsid w:val="00357A1E"/>
    <w:rsid w:val="00357FC5"/>
    <w:rsid w:val="00360951"/>
    <w:rsid w:val="00360E75"/>
    <w:rsid w:val="003622DC"/>
    <w:rsid w:val="00363520"/>
    <w:rsid w:val="00363977"/>
    <w:rsid w:val="00364421"/>
    <w:rsid w:val="00367586"/>
    <w:rsid w:val="00367FA5"/>
    <w:rsid w:val="00375367"/>
    <w:rsid w:val="0037546F"/>
    <w:rsid w:val="00376509"/>
    <w:rsid w:val="0038227F"/>
    <w:rsid w:val="00384F21"/>
    <w:rsid w:val="0038512C"/>
    <w:rsid w:val="003852AE"/>
    <w:rsid w:val="003860DB"/>
    <w:rsid w:val="003863DE"/>
    <w:rsid w:val="00386B0C"/>
    <w:rsid w:val="003872C1"/>
    <w:rsid w:val="0039114E"/>
    <w:rsid w:val="00392EA4"/>
    <w:rsid w:val="00393327"/>
    <w:rsid w:val="00393C34"/>
    <w:rsid w:val="00396FB0"/>
    <w:rsid w:val="003A17C3"/>
    <w:rsid w:val="003A1A55"/>
    <w:rsid w:val="003A3E7F"/>
    <w:rsid w:val="003A5EFE"/>
    <w:rsid w:val="003A64A3"/>
    <w:rsid w:val="003A6BD3"/>
    <w:rsid w:val="003B0E9B"/>
    <w:rsid w:val="003B3228"/>
    <w:rsid w:val="003B4B5E"/>
    <w:rsid w:val="003B7E8C"/>
    <w:rsid w:val="003C0B34"/>
    <w:rsid w:val="003C1B66"/>
    <w:rsid w:val="003C3C94"/>
    <w:rsid w:val="003C45D3"/>
    <w:rsid w:val="003C547B"/>
    <w:rsid w:val="003C6D3B"/>
    <w:rsid w:val="003C7581"/>
    <w:rsid w:val="003C7670"/>
    <w:rsid w:val="003D1E1F"/>
    <w:rsid w:val="003D2452"/>
    <w:rsid w:val="003D283A"/>
    <w:rsid w:val="003D39FA"/>
    <w:rsid w:val="003D414A"/>
    <w:rsid w:val="003D4BF7"/>
    <w:rsid w:val="003D4D16"/>
    <w:rsid w:val="003D5409"/>
    <w:rsid w:val="003D6940"/>
    <w:rsid w:val="003D710E"/>
    <w:rsid w:val="003D7A4B"/>
    <w:rsid w:val="003E0381"/>
    <w:rsid w:val="003E0432"/>
    <w:rsid w:val="003E0D3E"/>
    <w:rsid w:val="003E195F"/>
    <w:rsid w:val="003E3E29"/>
    <w:rsid w:val="003E465D"/>
    <w:rsid w:val="003E4C2D"/>
    <w:rsid w:val="003E53F8"/>
    <w:rsid w:val="003F0219"/>
    <w:rsid w:val="003F0D68"/>
    <w:rsid w:val="003F12E8"/>
    <w:rsid w:val="003F1BC0"/>
    <w:rsid w:val="003F3DA1"/>
    <w:rsid w:val="003F4502"/>
    <w:rsid w:val="003F566E"/>
    <w:rsid w:val="003F58D8"/>
    <w:rsid w:val="003F5EE3"/>
    <w:rsid w:val="003F7FCF"/>
    <w:rsid w:val="00401721"/>
    <w:rsid w:val="00401B53"/>
    <w:rsid w:val="00402175"/>
    <w:rsid w:val="00402564"/>
    <w:rsid w:val="004033F5"/>
    <w:rsid w:val="00403E5C"/>
    <w:rsid w:val="0040409D"/>
    <w:rsid w:val="00405413"/>
    <w:rsid w:val="00405D0A"/>
    <w:rsid w:val="00405F85"/>
    <w:rsid w:val="00407A89"/>
    <w:rsid w:val="0041088F"/>
    <w:rsid w:val="004111A0"/>
    <w:rsid w:val="00412AFE"/>
    <w:rsid w:val="004130D2"/>
    <w:rsid w:val="004161B0"/>
    <w:rsid w:val="004261F4"/>
    <w:rsid w:val="0042679E"/>
    <w:rsid w:val="00426D9D"/>
    <w:rsid w:val="0042759C"/>
    <w:rsid w:val="004313A4"/>
    <w:rsid w:val="0043154E"/>
    <w:rsid w:val="00432288"/>
    <w:rsid w:val="00432D8F"/>
    <w:rsid w:val="00432DA5"/>
    <w:rsid w:val="004340A7"/>
    <w:rsid w:val="00434734"/>
    <w:rsid w:val="004352CB"/>
    <w:rsid w:val="00436C47"/>
    <w:rsid w:val="004371CB"/>
    <w:rsid w:val="0044044C"/>
    <w:rsid w:val="00441A3C"/>
    <w:rsid w:val="00443056"/>
    <w:rsid w:val="00444473"/>
    <w:rsid w:val="0044500D"/>
    <w:rsid w:val="004454C0"/>
    <w:rsid w:val="0044625A"/>
    <w:rsid w:val="0044757D"/>
    <w:rsid w:val="00450A74"/>
    <w:rsid w:val="00452B16"/>
    <w:rsid w:val="0045338A"/>
    <w:rsid w:val="004544B1"/>
    <w:rsid w:val="0045512B"/>
    <w:rsid w:val="004556AC"/>
    <w:rsid w:val="00456E30"/>
    <w:rsid w:val="0045726F"/>
    <w:rsid w:val="004572B1"/>
    <w:rsid w:val="0046142F"/>
    <w:rsid w:val="00461C95"/>
    <w:rsid w:val="004643B7"/>
    <w:rsid w:val="004649EC"/>
    <w:rsid w:val="0046593B"/>
    <w:rsid w:val="00465972"/>
    <w:rsid w:val="0046598D"/>
    <w:rsid w:val="00467A13"/>
    <w:rsid w:val="00467C7C"/>
    <w:rsid w:val="00472AD2"/>
    <w:rsid w:val="00473C31"/>
    <w:rsid w:val="00474575"/>
    <w:rsid w:val="0047663B"/>
    <w:rsid w:val="00476B50"/>
    <w:rsid w:val="0047783C"/>
    <w:rsid w:val="0047797B"/>
    <w:rsid w:val="00480791"/>
    <w:rsid w:val="00482938"/>
    <w:rsid w:val="004829D7"/>
    <w:rsid w:val="00483D1C"/>
    <w:rsid w:val="004845BA"/>
    <w:rsid w:val="00484735"/>
    <w:rsid w:val="00484F35"/>
    <w:rsid w:val="00485DD9"/>
    <w:rsid w:val="00486177"/>
    <w:rsid w:val="004873E1"/>
    <w:rsid w:val="004901D8"/>
    <w:rsid w:val="004908FD"/>
    <w:rsid w:val="00494D2B"/>
    <w:rsid w:val="00495678"/>
    <w:rsid w:val="004A1B8C"/>
    <w:rsid w:val="004A2276"/>
    <w:rsid w:val="004A3FC3"/>
    <w:rsid w:val="004A4104"/>
    <w:rsid w:val="004A6CAA"/>
    <w:rsid w:val="004A7697"/>
    <w:rsid w:val="004B1E2A"/>
    <w:rsid w:val="004B3482"/>
    <w:rsid w:val="004B3649"/>
    <w:rsid w:val="004B3B5D"/>
    <w:rsid w:val="004B3BEE"/>
    <w:rsid w:val="004B4721"/>
    <w:rsid w:val="004B5E23"/>
    <w:rsid w:val="004B6853"/>
    <w:rsid w:val="004B6B48"/>
    <w:rsid w:val="004B7731"/>
    <w:rsid w:val="004C0275"/>
    <w:rsid w:val="004C15C6"/>
    <w:rsid w:val="004C1890"/>
    <w:rsid w:val="004C2411"/>
    <w:rsid w:val="004C2F7A"/>
    <w:rsid w:val="004C432E"/>
    <w:rsid w:val="004C7BCF"/>
    <w:rsid w:val="004D7350"/>
    <w:rsid w:val="004D7888"/>
    <w:rsid w:val="004D7936"/>
    <w:rsid w:val="004E16C0"/>
    <w:rsid w:val="004E2411"/>
    <w:rsid w:val="004E68C7"/>
    <w:rsid w:val="004F059D"/>
    <w:rsid w:val="004F19E7"/>
    <w:rsid w:val="004F23EF"/>
    <w:rsid w:val="004F2CA6"/>
    <w:rsid w:val="004F3B24"/>
    <w:rsid w:val="004F466D"/>
    <w:rsid w:val="004F52D6"/>
    <w:rsid w:val="004F5300"/>
    <w:rsid w:val="004F7DE3"/>
    <w:rsid w:val="00502518"/>
    <w:rsid w:val="0050251E"/>
    <w:rsid w:val="00506D69"/>
    <w:rsid w:val="005075AF"/>
    <w:rsid w:val="005111C2"/>
    <w:rsid w:val="00512C62"/>
    <w:rsid w:val="0051586D"/>
    <w:rsid w:val="00516CEE"/>
    <w:rsid w:val="00520210"/>
    <w:rsid w:val="00521C0B"/>
    <w:rsid w:val="00522627"/>
    <w:rsid w:val="0052338D"/>
    <w:rsid w:val="0052531E"/>
    <w:rsid w:val="00526B5B"/>
    <w:rsid w:val="00526E8E"/>
    <w:rsid w:val="0052706D"/>
    <w:rsid w:val="0053050A"/>
    <w:rsid w:val="0053208D"/>
    <w:rsid w:val="00532369"/>
    <w:rsid w:val="005329FB"/>
    <w:rsid w:val="00533104"/>
    <w:rsid w:val="00533654"/>
    <w:rsid w:val="00534AB4"/>
    <w:rsid w:val="005362BD"/>
    <w:rsid w:val="005409E7"/>
    <w:rsid w:val="0054169B"/>
    <w:rsid w:val="00541AEF"/>
    <w:rsid w:val="0054361D"/>
    <w:rsid w:val="00546811"/>
    <w:rsid w:val="00547665"/>
    <w:rsid w:val="00547A80"/>
    <w:rsid w:val="00547DF2"/>
    <w:rsid w:val="00550703"/>
    <w:rsid w:val="00551C72"/>
    <w:rsid w:val="0055209A"/>
    <w:rsid w:val="00553AF3"/>
    <w:rsid w:val="0055417B"/>
    <w:rsid w:val="0055477B"/>
    <w:rsid w:val="00554800"/>
    <w:rsid w:val="00554D42"/>
    <w:rsid w:val="005563D0"/>
    <w:rsid w:val="005608F9"/>
    <w:rsid w:val="00562A1F"/>
    <w:rsid w:val="00562F4F"/>
    <w:rsid w:val="0056407C"/>
    <w:rsid w:val="00564D8A"/>
    <w:rsid w:val="0056575B"/>
    <w:rsid w:val="00566805"/>
    <w:rsid w:val="00567A3D"/>
    <w:rsid w:val="00567F83"/>
    <w:rsid w:val="0057082E"/>
    <w:rsid w:val="005712B6"/>
    <w:rsid w:val="0057169B"/>
    <w:rsid w:val="0057252F"/>
    <w:rsid w:val="005738A5"/>
    <w:rsid w:val="0057390D"/>
    <w:rsid w:val="00574CDF"/>
    <w:rsid w:val="0057508E"/>
    <w:rsid w:val="0058037C"/>
    <w:rsid w:val="00580643"/>
    <w:rsid w:val="0058222B"/>
    <w:rsid w:val="00582E23"/>
    <w:rsid w:val="005836D1"/>
    <w:rsid w:val="00584801"/>
    <w:rsid w:val="005848EB"/>
    <w:rsid w:val="00587344"/>
    <w:rsid w:val="00587483"/>
    <w:rsid w:val="005875F6"/>
    <w:rsid w:val="00590B01"/>
    <w:rsid w:val="0059245B"/>
    <w:rsid w:val="00593476"/>
    <w:rsid w:val="00594E65"/>
    <w:rsid w:val="005950F8"/>
    <w:rsid w:val="005959A3"/>
    <w:rsid w:val="00596925"/>
    <w:rsid w:val="00597B27"/>
    <w:rsid w:val="005A0D5A"/>
    <w:rsid w:val="005A0E0E"/>
    <w:rsid w:val="005A11C2"/>
    <w:rsid w:val="005A17B2"/>
    <w:rsid w:val="005A18EA"/>
    <w:rsid w:val="005A2E09"/>
    <w:rsid w:val="005A2FF8"/>
    <w:rsid w:val="005A3063"/>
    <w:rsid w:val="005A54C9"/>
    <w:rsid w:val="005A6118"/>
    <w:rsid w:val="005A668E"/>
    <w:rsid w:val="005A6D8A"/>
    <w:rsid w:val="005B205F"/>
    <w:rsid w:val="005B4FEB"/>
    <w:rsid w:val="005B678A"/>
    <w:rsid w:val="005B6AE0"/>
    <w:rsid w:val="005B7B8D"/>
    <w:rsid w:val="005C0F06"/>
    <w:rsid w:val="005C16A7"/>
    <w:rsid w:val="005C34E7"/>
    <w:rsid w:val="005C3BE8"/>
    <w:rsid w:val="005C49C1"/>
    <w:rsid w:val="005C4A70"/>
    <w:rsid w:val="005C5305"/>
    <w:rsid w:val="005C72A1"/>
    <w:rsid w:val="005D0D30"/>
    <w:rsid w:val="005D1C04"/>
    <w:rsid w:val="005D2801"/>
    <w:rsid w:val="005D4581"/>
    <w:rsid w:val="005D4922"/>
    <w:rsid w:val="005D4CFB"/>
    <w:rsid w:val="005D5C3F"/>
    <w:rsid w:val="005D5C5F"/>
    <w:rsid w:val="005D6546"/>
    <w:rsid w:val="005E145B"/>
    <w:rsid w:val="005E248B"/>
    <w:rsid w:val="005E4FE1"/>
    <w:rsid w:val="005E5C57"/>
    <w:rsid w:val="005E686E"/>
    <w:rsid w:val="005F03CC"/>
    <w:rsid w:val="005F1AD3"/>
    <w:rsid w:val="005F2C20"/>
    <w:rsid w:val="005F2DD7"/>
    <w:rsid w:val="005F432E"/>
    <w:rsid w:val="005F5C8A"/>
    <w:rsid w:val="005F6274"/>
    <w:rsid w:val="005F7A38"/>
    <w:rsid w:val="0060035D"/>
    <w:rsid w:val="00600554"/>
    <w:rsid w:val="0060080E"/>
    <w:rsid w:val="00601781"/>
    <w:rsid w:val="006017FB"/>
    <w:rsid w:val="00603609"/>
    <w:rsid w:val="0060448E"/>
    <w:rsid w:val="00604AF0"/>
    <w:rsid w:val="006054B8"/>
    <w:rsid w:val="0060619E"/>
    <w:rsid w:val="00606400"/>
    <w:rsid w:val="00611F2D"/>
    <w:rsid w:val="00612EA8"/>
    <w:rsid w:val="00612F60"/>
    <w:rsid w:val="00615873"/>
    <w:rsid w:val="00616133"/>
    <w:rsid w:val="00616134"/>
    <w:rsid w:val="00616283"/>
    <w:rsid w:val="0061652D"/>
    <w:rsid w:val="00617005"/>
    <w:rsid w:val="00617566"/>
    <w:rsid w:val="006205DB"/>
    <w:rsid w:val="00620756"/>
    <w:rsid w:val="006213B9"/>
    <w:rsid w:val="00621DDB"/>
    <w:rsid w:val="0062437A"/>
    <w:rsid w:val="00624702"/>
    <w:rsid w:val="00625C44"/>
    <w:rsid w:val="00627ADC"/>
    <w:rsid w:val="00630D73"/>
    <w:rsid w:val="00632ACC"/>
    <w:rsid w:val="00633857"/>
    <w:rsid w:val="0063410E"/>
    <w:rsid w:val="0063476F"/>
    <w:rsid w:val="00635A44"/>
    <w:rsid w:val="0063753E"/>
    <w:rsid w:val="0063765E"/>
    <w:rsid w:val="00637A8A"/>
    <w:rsid w:val="00637BF2"/>
    <w:rsid w:val="006448AC"/>
    <w:rsid w:val="00645394"/>
    <w:rsid w:val="00645F64"/>
    <w:rsid w:val="0065190C"/>
    <w:rsid w:val="00651B3F"/>
    <w:rsid w:val="006522FA"/>
    <w:rsid w:val="00654D6D"/>
    <w:rsid w:val="00655649"/>
    <w:rsid w:val="006558D8"/>
    <w:rsid w:val="00655C4B"/>
    <w:rsid w:val="006563D3"/>
    <w:rsid w:val="006600F2"/>
    <w:rsid w:val="0066111F"/>
    <w:rsid w:val="00662D21"/>
    <w:rsid w:val="00663EC4"/>
    <w:rsid w:val="006641FD"/>
    <w:rsid w:val="00664D7D"/>
    <w:rsid w:val="006660C8"/>
    <w:rsid w:val="0066753E"/>
    <w:rsid w:val="00667C1C"/>
    <w:rsid w:val="00667EE9"/>
    <w:rsid w:val="0067049D"/>
    <w:rsid w:val="006709F5"/>
    <w:rsid w:val="006721B8"/>
    <w:rsid w:val="00672A62"/>
    <w:rsid w:val="00676D58"/>
    <w:rsid w:val="00681949"/>
    <w:rsid w:val="006824BA"/>
    <w:rsid w:val="006832A3"/>
    <w:rsid w:val="006834EA"/>
    <w:rsid w:val="00684072"/>
    <w:rsid w:val="006842F5"/>
    <w:rsid w:val="006854DC"/>
    <w:rsid w:val="00687486"/>
    <w:rsid w:val="00687D93"/>
    <w:rsid w:val="00691325"/>
    <w:rsid w:val="00693A02"/>
    <w:rsid w:val="0069585E"/>
    <w:rsid w:val="006965F1"/>
    <w:rsid w:val="006A059D"/>
    <w:rsid w:val="006A50CB"/>
    <w:rsid w:val="006A51F1"/>
    <w:rsid w:val="006A5817"/>
    <w:rsid w:val="006B086C"/>
    <w:rsid w:val="006B3442"/>
    <w:rsid w:val="006B4AF4"/>
    <w:rsid w:val="006B564F"/>
    <w:rsid w:val="006B598F"/>
    <w:rsid w:val="006B60CD"/>
    <w:rsid w:val="006B7559"/>
    <w:rsid w:val="006B782E"/>
    <w:rsid w:val="006C171E"/>
    <w:rsid w:val="006C1A83"/>
    <w:rsid w:val="006C353E"/>
    <w:rsid w:val="006C38C8"/>
    <w:rsid w:val="006D17EF"/>
    <w:rsid w:val="006D1E24"/>
    <w:rsid w:val="006D2C05"/>
    <w:rsid w:val="006D37A9"/>
    <w:rsid w:val="006D3B41"/>
    <w:rsid w:val="006D3D85"/>
    <w:rsid w:val="006D3E45"/>
    <w:rsid w:val="006D3F3A"/>
    <w:rsid w:val="006D564D"/>
    <w:rsid w:val="006D5AE2"/>
    <w:rsid w:val="006D6179"/>
    <w:rsid w:val="006D6FF6"/>
    <w:rsid w:val="006D7486"/>
    <w:rsid w:val="006E036E"/>
    <w:rsid w:val="006E04CC"/>
    <w:rsid w:val="006E16C9"/>
    <w:rsid w:val="006E1B79"/>
    <w:rsid w:val="006E23B8"/>
    <w:rsid w:val="006E24E4"/>
    <w:rsid w:val="006E461C"/>
    <w:rsid w:val="006E50E0"/>
    <w:rsid w:val="006E6523"/>
    <w:rsid w:val="006E6BCF"/>
    <w:rsid w:val="006F0909"/>
    <w:rsid w:val="006F1FA8"/>
    <w:rsid w:val="006F20D6"/>
    <w:rsid w:val="006F33F9"/>
    <w:rsid w:val="006F50EF"/>
    <w:rsid w:val="006F6AC3"/>
    <w:rsid w:val="006F76DE"/>
    <w:rsid w:val="006F7E53"/>
    <w:rsid w:val="00702468"/>
    <w:rsid w:val="00702964"/>
    <w:rsid w:val="00704A93"/>
    <w:rsid w:val="00706D6D"/>
    <w:rsid w:val="00707E19"/>
    <w:rsid w:val="0071022F"/>
    <w:rsid w:val="007128C9"/>
    <w:rsid w:val="00713A38"/>
    <w:rsid w:val="00714F82"/>
    <w:rsid w:val="00715637"/>
    <w:rsid w:val="00717A22"/>
    <w:rsid w:val="007209C8"/>
    <w:rsid w:val="0072126B"/>
    <w:rsid w:val="007230A6"/>
    <w:rsid w:val="00723472"/>
    <w:rsid w:val="00723831"/>
    <w:rsid w:val="007238DB"/>
    <w:rsid w:val="007247B2"/>
    <w:rsid w:val="00730F37"/>
    <w:rsid w:val="00731CBA"/>
    <w:rsid w:val="00732D13"/>
    <w:rsid w:val="00734C01"/>
    <w:rsid w:val="00736D07"/>
    <w:rsid w:val="00737F0A"/>
    <w:rsid w:val="0074125F"/>
    <w:rsid w:val="00741E7C"/>
    <w:rsid w:val="00743213"/>
    <w:rsid w:val="0074377F"/>
    <w:rsid w:val="007438A9"/>
    <w:rsid w:val="007439AD"/>
    <w:rsid w:val="00743B6C"/>
    <w:rsid w:val="00743D23"/>
    <w:rsid w:val="00744362"/>
    <w:rsid w:val="00744C27"/>
    <w:rsid w:val="00745533"/>
    <w:rsid w:val="00745621"/>
    <w:rsid w:val="00745B09"/>
    <w:rsid w:val="00747E4D"/>
    <w:rsid w:val="0075056E"/>
    <w:rsid w:val="007514AC"/>
    <w:rsid w:val="0075171E"/>
    <w:rsid w:val="00751A59"/>
    <w:rsid w:val="0075216F"/>
    <w:rsid w:val="00753007"/>
    <w:rsid w:val="00754069"/>
    <w:rsid w:val="00754079"/>
    <w:rsid w:val="00754B34"/>
    <w:rsid w:val="00755261"/>
    <w:rsid w:val="00755527"/>
    <w:rsid w:val="00755B1D"/>
    <w:rsid w:val="00755FD2"/>
    <w:rsid w:val="007564B3"/>
    <w:rsid w:val="00757B8D"/>
    <w:rsid w:val="00761527"/>
    <w:rsid w:val="0076186B"/>
    <w:rsid w:val="00761C0C"/>
    <w:rsid w:val="00762059"/>
    <w:rsid w:val="007628DA"/>
    <w:rsid w:val="00762A52"/>
    <w:rsid w:val="00763390"/>
    <w:rsid w:val="007660F8"/>
    <w:rsid w:val="007675F1"/>
    <w:rsid w:val="007731E0"/>
    <w:rsid w:val="0077451E"/>
    <w:rsid w:val="00775156"/>
    <w:rsid w:val="007754BB"/>
    <w:rsid w:val="00777B09"/>
    <w:rsid w:val="007808C9"/>
    <w:rsid w:val="00781270"/>
    <w:rsid w:val="0078134E"/>
    <w:rsid w:val="00781D06"/>
    <w:rsid w:val="007828CF"/>
    <w:rsid w:val="00783B61"/>
    <w:rsid w:val="00785775"/>
    <w:rsid w:val="00785DAE"/>
    <w:rsid w:val="0079065A"/>
    <w:rsid w:val="00792F93"/>
    <w:rsid w:val="00792FCA"/>
    <w:rsid w:val="00794920"/>
    <w:rsid w:val="0079535B"/>
    <w:rsid w:val="00795D53"/>
    <w:rsid w:val="0079771D"/>
    <w:rsid w:val="007A0C6B"/>
    <w:rsid w:val="007A0DD9"/>
    <w:rsid w:val="007A30CD"/>
    <w:rsid w:val="007A31AA"/>
    <w:rsid w:val="007A49D6"/>
    <w:rsid w:val="007A67CF"/>
    <w:rsid w:val="007B1742"/>
    <w:rsid w:val="007B5854"/>
    <w:rsid w:val="007B614B"/>
    <w:rsid w:val="007C0279"/>
    <w:rsid w:val="007C1B02"/>
    <w:rsid w:val="007C2ACB"/>
    <w:rsid w:val="007C3109"/>
    <w:rsid w:val="007C4345"/>
    <w:rsid w:val="007C62F3"/>
    <w:rsid w:val="007C6726"/>
    <w:rsid w:val="007C76FA"/>
    <w:rsid w:val="007C7F0C"/>
    <w:rsid w:val="007D1316"/>
    <w:rsid w:val="007D2207"/>
    <w:rsid w:val="007D3D7D"/>
    <w:rsid w:val="007D5836"/>
    <w:rsid w:val="007E00F3"/>
    <w:rsid w:val="007E0485"/>
    <w:rsid w:val="007E1D41"/>
    <w:rsid w:val="007E3022"/>
    <w:rsid w:val="007E37E9"/>
    <w:rsid w:val="007E57DD"/>
    <w:rsid w:val="007F2288"/>
    <w:rsid w:val="007F2537"/>
    <w:rsid w:val="007F465B"/>
    <w:rsid w:val="007F4A4F"/>
    <w:rsid w:val="007F4C46"/>
    <w:rsid w:val="007F5604"/>
    <w:rsid w:val="007F6EB2"/>
    <w:rsid w:val="007F7F00"/>
    <w:rsid w:val="00800D2F"/>
    <w:rsid w:val="00800E07"/>
    <w:rsid w:val="008025E4"/>
    <w:rsid w:val="008025EB"/>
    <w:rsid w:val="00802F80"/>
    <w:rsid w:val="00805039"/>
    <w:rsid w:val="00805205"/>
    <w:rsid w:val="0080650B"/>
    <w:rsid w:val="00807A21"/>
    <w:rsid w:val="008104D4"/>
    <w:rsid w:val="00810725"/>
    <w:rsid w:val="008136F2"/>
    <w:rsid w:val="00813AC6"/>
    <w:rsid w:val="00813EA3"/>
    <w:rsid w:val="00815B3E"/>
    <w:rsid w:val="00816050"/>
    <w:rsid w:val="0081608D"/>
    <w:rsid w:val="00816485"/>
    <w:rsid w:val="0081722D"/>
    <w:rsid w:val="008207C0"/>
    <w:rsid w:val="00821135"/>
    <w:rsid w:val="00822261"/>
    <w:rsid w:val="008226D4"/>
    <w:rsid w:val="008257FE"/>
    <w:rsid w:val="00826D9A"/>
    <w:rsid w:val="00827ED6"/>
    <w:rsid w:val="0083045F"/>
    <w:rsid w:val="00830E0C"/>
    <w:rsid w:val="0083332E"/>
    <w:rsid w:val="00833487"/>
    <w:rsid w:val="00833F22"/>
    <w:rsid w:val="008358B7"/>
    <w:rsid w:val="00837B6A"/>
    <w:rsid w:val="00840E67"/>
    <w:rsid w:val="008418CC"/>
    <w:rsid w:val="00844178"/>
    <w:rsid w:val="00844225"/>
    <w:rsid w:val="0084430E"/>
    <w:rsid w:val="00845D3F"/>
    <w:rsid w:val="008463CE"/>
    <w:rsid w:val="008467D2"/>
    <w:rsid w:val="0084723A"/>
    <w:rsid w:val="00847393"/>
    <w:rsid w:val="00847B3C"/>
    <w:rsid w:val="00850A0A"/>
    <w:rsid w:val="008544E3"/>
    <w:rsid w:val="008565E7"/>
    <w:rsid w:val="0085668F"/>
    <w:rsid w:val="00856F78"/>
    <w:rsid w:val="0085709D"/>
    <w:rsid w:val="008579BC"/>
    <w:rsid w:val="00860BC3"/>
    <w:rsid w:val="00862A8F"/>
    <w:rsid w:val="00863458"/>
    <w:rsid w:val="00863842"/>
    <w:rsid w:val="0086397D"/>
    <w:rsid w:val="00863FB8"/>
    <w:rsid w:val="00865CC7"/>
    <w:rsid w:val="0086694D"/>
    <w:rsid w:val="008702C8"/>
    <w:rsid w:val="00874224"/>
    <w:rsid w:val="008766E4"/>
    <w:rsid w:val="00876B73"/>
    <w:rsid w:val="00877730"/>
    <w:rsid w:val="00877A51"/>
    <w:rsid w:val="008805C9"/>
    <w:rsid w:val="008807DC"/>
    <w:rsid w:val="00880AAB"/>
    <w:rsid w:val="00880CD5"/>
    <w:rsid w:val="00881982"/>
    <w:rsid w:val="0088223D"/>
    <w:rsid w:val="0088412F"/>
    <w:rsid w:val="00884EEB"/>
    <w:rsid w:val="0088514B"/>
    <w:rsid w:val="008857BB"/>
    <w:rsid w:val="00887CD2"/>
    <w:rsid w:val="0089039F"/>
    <w:rsid w:val="00891D43"/>
    <w:rsid w:val="008921F1"/>
    <w:rsid w:val="008929EC"/>
    <w:rsid w:val="00892DF8"/>
    <w:rsid w:val="00894745"/>
    <w:rsid w:val="00896D5D"/>
    <w:rsid w:val="00897845"/>
    <w:rsid w:val="00897EB7"/>
    <w:rsid w:val="008A0BEC"/>
    <w:rsid w:val="008A2C94"/>
    <w:rsid w:val="008A2DAE"/>
    <w:rsid w:val="008A2E74"/>
    <w:rsid w:val="008A4309"/>
    <w:rsid w:val="008A6C8B"/>
    <w:rsid w:val="008A79BE"/>
    <w:rsid w:val="008A7CC5"/>
    <w:rsid w:val="008B08D2"/>
    <w:rsid w:val="008B354F"/>
    <w:rsid w:val="008B3718"/>
    <w:rsid w:val="008B3797"/>
    <w:rsid w:val="008B3B6C"/>
    <w:rsid w:val="008B459A"/>
    <w:rsid w:val="008B7AF6"/>
    <w:rsid w:val="008B7DA0"/>
    <w:rsid w:val="008C145F"/>
    <w:rsid w:val="008C2BB7"/>
    <w:rsid w:val="008C539D"/>
    <w:rsid w:val="008C5720"/>
    <w:rsid w:val="008D2D93"/>
    <w:rsid w:val="008D342A"/>
    <w:rsid w:val="008D5530"/>
    <w:rsid w:val="008E1C84"/>
    <w:rsid w:val="008E1E49"/>
    <w:rsid w:val="008E403E"/>
    <w:rsid w:val="008E546E"/>
    <w:rsid w:val="008E658D"/>
    <w:rsid w:val="008E6A7B"/>
    <w:rsid w:val="008E6D5A"/>
    <w:rsid w:val="008F07BD"/>
    <w:rsid w:val="008F2B50"/>
    <w:rsid w:val="008F2C26"/>
    <w:rsid w:val="008F2C43"/>
    <w:rsid w:val="008F3683"/>
    <w:rsid w:val="008F53E5"/>
    <w:rsid w:val="008F5788"/>
    <w:rsid w:val="008F58B1"/>
    <w:rsid w:val="008F7FAB"/>
    <w:rsid w:val="009000A9"/>
    <w:rsid w:val="0090079A"/>
    <w:rsid w:val="00901F7C"/>
    <w:rsid w:val="009020C0"/>
    <w:rsid w:val="00902E89"/>
    <w:rsid w:val="00904030"/>
    <w:rsid w:val="00905A97"/>
    <w:rsid w:val="00906DB6"/>
    <w:rsid w:val="009073D7"/>
    <w:rsid w:val="0091099A"/>
    <w:rsid w:val="00910D0D"/>
    <w:rsid w:val="009127D7"/>
    <w:rsid w:val="00913076"/>
    <w:rsid w:val="009144E1"/>
    <w:rsid w:val="009148EB"/>
    <w:rsid w:val="0091681B"/>
    <w:rsid w:val="009174DB"/>
    <w:rsid w:val="00917C72"/>
    <w:rsid w:val="00920FBB"/>
    <w:rsid w:val="00921EEC"/>
    <w:rsid w:val="00922C72"/>
    <w:rsid w:val="009236C0"/>
    <w:rsid w:val="009237DC"/>
    <w:rsid w:val="0092418A"/>
    <w:rsid w:val="009255F3"/>
    <w:rsid w:val="00926682"/>
    <w:rsid w:val="00927CB4"/>
    <w:rsid w:val="009311ED"/>
    <w:rsid w:val="00931D2F"/>
    <w:rsid w:val="009328F3"/>
    <w:rsid w:val="00933EAA"/>
    <w:rsid w:val="0093404E"/>
    <w:rsid w:val="0093460E"/>
    <w:rsid w:val="00935D53"/>
    <w:rsid w:val="00935ED7"/>
    <w:rsid w:val="00936C0D"/>
    <w:rsid w:val="0093708A"/>
    <w:rsid w:val="00937418"/>
    <w:rsid w:val="009400B2"/>
    <w:rsid w:val="0094045D"/>
    <w:rsid w:val="009424B6"/>
    <w:rsid w:val="00942966"/>
    <w:rsid w:val="00942A7A"/>
    <w:rsid w:val="009432C4"/>
    <w:rsid w:val="00944611"/>
    <w:rsid w:val="0094466B"/>
    <w:rsid w:val="009468A1"/>
    <w:rsid w:val="00946A62"/>
    <w:rsid w:val="00947324"/>
    <w:rsid w:val="00947703"/>
    <w:rsid w:val="00947B7B"/>
    <w:rsid w:val="00947E36"/>
    <w:rsid w:val="009504A3"/>
    <w:rsid w:val="00952CFF"/>
    <w:rsid w:val="00952EE3"/>
    <w:rsid w:val="009533A3"/>
    <w:rsid w:val="009536CC"/>
    <w:rsid w:val="00954FC2"/>
    <w:rsid w:val="00955CDE"/>
    <w:rsid w:val="00956E0C"/>
    <w:rsid w:val="00957607"/>
    <w:rsid w:val="00960ABE"/>
    <w:rsid w:val="009624C6"/>
    <w:rsid w:val="00962B3D"/>
    <w:rsid w:val="00963436"/>
    <w:rsid w:val="00964601"/>
    <w:rsid w:val="00967460"/>
    <w:rsid w:val="009701E0"/>
    <w:rsid w:val="00971E48"/>
    <w:rsid w:val="00975337"/>
    <w:rsid w:val="00981859"/>
    <w:rsid w:val="0098212B"/>
    <w:rsid w:val="0098306A"/>
    <w:rsid w:val="00983211"/>
    <w:rsid w:val="0098407C"/>
    <w:rsid w:val="009852AD"/>
    <w:rsid w:val="00986CF8"/>
    <w:rsid w:val="00987C97"/>
    <w:rsid w:val="00991771"/>
    <w:rsid w:val="00992241"/>
    <w:rsid w:val="00992BDD"/>
    <w:rsid w:val="00992C81"/>
    <w:rsid w:val="0099520A"/>
    <w:rsid w:val="0099545B"/>
    <w:rsid w:val="00995C0D"/>
    <w:rsid w:val="00996841"/>
    <w:rsid w:val="00997594"/>
    <w:rsid w:val="009975B3"/>
    <w:rsid w:val="009976F8"/>
    <w:rsid w:val="00997A19"/>
    <w:rsid w:val="009A0796"/>
    <w:rsid w:val="009A4DB2"/>
    <w:rsid w:val="009A4FA8"/>
    <w:rsid w:val="009A59BE"/>
    <w:rsid w:val="009B1EFD"/>
    <w:rsid w:val="009B2D33"/>
    <w:rsid w:val="009B34D3"/>
    <w:rsid w:val="009B6246"/>
    <w:rsid w:val="009B671F"/>
    <w:rsid w:val="009B69AD"/>
    <w:rsid w:val="009C0840"/>
    <w:rsid w:val="009C1699"/>
    <w:rsid w:val="009C1EDA"/>
    <w:rsid w:val="009C2BEB"/>
    <w:rsid w:val="009C74D2"/>
    <w:rsid w:val="009C74FA"/>
    <w:rsid w:val="009D0B2A"/>
    <w:rsid w:val="009D197E"/>
    <w:rsid w:val="009D1A94"/>
    <w:rsid w:val="009D1F7A"/>
    <w:rsid w:val="009D281D"/>
    <w:rsid w:val="009D2AE3"/>
    <w:rsid w:val="009D42B6"/>
    <w:rsid w:val="009D48F9"/>
    <w:rsid w:val="009D5081"/>
    <w:rsid w:val="009D62DC"/>
    <w:rsid w:val="009E02CD"/>
    <w:rsid w:val="009E2699"/>
    <w:rsid w:val="009E331A"/>
    <w:rsid w:val="009E3EAD"/>
    <w:rsid w:val="009E4559"/>
    <w:rsid w:val="009E6747"/>
    <w:rsid w:val="009E6D3E"/>
    <w:rsid w:val="009E755C"/>
    <w:rsid w:val="009E7FED"/>
    <w:rsid w:val="009F2E47"/>
    <w:rsid w:val="009F3838"/>
    <w:rsid w:val="009F54D3"/>
    <w:rsid w:val="009F5749"/>
    <w:rsid w:val="009F6629"/>
    <w:rsid w:val="00A00396"/>
    <w:rsid w:val="00A00853"/>
    <w:rsid w:val="00A01A1D"/>
    <w:rsid w:val="00A01AF7"/>
    <w:rsid w:val="00A043AF"/>
    <w:rsid w:val="00A052D1"/>
    <w:rsid w:val="00A0634E"/>
    <w:rsid w:val="00A07998"/>
    <w:rsid w:val="00A07BDA"/>
    <w:rsid w:val="00A1025A"/>
    <w:rsid w:val="00A105C4"/>
    <w:rsid w:val="00A12937"/>
    <w:rsid w:val="00A13040"/>
    <w:rsid w:val="00A1375E"/>
    <w:rsid w:val="00A14BA4"/>
    <w:rsid w:val="00A15895"/>
    <w:rsid w:val="00A20603"/>
    <w:rsid w:val="00A22654"/>
    <w:rsid w:val="00A22749"/>
    <w:rsid w:val="00A24B7D"/>
    <w:rsid w:val="00A274AC"/>
    <w:rsid w:val="00A279DF"/>
    <w:rsid w:val="00A27E5A"/>
    <w:rsid w:val="00A30BA1"/>
    <w:rsid w:val="00A31939"/>
    <w:rsid w:val="00A321CF"/>
    <w:rsid w:val="00A32D2D"/>
    <w:rsid w:val="00A32DED"/>
    <w:rsid w:val="00A34CF4"/>
    <w:rsid w:val="00A353BF"/>
    <w:rsid w:val="00A36B2F"/>
    <w:rsid w:val="00A36CAA"/>
    <w:rsid w:val="00A370A7"/>
    <w:rsid w:val="00A37B75"/>
    <w:rsid w:val="00A40659"/>
    <w:rsid w:val="00A4152B"/>
    <w:rsid w:val="00A4179D"/>
    <w:rsid w:val="00A434BE"/>
    <w:rsid w:val="00A46BD3"/>
    <w:rsid w:val="00A46E5A"/>
    <w:rsid w:val="00A475E6"/>
    <w:rsid w:val="00A47630"/>
    <w:rsid w:val="00A47956"/>
    <w:rsid w:val="00A47F6B"/>
    <w:rsid w:val="00A529A8"/>
    <w:rsid w:val="00A532ED"/>
    <w:rsid w:val="00A53E01"/>
    <w:rsid w:val="00A55262"/>
    <w:rsid w:val="00A55A17"/>
    <w:rsid w:val="00A56B4E"/>
    <w:rsid w:val="00A5751D"/>
    <w:rsid w:val="00A57592"/>
    <w:rsid w:val="00A57AD1"/>
    <w:rsid w:val="00A60167"/>
    <w:rsid w:val="00A61375"/>
    <w:rsid w:val="00A61740"/>
    <w:rsid w:val="00A632BE"/>
    <w:rsid w:val="00A634EB"/>
    <w:rsid w:val="00A6511E"/>
    <w:rsid w:val="00A6530C"/>
    <w:rsid w:val="00A66221"/>
    <w:rsid w:val="00A66E03"/>
    <w:rsid w:val="00A6722B"/>
    <w:rsid w:val="00A676B6"/>
    <w:rsid w:val="00A709D1"/>
    <w:rsid w:val="00A7133F"/>
    <w:rsid w:val="00A71712"/>
    <w:rsid w:val="00A71A80"/>
    <w:rsid w:val="00A731E4"/>
    <w:rsid w:val="00A739D3"/>
    <w:rsid w:val="00A73CB8"/>
    <w:rsid w:val="00A73CD9"/>
    <w:rsid w:val="00A745A4"/>
    <w:rsid w:val="00A74FFB"/>
    <w:rsid w:val="00A753A8"/>
    <w:rsid w:val="00A754A4"/>
    <w:rsid w:val="00A775B1"/>
    <w:rsid w:val="00A81C71"/>
    <w:rsid w:val="00A82FF4"/>
    <w:rsid w:val="00A83577"/>
    <w:rsid w:val="00A86330"/>
    <w:rsid w:val="00A8667E"/>
    <w:rsid w:val="00A87387"/>
    <w:rsid w:val="00A87AE3"/>
    <w:rsid w:val="00A909BB"/>
    <w:rsid w:val="00A910C4"/>
    <w:rsid w:val="00A91B6D"/>
    <w:rsid w:val="00A92968"/>
    <w:rsid w:val="00A947DB"/>
    <w:rsid w:val="00A95054"/>
    <w:rsid w:val="00A953C6"/>
    <w:rsid w:val="00A974C9"/>
    <w:rsid w:val="00A97C34"/>
    <w:rsid w:val="00AA27E8"/>
    <w:rsid w:val="00AA3B37"/>
    <w:rsid w:val="00AA4D73"/>
    <w:rsid w:val="00AA53DC"/>
    <w:rsid w:val="00AB0258"/>
    <w:rsid w:val="00AB0327"/>
    <w:rsid w:val="00AB1090"/>
    <w:rsid w:val="00AB3902"/>
    <w:rsid w:val="00AB555F"/>
    <w:rsid w:val="00AB7200"/>
    <w:rsid w:val="00AC1FAA"/>
    <w:rsid w:val="00AC3078"/>
    <w:rsid w:val="00AC338E"/>
    <w:rsid w:val="00AC3EC8"/>
    <w:rsid w:val="00AC468B"/>
    <w:rsid w:val="00AC4CBA"/>
    <w:rsid w:val="00AC57A0"/>
    <w:rsid w:val="00AC586E"/>
    <w:rsid w:val="00AC5EA9"/>
    <w:rsid w:val="00AC70E7"/>
    <w:rsid w:val="00AC798B"/>
    <w:rsid w:val="00AC7BB1"/>
    <w:rsid w:val="00AC7CBB"/>
    <w:rsid w:val="00AD31DF"/>
    <w:rsid w:val="00AD3322"/>
    <w:rsid w:val="00AD583A"/>
    <w:rsid w:val="00AD6C84"/>
    <w:rsid w:val="00AD7669"/>
    <w:rsid w:val="00AE0869"/>
    <w:rsid w:val="00AE0CEA"/>
    <w:rsid w:val="00AE0EE4"/>
    <w:rsid w:val="00AE480D"/>
    <w:rsid w:val="00AE6746"/>
    <w:rsid w:val="00AE68C5"/>
    <w:rsid w:val="00AE7B10"/>
    <w:rsid w:val="00AF00F4"/>
    <w:rsid w:val="00AF10A5"/>
    <w:rsid w:val="00AF1280"/>
    <w:rsid w:val="00AF23F2"/>
    <w:rsid w:val="00AF41D7"/>
    <w:rsid w:val="00AF54A2"/>
    <w:rsid w:val="00AF57C2"/>
    <w:rsid w:val="00AF5EF4"/>
    <w:rsid w:val="00AF7545"/>
    <w:rsid w:val="00AF7993"/>
    <w:rsid w:val="00B006AF"/>
    <w:rsid w:val="00B00D7D"/>
    <w:rsid w:val="00B00FDD"/>
    <w:rsid w:val="00B016BE"/>
    <w:rsid w:val="00B01AD5"/>
    <w:rsid w:val="00B039D0"/>
    <w:rsid w:val="00B0619D"/>
    <w:rsid w:val="00B10104"/>
    <w:rsid w:val="00B1016F"/>
    <w:rsid w:val="00B11060"/>
    <w:rsid w:val="00B1188D"/>
    <w:rsid w:val="00B13D5E"/>
    <w:rsid w:val="00B15B95"/>
    <w:rsid w:val="00B17A3E"/>
    <w:rsid w:val="00B17C5A"/>
    <w:rsid w:val="00B201E2"/>
    <w:rsid w:val="00B20F5E"/>
    <w:rsid w:val="00B229F8"/>
    <w:rsid w:val="00B237EE"/>
    <w:rsid w:val="00B23F12"/>
    <w:rsid w:val="00B24209"/>
    <w:rsid w:val="00B25045"/>
    <w:rsid w:val="00B25961"/>
    <w:rsid w:val="00B27292"/>
    <w:rsid w:val="00B3063D"/>
    <w:rsid w:val="00B30705"/>
    <w:rsid w:val="00B31135"/>
    <w:rsid w:val="00B32542"/>
    <w:rsid w:val="00B3339C"/>
    <w:rsid w:val="00B34FE3"/>
    <w:rsid w:val="00B356AE"/>
    <w:rsid w:val="00B379E0"/>
    <w:rsid w:val="00B40555"/>
    <w:rsid w:val="00B40A6F"/>
    <w:rsid w:val="00B40D36"/>
    <w:rsid w:val="00B4751E"/>
    <w:rsid w:val="00B502B8"/>
    <w:rsid w:val="00B531FF"/>
    <w:rsid w:val="00B53315"/>
    <w:rsid w:val="00B548B8"/>
    <w:rsid w:val="00B55E9B"/>
    <w:rsid w:val="00B561E3"/>
    <w:rsid w:val="00B6176C"/>
    <w:rsid w:val="00B61E13"/>
    <w:rsid w:val="00B63695"/>
    <w:rsid w:val="00B641FE"/>
    <w:rsid w:val="00B65A21"/>
    <w:rsid w:val="00B65F44"/>
    <w:rsid w:val="00B707B6"/>
    <w:rsid w:val="00B71E49"/>
    <w:rsid w:val="00B7306B"/>
    <w:rsid w:val="00B732BB"/>
    <w:rsid w:val="00B735D1"/>
    <w:rsid w:val="00B750AB"/>
    <w:rsid w:val="00B75D6D"/>
    <w:rsid w:val="00B76784"/>
    <w:rsid w:val="00B767F9"/>
    <w:rsid w:val="00B77287"/>
    <w:rsid w:val="00B80897"/>
    <w:rsid w:val="00B81382"/>
    <w:rsid w:val="00B81D87"/>
    <w:rsid w:val="00B81D9C"/>
    <w:rsid w:val="00B81DA5"/>
    <w:rsid w:val="00B825DA"/>
    <w:rsid w:val="00B827B8"/>
    <w:rsid w:val="00B84307"/>
    <w:rsid w:val="00B84DB4"/>
    <w:rsid w:val="00B86DAD"/>
    <w:rsid w:val="00B86DE8"/>
    <w:rsid w:val="00B86E79"/>
    <w:rsid w:val="00B8756C"/>
    <w:rsid w:val="00B87625"/>
    <w:rsid w:val="00B905D9"/>
    <w:rsid w:val="00B92F81"/>
    <w:rsid w:val="00B93AB0"/>
    <w:rsid w:val="00B94852"/>
    <w:rsid w:val="00B95CD5"/>
    <w:rsid w:val="00B95E42"/>
    <w:rsid w:val="00B96C19"/>
    <w:rsid w:val="00B97215"/>
    <w:rsid w:val="00BA0131"/>
    <w:rsid w:val="00BA26F4"/>
    <w:rsid w:val="00BA2847"/>
    <w:rsid w:val="00BA45ED"/>
    <w:rsid w:val="00BA4BC0"/>
    <w:rsid w:val="00BA53F7"/>
    <w:rsid w:val="00BA6316"/>
    <w:rsid w:val="00BB0154"/>
    <w:rsid w:val="00BB01DF"/>
    <w:rsid w:val="00BB06DB"/>
    <w:rsid w:val="00BB4967"/>
    <w:rsid w:val="00BB60F3"/>
    <w:rsid w:val="00BB612E"/>
    <w:rsid w:val="00BB7DF8"/>
    <w:rsid w:val="00BC2E5D"/>
    <w:rsid w:val="00BC2EBE"/>
    <w:rsid w:val="00BC4918"/>
    <w:rsid w:val="00BC690D"/>
    <w:rsid w:val="00BD0653"/>
    <w:rsid w:val="00BD0D58"/>
    <w:rsid w:val="00BD1AFB"/>
    <w:rsid w:val="00BD1EF5"/>
    <w:rsid w:val="00BD291F"/>
    <w:rsid w:val="00BD3A5C"/>
    <w:rsid w:val="00BD4ED1"/>
    <w:rsid w:val="00BD55C8"/>
    <w:rsid w:val="00BD7A3A"/>
    <w:rsid w:val="00BE0D5C"/>
    <w:rsid w:val="00BE1101"/>
    <w:rsid w:val="00BE1338"/>
    <w:rsid w:val="00BE221C"/>
    <w:rsid w:val="00BE29EE"/>
    <w:rsid w:val="00BE2AA3"/>
    <w:rsid w:val="00BE3B0C"/>
    <w:rsid w:val="00BE3B7F"/>
    <w:rsid w:val="00BE4BB3"/>
    <w:rsid w:val="00BE5DC6"/>
    <w:rsid w:val="00BE6587"/>
    <w:rsid w:val="00BE76A5"/>
    <w:rsid w:val="00BE774B"/>
    <w:rsid w:val="00BF13A2"/>
    <w:rsid w:val="00BF1C7F"/>
    <w:rsid w:val="00BF4F9E"/>
    <w:rsid w:val="00BF56D5"/>
    <w:rsid w:val="00BF5AB6"/>
    <w:rsid w:val="00BF6B48"/>
    <w:rsid w:val="00BF770E"/>
    <w:rsid w:val="00BF79C3"/>
    <w:rsid w:val="00C01006"/>
    <w:rsid w:val="00C0237C"/>
    <w:rsid w:val="00C02508"/>
    <w:rsid w:val="00C031B8"/>
    <w:rsid w:val="00C06255"/>
    <w:rsid w:val="00C06DF8"/>
    <w:rsid w:val="00C07207"/>
    <w:rsid w:val="00C07A6A"/>
    <w:rsid w:val="00C108D3"/>
    <w:rsid w:val="00C108E1"/>
    <w:rsid w:val="00C10B53"/>
    <w:rsid w:val="00C115A8"/>
    <w:rsid w:val="00C12DB7"/>
    <w:rsid w:val="00C14097"/>
    <w:rsid w:val="00C14720"/>
    <w:rsid w:val="00C14805"/>
    <w:rsid w:val="00C148F5"/>
    <w:rsid w:val="00C1517B"/>
    <w:rsid w:val="00C16967"/>
    <w:rsid w:val="00C17AE1"/>
    <w:rsid w:val="00C2070B"/>
    <w:rsid w:val="00C21CB6"/>
    <w:rsid w:val="00C23217"/>
    <w:rsid w:val="00C23D79"/>
    <w:rsid w:val="00C248A4"/>
    <w:rsid w:val="00C24FC0"/>
    <w:rsid w:val="00C25111"/>
    <w:rsid w:val="00C262A8"/>
    <w:rsid w:val="00C30711"/>
    <w:rsid w:val="00C31E9E"/>
    <w:rsid w:val="00C33301"/>
    <w:rsid w:val="00C33D67"/>
    <w:rsid w:val="00C35066"/>
    <w:rsid w:val="00C36384"/>
    <w:rsid w:val="00C409F1"/>
    <w:rsid w:val="00C40D71"/>
    <w:rsid w:val="00C43C0B"/>
    <w:rsid w:val="00C470EB"/>
    <w:rsid w:val="00C503C6"/>
    <w:rsid w:val="00C505B3"/>
    <w:rsid w:val="00C51CDB"/>
    <w:rsid w:val="00C53907"/>
    <w:rsid w:val="00C54F19"/>
    <w:rsid w:val="00C575B0"/>
    <w:rsid w:val="00C579F9"/>
    <w:rsid w:val="00C6163F"/>
    <w:rsid w:val="00C621D8"/>
    <w:rsid w:val="00C62E14"/>
    <w:rsid w:val="00C6349D"/>
    <w:rsid w:val="00C65121"/>
    <w:rsid w:val="00C67D75"/>
    <w:rsid w:val="00C713AE"/>
    <w:rsid w:val="00C71B71"/>
    <w:rsid w:val="00C74110"/>
    <w:rsid w:val="00C74461"/>
    <w:rsid w:val="00C752E4"/>
    <w:rsid w:val="00C75D12"/>
    <w:rsid w:val="00C82C54"/>
    <w:rsid w:val="00C85517"/>
    <w:rsid w:val="00C87D6E"/>
    <w:rsid w:val="00C90113"/>
    <w:rsid w:val="00C91AB0"/>
    <w:rsid w:val="00C923BD"/>
    <w:rsid w:val="00C92C5C"/>
    <w:rsid w:val="00C92F1C"/>
    <w:rsid w:val="00C9456B"/>
    <w:rsid w:val="00C9543B"/>
    <w:rsid w:val="00CA032B"/>
    <w:rsid w:val="00CA041C"/>
    <w:rsid w:val="00CA2DFD"/>
    <w:rsid w:val="00CA3FBD"/>
    <w:rsid w:val="00CA4114"/>
    <w:rsid w:val="00CA5A9D"/>
    <w:rsid w:val="00CA5DC9"/>
    <w:rsid w:val="00CA6464"/>
    <w:rsid w:val="00CA6E52"/>
    <w:rsid w:val="00CA78F7"/>
    <w:rsid w:val="00CA7969"/>
    <w:rsid w:val="00CA79A0"/>
    <w:rsid w:val="00CA7B25"/>
    <w:rsid w:val="00CB1042"/>
    <w:rsid w:val="00CB1D57"/>
    <w:rsid w:val="00CB4074"/>
    <w:rsid w:val="00CB6BEC"/>
    <w:rsid w:val="00CB6EBD"/>
    <w:rsid w:val="00CB7396"/>
    <w:rsid w:val="00CC0A38"/>
    <w:rsid w:val="00CC2075"/>
    <w:rsid w:val="00CC246C"/>
    <w:rsid w:val="00CC2AB2"/>
    <w:rsid w:val="00CC362A"/>
    <w:rsid w:val="00CC367E"/>
    <w:rsid w:val="00CC4F3F"/>
    <w:rsid w:val="00CC64EF"/>
    <w:rsid w:val="00CC698D"/>
    <w:rsid w:val="00CC7C70"/>
    <w:rsid w:val="00CD088F"/>
    <w:rsid w:val="00CD093A"/>
    <w:rsid w:val="00CD1912"/>
    <w:rsid w:val="00CD28AD"/>
    <w:rsid w:val="00CD3761"/>
    <w:rsid w:val="00CD538A"/>
    <w:rsid w:val="00CD65C1"/>
    <w:rsid w:val="00CE1439"/>
    <w:rsid w:val="00CE1EF9"/>
    <w:rsid w:val="00CE3CEB"/>
    <w:rsid w:val="00CE73DE"/>
    <w:rsid w:val="00CE7F1C"/>
    <w:rsid w:val="00CF01F0"/>
    <w:rsid w:val="00CF0641"/>
    <w:rsid w:val="00CF0F7B"/>
    <w:rsid w:val="00CF1EC7"/>
    <w:rsid w:val="00CF25C2"/>
    <w:rsid w:val="00CF2857"/>
    <w:rsid w:val="00CF34B7"/>
    <w:rsid w:val="00CF51E5"/>
    <w:rsid w:val="00CF57CD"/>
    <w:rsid w:val="00CF5F38"/>
    <w:rsid w:val="00CF7107"/>
    <w:rsid w:val="00CF76E2"/>
    <w:rsid w:val="00D01A0E"/>
    <w:rsid w:val="00D02BE2"/>
    <w:rsid w:val="00D03E72"/>
    <w:rsid w:val="00D04E8E"/>
    <w:rsid w:val="00D075D6"/>
    <w:rsid w:val="00D079A2"/>
    <w:rsid w:val="00D11797"/>
    <w:rsid w:val="00D12F63"/>
    <w:rsid w:val="00D138BA"/>
    <w:rsid w:val="00D13D76"/>
    <w:rsid w:val="00D13E7B"/>
    <w:rsid w:val="00D145AA"/>
    <w:rsid w:val="00D14B54"/>
    <w:rsid w:val="00D156B7"/>
    <w:rsid w:val="00D17C99"/>
    <w:rsid w:val="00D17DF1"/>
    <w:rsid w:val="00D21396"/>
    <w:rsid w:val="00D216E1"/>
    <w:rsid w:val="00D24EFD"/>
    <w:rsid w:val="00D270C0"/>
    <w:rsid w:val="00D273DD"/>
    <w:rsid w:val="00D27682"/>
    <w:rsid w:val="00D3079E"/>
    <w:rsid w:val="00D32184"/>
    <w:rsid w:val="00D32C71"/>
    <w:rsid w:val="00D32E02"/>
    <w:rsid w:val="00D333DF"/>
    <w:rsid w:val="00D33B77"/>
    <w:rsid w:val="00D343F7"/>
    <w:rsid w:val="00D36E54"/>
    <w:rsid w:val="00D403D3"/>
    <w:rsid w:val="00D41023"/>
    <w:rsid w:val="00D41C12"/>
    <w:rsid w:val="00D47A3C"/>
    <w:rsid w:val="00D50BEC"/>
    <w:rsid w:val="00D5102B"/>
    <w:rsid w:val="00D51344"/>
    <w:rsid w:val="00D5288F"/>
    <w:rsid w:val="00D52D1A"/>
    <w:rsid w:val="00D565BF"/>
    <w:rsid w:val="00D56D7D"/>
    <w:rsid w:val="00D607B0"/>
    <w:rsid w:val="00D608E9"/>
    <w:rsid w:val="00D609AA"/>
    <w:rsid w:val="00D61368"/>
    <w:rsid w:val="00D62A5F"/>
    <w:rsid w:val="00D638E6"/>
    <w:rsid w:val="00D6639F"/>
    <w:rsid w:val="00D676C1"/>
    <w:rsid w:val="00D70DF4"/>
    <w:rsid w:val="00D7151E"/>
    <w:rsid w:val="00D71915"/>
    <w:rsid w:val="00D71CD9"/>
    <w:rsid w:val="00D73A89"/>
    <w:rsid w:val="00D749DF"/>
    <w:rsid w:val="00D75B8E"/>
    <w:rsid w:val="00D767DF"/>
    <w:rsid w:val="00D81DC7"/>
    <w:rsid w:val="00D840CE"/>
    <w:rsid w:val="00D84628"/>
    <w:rsid w:val="00D85FEF"/>
    <w:rsid w:val="00D87B5B"/>
    <w:rsid w:val="00D90C81"/>
    <w:rsid w:val="00D91859"/>
    <w:rsid w:val="00D91BA7"/>
    <w:rsid w:val="00D92896"/>
    <w:rsid w:val="00D932CC"/>
    <w:rsid w:val="00D93B62"/>
    <w:rsid w:val="00D951B8"/>
    <w:rsid w:val="00D95950"/>
    <w:rsid w:val="00D960B2"/>
    <w:rsid w:val="00DA1CF8"/>
    <w:rsid w:val="00DA2832"/>
    <w:rsid w:val="00DA2899"/>
    <w:rsid w:val="00DA379C"/>
    <w:rsid w:val="00DA5730"/>
    <w:rsid w:val="00DA6A96"/>
    <w:rsid w:val="00DA6CA2"/>
    <w:rsid w:val="00DA78E1"/>
    <w:rsid w:val="00DB1081"/>
    <w:rsid w:val="00DB724F"/>
    <w:rsid w:val="00DB7CF1"/>
    <w:rsid w:val="00DC162D"/>
    <w:rsid w:val="00DC301C"/>
    <w:rsid w:val="00DC30D6"/>
    <w:rsid w:val="00DC3864"/>
    <w:rsid w:val="00DC507C"/>
    <w:rsid w:val="00DC54D5"/>
    <w:rsid w:val="00DC5EE1"/>
    <w:rsid w:val="00DC6004"/>
    <w:rsid w:val="00DC61B2"/>
    <w:rsid w:val="00DC7051"/>
    <w:rsid w:val="00DC7D09"/>
    <w:rsid w:val="00DD0727"/>
    <w:rsid w:val="00DD08A5"/>
    <w:rsid w:val="00DD2615"/>
    <w:rsid w:val="00DD5C05"/>
    <w:rsid w:val="00DD65BC"/>
    <w:rsid w:val="00DD691B"/>
    <w:rsid w:val="00DE06F3"/>
    <w:rsid w:val="00DE0746"/>
    <w:rsid w:val="00DE1E07"/>
    <w:rsid w:val="00DE5D7D"/>
    <w:rsid w:val="00DE6C1B"/>
    <w:rsid w:val="00DE7A3E"/>
    <w:rsid w:val="00DE7E57"/>
    <w:rsid w:val="00DF1E7D"/>
    <w:rsid w:val="00DF25E3"/>
    <w:rsid w:val="00DF2A64"/>
    <w:rsid w:val="00DF2D54"/>
    <w:rsid w:val="00DF45AA"/>
    <w:rsid w:val="00DF541E"/>
    <w:rsid w:val="00DF76C7"/>
    <w:rsid w:val="00DF7D64"/>
    <w:rsid w:val="00E004C8"/>
    <w:rsid w:val="00E006EC"/>
    <w:rsid w:val="00E01C09"/>
    <w:rsid w:val="00E0208B"/>
    <w:rsid w:val="00E021BD"/>
    <w:rsid w:val="00E02A4E"/>
    <w:rsid w:val="00E042EC"/>
    <w:rsid w:val="00E04306"/>
    <w:rsid w:val="00E049E4"/>
    <w:rsid w:val="00E04A22"/>
    <w:rsid w:val="00E04E57"/>
    <w:rsid w:val="00E05354"/>
    <w:rsid w:val="00E062CF"/>
    <w:rsid w:val="00E06A6E"/>
    <w:rsid w:val="00E06AAD"/>
    <w:rsid w:val="00E06F62"/>
    <w:rsid w:val="00E12B6B"/>
    <w:rsid w:val="00E15FC7"/>
    <w:rsid w:val="00E16D14"/>
    <w:rsid w:val="00E21625"/>
    <w:rsid w:val="00E23688"/>
    <w:rsid w:val="00E24FE0"/>
    <w:rsid w:val="00E250F4"/>
    <w:rsid w:val="00E263B9"/>
    <w:rsid w:val="00E27593"/>
    <w:rsid w:val="00E3151F"/>
    <w:rsid w:val="00E3246A"/>
    <w:rsid w:val="00E324D8"/>
    <w:rsid w:val="00E341D2"/>
    <w:rsid w:val="00E342D7"/>
    <w:rsid w:val="00E342DD"/>
    <w:rsid w:val="00E35C62"/>
    <w:rsid w:val="00E367FA"/>
    <w:rsid w:val="00E368B7"/>
    <w:rsid w:val="00E37207"/>
    <w:rsid w:val="00E40F55"/>
    <w:rsid w:val="00E416FB"/>
    <w:rsid w:val="00E41801"/>
    <w:rsid w:val="00E41A21"/>
    <w:rsid w:val="00E42030"/>
    <w:rsid w:val="00E4222B"/>
    <w:rsid w:val="00E440F8"/>
    <w:rsid w:val="00E45E31"/>
    <w:rsid w:val="00E46E87"/>
    <w:rsid w:val="00E47A48"/>
    <w:rsid w:val="00E52626"/>
    <w:rsid w:val="00E54C8D"/>
    <w:rsid w:val="00E54EFA"/>
    <w:rsid w:val="00E55407"/>
    <w:rsid w:val="00E60D3F"/>
    <w:rsid w:val="00E627BF"/>
    <w:rsid w:val="00E63FA4"/>
    <w:rsid w:val="00E646C4"/>
    <w:rsid w:val="00E64FD7"/>
    <w:rsid w:val="00E73B1A"/>
    <w:rsid w:val="00E73CC3"/>
    <w:rsid w:val="00E7545D"/>
    <w:rsid w:val="00E7571D"/>
    <w:rsid w:val="00E76289"/>
    <w:rsid w:val="00E770D0"/>
    <w:rsid w:val="00E77B17"/>
    <w:rsid w:val="00E802FA"/>
    <w:rsid w:val="00E8087E"/>
    <w:rsid w:val="00E8095B"/>
    <w:rsid w:val="00E8218B"/>
    <w:rsid w:val="00E822B4"/>
    <w:rsid w:val="00E83AB2"/>
    <w:rsid w:val="00E84097"/>
    <w:rsid w:val="00E842AB"/>
    <w:rsid w:val="00E85288"/>
    <w:rsid w:val="00E85307"/>
    <w:rsid w:val="00E873B9"/>
    <w:rsid w:val="00E8742C"/>
    <w:rsid w:val="00E87AD2"/>
    <w:rsid w:val="00E924B7"/>
    <w:rsid w:val="00E929B3"/>
    <w:rsid w:val="00E92BAB"/>
    <w:rsid w:val="00E93849"/>
    <w:rsid w:val="00E95B32"/>
    <w:rsid w:val="00E95BCA"/>
    <w:rsid w:val="00E97E54"/>
    <w:rsid w:val="00EA1B08"/>
    <w:rsid w:val="00EA273A"/>
    <w:rsid w:val="00EA3A6F"/>
    <w:rsid w:val="00EA4F3C"/>
    <w:rsid w:val="00EA501E"/>
    <w:rsid w:val="00EA5DAF"/>
    <w:rsid w:val="00EB31E5"/>
    <w:rsid w:val="00EB630C"/>
    <w:rsid w:val="00EB6E37"/>
    <w:rsid w:val="00EC32C9"/>
    <w:rsid w:val="00EC3E1B"/>
    <w:rsid w:val="00EC432B"/>
    <w:rsid w:val="00EC6062"/>
    <w:rsid w:val="00EC686C"/>
    <w:rsid w:val="00ED1B96"/>
    <w:rsid w:val="00ED28C1"/>
    <w:rsid w:val="00ED2A53"/>
    <w:rsid w:val="00ED503C"/>
    <w:rsid w:val="00ED6860"/>
    <w:rsid w:val="00ED7F77"/>
    <w:rsid w:val="00EE353E"/>
    <w:rsid w:val="00EE5872"/>
    <w:rsid w:val="00EE6256"/>
    <w:rsid w:val="00EE6CC0"/>
    <w:rsid w:val="00EF0CF2"/>
    <w:rsid w:val="00EF1300"/>
    <w:rsid w:val="00EF1311"/>
    <w:rsid w:val="00EF18A8"/>
    <w:rsid w:val="00EF2C32"/>
    <w:rsid w:val="00EF4A26"/>
    <w:rsid w:val="00EF54A6"/>
    <w:rsid w:val="00EF58B4"/>
    <w:rsid w:val="00EF7141"/>
    <w:rsid w:val="00F008FE"/>
    <w:rsid w:val="00F0111C"/>
    <w:rsid w:val="00F03153"/>
    <w:rsid w:val="00F03DD3"/>
    <w:rsid w:val="00F03ED5"/>
    <w:rsid w:val="00F0408E"/>
    <w:rsid w:val="00F1031B"/>
    <w:rsid w:val="00F10543"/>
    <w:rsid w:val="00F11096"/>
    <w:rsid w:val="00F12190"/>
    <w:rsid w:val="00F13447"/>
    <w:rsid w:val="00F14B6A"/>
    <w:rsid w:val="00F15AE3"/>
    <w:rsid w:val="00F21890"/>
    <w:rsid w:val="00F22A22"/>
    <w:rsid w:val="00F2356B"/>
    <w:rsid w:val="00F23570"/>
    <w:rsid w:val="00F23B6D"/>
    <w:rsid w:val="00F24993"/>
    <w:rsid w:val="00F24A39"/>
    <w:rsid w:val="00F250A8"/>
    <w:rsid w:val="00F26E52"/>
    <w:rsid w:val="00F3060E"/>
    <w:rsid w:val="00F33555"/>
    <w:rsid w:val="00F338ED"/>
    <w:rsid w:val="00F346C4"/>
    <w:rsid w:val="00F37DF5"/>
    <w:rsid w:val="00F40084"/>
    <w:rsid w:val="00F403F3"/>
    <w:rsid w:val="00F417DE"/>
    <w:rsid w:val="00F42191"/>
    <w:rsid w:val="00F43121"/>
    <w:rsid w:val="00F44D3A"/>
    <w:rsid w:val="00F4546E"/>
    <w:rsid w:val="00F4605D"/>
    <w:rsid w:val="00F4612B"/>
    <w:rsid w:val="00F46595"/>
    <w:rsid w:val="00F46E14"/>
    <w:rsid w:val="00F516A1"/>
    <w:rsid w:val="00F5195E"/>
    <w:rsid w:val="00F51C2C"/>
    <w:rsid w:val="00F5361D"/>
    <w:rsid w:val="00F542A7"/>
    <w:rsid w:val="00F54FB2"/>
    <w:rsid w:val="00F55091"/>
    <w:rsid w:val="00F5531E"/>
    <w:rsid w:val="00F56D04"/>
    <w:rsid w:val="00F57BF5"/>
    <w:rsid w:val="00F60C2A"/>
    <w:rsid w:val="00F610E0"/>
    <w:rsid w:val="00F611D0"/>
    <w:rsid w:val="00F61417"/>
    <w:rsid w:val="00F63096"/>
    <w:rsid w:val="00F63296"/>
    <w:rsid w:val="00F6431C"/>
    <w:rsid w:val="00F64463"/>
    <w:rsid w:val="00F64DC8"/>
    <w:rsid w:val="00F65015"/>
    <w:rsid w:val="00F65F2F"/>
    <w:rsid w:val="00F663F0"/>
    <w:rsid w:val="00F7001B"/>
    <w:rsid w:val="00F744B3"/>
    <w:rsid w:val="00F7507D"/>
    <w:rsid w:val="00F75309"/>
    <w:rsid w:val="00F7631D"/>
    <w:rsid w:val="00F76870"/>
    <w:rsid w:val="00F77357"/>
    <w:rsid w:val="00F77718"/>
    <w:rsid w:val="00F80152"/>
    <w:rsid w:val="00F80B97"/>
    <w:rsid w:val="00F80E78"/>
    <w:rsid w:val="00F8187A"/>
    <w:rsid w:val="00F837AC"/>
    <w:rsid w:val="00F846D4"/>
    <w:rsid w:val="00F84A95"/>
    <w:rsid w:val="00F85FF8"/>
    <w:rsid w:val="00F86449"/>
    <w:rsid w:val="00F870D3"/>
    <w:rsid w:val="00F90116"/>
    <w:rsid w:val="00F90310"/>
    <w:rsid w:val="00F94AD8"/>
    <w:rsid w:val="00F94E1C"/>
    <w:rsid w:val="00F95EFB"/>
    <w:rsid w:val="00F961C4"/>
    <w:rsid w:val="00F969D3"/>
    <w:rsid w:val="00FA02B4"/>
    <w:rsid w:val="00FA0308"/>
    <w:rsid w:val="00FA1575"/>
    <w:rsid w:val="00FA1CE3"/>
    <w:rsid w:val="00FA311E"/>
    <w:rsid w:val="00FA3D21"/>
    <w:rsid w:val="00FA43E9"/>
    <w:rsid w:val="00FA4521"/>
    <w:rsid w:val="00FB19E6"/>
    <w:rsid w:val="00FB1D99"/>
    <w:rsid w:val="00FB48AF"/>
    <w:rsid w:val="00FB50D0"/>
    <w:rsid w:val="00FB7AFE"/>
    <w:rsid w:val="00FB7E01"/>
    <w:rsid w:val="00FC0E1D"/>
    <w:rsid w:val="00FC0EAB"/>
    <w:rsid w:val="00FC158C"/>
    <w:rsid w:val="00FC23C8"/>
    <w:rsid w:val="00FC320A"/>
    <w:rsid w:val="00FC52AD"/>
    <w:rsid w:val="00FC5C34"/>
    <w:rsid w:val="00FC5CA3"/>
    <w:rsid w:val="00FC6983"/>
    <w:rsid w:val="00FD0C6A"/>
    <w:rsid w:val="00FD32A9"/>
    <w:rsid w:val="00FD469A"/>
    <w:rsid w:val="00FD4B69"/>
    <w:rsid w:val="00FD739A"/>
    <w:rsid w:val="00FD7EAC"/>
    <w:rsid w:val="00FE0015"/>
    <w:rsid w:val="00FE167D"/>
    <w:rsid w:val="00FE1743"/>
    <w:rsid w:val="00FE28F8"/>
    <w:rsid w:val="00FE3180"/>
    <w:rsid w:val="00FE3749"/>
    <w:rsid w:val="00FE3D80"/>
    <w:rsid w:val="00FE3F0A"/>
    <w:rsid w:val="00FE6716"/>
    <w:rsid w:val="00FE6757"/>
    <w:rsid w:val="00FE6FA4"/>
    <w:rsid w:val="00FE7146"/>
    <w:rsid w:val="00FE7D56"/>
    <w:rsid w:val="00FF0163"/>
    <w:rsid w:val="00FF11D3"/>
    <w:rsid w:val="00FF2663"/>
    <w:rsid w:val="00FF2D51"/>
    <w:rsid w:val="00FF4CE3"/>
    <w:rsid w:val="00FF6939"/>
    <w:rsid w:val="00FF77A0"/>
    <w:rsid w:val="00FF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E532A"/>
  <w15:chartTrackingRefBased/>
  <w15:docId w15:val="{ADDCCC3E-C089-446A-9527-0F321E6A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he-IL"/>
    </w:rPr>
  </w:style>
  <w:style w:type="paragraph" w:styleId="Heading1">
    <w:name w:val="heading 1"/>
    <w:basedOn w:val="Normal"/>
    <w:next w:val="Normal"/>
    <w:link w:val="Heading1Char"/>
    <w:uiPriority w:val="9"/>
    <w:qFormat/>
    <w:pPr>
      <w:keepNext/>
      <w:autoSpaceDE w:val="0"/>
      <w:autoSpaceDN w:val="0"/>
      <w:adjustRightInd w:val="0"/>
      <w:spacing w:line="240" w:lineRule="atLeast"/>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autoSpaceDE w:val="0"/>
      <w:autoSpaceDN w:val="0"/>
      <w:adjustRightInd w:val="0"/>
      <w:spacing w:line="240" w:lineRule="atLeast"/>
      <w:jc w:val="center"/>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tabs>
        <w:tab w:val="left" w:pos="3960"/>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3D4BF7"/>
    <w:pPr>
      <w:keepNext/>
      <w:overflowPunct w:val="0"/>
      <w:autoSpaceDE w:val="0"/>
      <w:autoSpaceDN w:val="0"/>
      <w:bidi/>
      <w:adjustRightInd w:val="0"/>
      <w:spacing w:before="240" w:after="60"/>
      <w:textAlignment w:val="baseline"/>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he-IL" w:bidi="he-IL"/>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he-IL" w:bidi="he-IL"/>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he-IL" w:bidi="he-IL"/>
    </w:rPr>
  </w:style>
  <w:style w:type="character" w:customStyle="1" w:styleId="DefaultParagraphFont0">
    <w:name w:val="Default ParagraphFont"/>
    <w:uiPriority w:val="99"/>
  </w:style>
  <w:style w:type="paragraph" w:customStyle="1" w:styleId="itap0">
    <w:name w:val="itap0"/>
    <w:uiPriority w:val="9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pPr>
    <w:rPr>
      <w:rFonts w:ascii="Times New Roman" w:hAnsi="Times New Roman"/>
      <w:szCs w:val="24"/>
      <w:lang w:val="he-IL" w:eastAsia="he-IL"/>
    </w:rPr>
  </w:style>
  <w:style w:type="paragraph" w:styleId="BodyText">
    <w:name w:val="Body Text"/>
    <w:basedOn w:val="Normal"/>
    <w:link w:val="BodyTextChar"/>
    <w:uiPriority w:val="99"/>
    <w:pPr>
      <w:spacing w:after="120"/>
    </w:pPr>
    <w:rPr>
      <w:lang w:val="x-none"/>
    </w:rPr>
  </w:style>
  <w:style w:type="character" w:customStyle="1" w:styleId="BodyTextChar">
    <w:name w:val="Body Text Char"/>
    <w:link w:val="BodyText"/>
    <w:uiPriority w:val="99"/>
    <w:semiHidden/>
    <w:locked/>
    <w:rPr>
      <w:rFonts w:ascii="Times New Roman" w:hAnsi="Times New Roman" w:cs="Times New Roman"/>
      <w:sz w:val="24"/>
      <w:szCs w:val="24"/>
      <w:lang w:val="x-none" w:eastAsia="he-IL" w:bidi="he-IL"/>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locked/>
    <w:rPr>
      <w:rFonts w:ascii="Times New Roman" w:hAnsi="Times New Roman" w:cs="Times New Roman"/>
      <w:sz w:val="24"/>
      <w:szCs w:val="24"/>
      <w:lang w:val="x-none" w:eastAsia="he-IL" w:bidi="he-IL"/>
    </w:rPr>
  </w:style>
  <w:style w:type="character" w:customStyle="1" w:styleId="pagenumber">
    <w:name w:val="pagenumber"/>
    <w:uiPriority w:val="99"/>
    <w:rPr>
      <w:rFonts w:ascii="Times New Roman" w:hAnsi="Times New Roman" w:cs="Times New Roman"/>
    </w:rPr>
  </w:style>
  <w:style w:type="paragraph" w:styleId="FootnoteText">
    <w:name w:val="footnote text"/>
    <w:basedOn w:val="Normal"/>
    <w:link w:val="FootnoteTextChar"/>
    <w:uiPriority w:val="99"/>
    <w:semiHidden/>
    <w:unhideWhenUsed/>
    <w:rsid w:val="00C752E4"/>
    <w:rPr>
      <w:sz w:val="20"/>
      <w:szCs w:val="20"/>
      <w:lang w:val="x-none"/>
    </w:rPr>
  </w:style>
  <w:style w:type="character" w:customStyle="1" w:styleId="FootnoteTextChar">
    <w:name w:val="Footnote Text Char"/>
    <w:link w:val="FootnoteText"/>
    <w:uiPriority w:val="99"/>
    <w:semiHidden/>
    <w:locked/>
    <w:rsid w:val="00C752E4"/>
    <w:rPr>
      <w:rFonts w:ascii="Times New Roman" w:hAnsi="Times New Roman" w:cs="Times New Roman"/>
      <w:sz w:val="20"/>
      <w:szCs w:val="20"/>
      <w:lang w:val="x-none" w:eastAsia="he-IL" w:bidi="he-IL"/>
    </w:rPr>
  </w:style>
  <w:style w:type="character" w:styleId="FootnoteReference">
    <w:name w:val="footnote reference"/>
    <w:uiPriority w:val="99"/>
    <w:semiHidden/>
    <w:unhideWhenUsed/>
    <w:rsid w:val="00C752E4"/>
    <w:rPr>
      <w:rFonts w:cs="Times New Roman"/>
      <w:vertAlign w:val="superscript"/>
    </w:rPr>
  </w:style>
  <w:style w:type="paragraph" w:styleId="Header">
    <w:name w:val="header"/>
    <w:basedOn w:val="Normal"/>
    <w:link w:val="HeaderChar"/>
    <w:uiPriority w:val="99"/>
    <w:unhideWhenUsed/>
    <w:rsid w:val="00D73A89"/>
    <w:pPr>
      <w:tabs>
        <w:tab w:val="center" w:pos="4153"/>
        <w:tab w:val="right" w:pos="8306"/>
      </w:tabs>
    </w:pPr>
    <w:rPr>
      <w:lang w:val="x-none"/>
    </w:rPr>
  </w:style>
  <w:style w:type="character" w:customStyle="1" w:styleId="HeaderChar">
    <w:name w:val="Header Char"/>
    <w:link w:val="Header"/>
    <w:uiPriority w:val="99"/>
    <w:rsid w:val="00D73A89"/>
    <w:rPr>
      <w:rFonts w:ascii="Times New Roman" w:hAnsi="Times New Roman"/>
      <w:sz w:val="24"/>
      <w:szCs w:val="24"/>
      <w:lang w:eastAsia="he-IL"/>
    </w:rPr>
  </w:style>
  <w:style w:type="paragraph" w:styleId="BalloonText">
    <w:name w:val="Balloon Text"/>
    <w:basedOn w:val="Normal"/>
    <w:link w:val="BalloonTextChar"/>
    <w:uiPriority w:val="99"/>
    <w:semiHidden/>
    <w:unhideWhenUsed/>
    <w:rsid w:val="00B24209"/>
    <w:rPr>
      <w:rFonts w:ascii="Tahoma" w:hAnsi="Tahoma" w:cs="Tahoma"/>
      <w:sz w:val="16"/>
      <w:szCs w:val="16"/>
      <w:lang w:val="x-none"/>
    </w:rPr>
  </w:style>
  <w:style w:type="character" w:customStyle="1" w:styleId="BalloonTextChar">
    <w:name w:val="Balloon Text Char"/>
    <w:link w:val="BalloonText"/>
    <w:uiPriority w:val="99"/>
    <w:semiHidden/>
    <w:rsid w:val="00B24209"/>
    <w:rPr>
      <w:rFonts w:ascii="Tahoma" w:hAnsi="Tahoma" w:cs="Tahoma"/>
      <w:sz w:val="16"/>
      <w:szCs w:val="16"/>
      <w:lang w:eastAsia="he-IL" w:bidi="he-IL"/>
    </w:rPr>
  </w:style>
  <w:style w:type="paragraph" w:styleId="ListParagraph">
    <w:name w:val="List Paragraph"/>
    <w:basedOn w:val="Normal"/>
    <w:uiPriority w:val="34"/>
    <w:qFormat/>
    <w:rsid w:val="004B4721"/>
    <w:pPr>
      <w:ind w:left="720"/>
    </w:pPr>
  </w:style>
  <w:style w:type="paragraph" w:styleId="NormalWeb">
    <w:name w:val="Normal (Web)"/>
    <w:basedOn w:val="Normal"/>
    <w:uiPriority w:val="99"/>
    <w:unhideWhenUsed/>
    <w:rsid w:val="0001416D"/>
    <w:pPr>
      <w:spacing w:before="100" w:beforeAutospacing="1" w:after="100" w:afterAutospacing="1"/>
    </w:pPr>
    <w:rPr>
      <w:lang w:eastAsia="en-US" w:bidi="ar-SA"/>
    </w:rPr>
  </w:style>
  <w:style w:type="character" w:customStyle="1" w:styleId="Heading4Char">
    <w:name w:val="Heading 4 Char"/>
    <w:link w:val="Heading4"/>
    <w:uiPriority w:val="9"/>
    <w:semiHidden/>
    <w:rsid w:val="003D4BF7"/>
    <w:rPr>
      <w:rFonts w:cs="Arial"/>
      <w:b/>
      <w:bCs/>
      <w:sz w:val="28"/>
      <w:szCs w:val="28"/>
      <w:lang w:eastAsia="he-IL"/>
    </w:rPr>
  </w:style>
  <w:style w:type="character" w:styleId="Strong">
    <w:name w:val="Strong"/>
    <w:uiPriority w:val="22"/>
    <w:qFormat/>
    <w:rsid w:val="003D4BF7"/>
    <w:rPr>
      <w:b/>
      <w:bCs/>
    </w:rPr>
  </w:style>
  <w:style w:type="character" w:styleId="Hyperlink">
    <w:name w:val="Hyperlink"/>
    <w:uiPriority w:val="99"/>
    <w:semiHidden/>
    <w:unhideWhenUsed/>
    <w:rsid w:val="00E7545D"/>
    <w:rPr>
      <w:color w:val="0000FF"/>
      <w:u w:val="single"/>
    </w:rPr>
  </w:style>
  <w:style w:type="paragraph" w:customStyle="1" w:styleId="Liktor">
    <w:name w:val="Liktor"/>
    <w:basedOn w:val="Normal"/>
    <w:rsid w:val="003C7581"/>
    <w:pPr>
      <w:overflowPunct w:val="0"/>
      <w:autoSpaceDE w:val="0"/>
      <w:autoSpaceDN w:val="0"/>
      <w:adjustRightInd w:val="0"/>
      <w:textAlignment w:val="baseline"/>
    </w:pPr>
    <w:rPr>
      <w:sz w:val="18"/>
      <w:szCs w:val="20"/>
      <w:lang w:eastAsia="en-US" w:bidi="ar-SA"/>
    </w:rPr>
  </w:style>
  <w:style w:type="character" w:styleId="Emphasis">
    <w:name w:val="Emphasis"/>
    <w:uiPriority w:val="20"/>
    <w:qFormat/>
    <w:rsid w:val="003C7581"/>
    <w:rPr>
      <w:i/>
    </w:rPr>
  </w:style>
  <w:style w:type="character" w:styleId="CommentReference">
    <w:name w:val="annotation reference"/>
    <w:uiPriority w:val="99"/>
    <w:semiHidden/>
    <w:unhideWhenUsed/>
    <w:rsid w:val="00127F7B"/>
    <w:rPr>
      <w:sz w:val="16"/>
      <w:szCs w:val="16"/>
    </w:rPr>
  </w:style>
  <w:style w:type="paragraph" w:styleId="CommentText">
    <w:name w:val="annotation text"/>
    <w:basedOn w:val="Normal"/>
    <w:link w:val="CommentTextChar"/>
    <w:uiPriority w:val="99"/>
    <w:semiHidden/>
    <w:unhideWhenUsed/>
    <w:rsid w:val="00127F7B"/>
    <w:rPr>
      <w:sz w:val="20"/>
      <w:szCs w:val="20"/>
    </w:rPr>
  </w:style>
  <w:style w:type="character" w:customStyle="1" w:styleId="CommentTextChar">
    <w:name w:val="Comment Text Char"/>
    <w:link w:val="CommentText"/>
    <w:uiPriority w:val="99"/>
    <w:semiHidden/>
    <w:rsid w:val="00127F7B"/>
    <w:rPr>
      <w:rFonts w:ascii="Times New Roman" w:hAnsi="Times New Roman"/>
      <w:lang w:eastAsia="he-IL"/>
    </w:rPr>
  </w:style>
  <w:style w:type="paragraph" w:styleId="CommentSubject">
    <w:name w:val="annotation subject"/>
    <w:basedOn w:val="CommentText"/>
    <w:next w:val="CommentText"/>
    <w:link w:val="CommentSubjectChar"/>
    <w:uiPriority w:val="99"/>
    <w:semiHidden/>
    <w:unhideWhenUsed/>
    <w:rsid w:val="00127F7B"/>
    <w:rPr>
      <w:b/>
      <w:bCs/>
    </w:rPr>
  </w:style>
  <w:style w:type="character" w:customStyle="1" w:styleId="CommentSubjectChar">
    <w:name w:val="Comment Subject Char"/>
    <w:link w:val="CommentSubject"/>
    <w:uiPriority w:val="99"/>
    <w:semiHidden/>
    <w:rsid w:val="00127F7B"/>
    <w:rPr>
      <w:rFonts w:ascii="Times New Roman" w:hAnsi="Times New Roman"/>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nob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2497-F1D8-43E9-B2E1-52DE6AD6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HEROES IN JUDAISM</vt:lpstr>
    </vt:vector>
  </TitlesOfParts>
  <Company>Hillel</Company>
  <LinksUpToDate>false</LinksUpToDate>
  <CharactersWithSpaces>15313</CharactersWithSpaces>
  <SharedDoc>false</SharedDoc>
  <HLinks>
    <vt:vector size="6" baseType="variant">
      <vt:variant>
        <vt:i4>1441874</vt:i4>
      </vt:variant>
      <vt:variant>
        <vt:i4>0</vt:i4>
      </vt:variant>
      <vt:variant>
        <vt:i4>0</vt:i4>
      </vt:variant>
      <vt:variant>
        <vt:i4>5</vt:i4>
      </vt:variant>
      <vt:variant>
        <vt:lpwstr>http://dictionary.reference.com/browse/noble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IN JUDAISM</dc:title>
  <dc:subject/>
  <dc:creator>Nachum Amsel</dc:creator>
  <cp:keywords/>
  <dc:description>Thisdocument was created by Ksharim 6.1</dc:description>
  <cp:lastModifiedBy>yc</cp:lastModifiedBy>
  <cp:revision>15</cp:revision>
  <cp:lastPrinted>2018-07-10T07:40:00Z</cp:lastPrinted>
  <dcterms:created xsi:type="dcterms:W3CDTF">2018-07-10T09:15:00Z</dcterms:created>
  <dcterms:modified xsi:type="dcterms:W3CDTF">2018-07-10T09:37:00Z</dcterms:modified>
</cp:coreProperties>
</file>