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6C" w:rsidRPr="006B3E9B" w:rsidRDefault="00C5396C" w:rsidP="00EA3DBC">
      <w:pPr>
        <w:spacing w:line="240" w:lineRule="atLeast"/>
        <w:rPr>
          <w:rFonts w:asciiTheme="minorHAnsi" w:hAnsiTheme="minorHAnsi" w:cstheme="minorHAnsi"/>
          <w:b/>
          <w:bCs/>
          <w:sz w:val="22"/>
          <w:szCs w:val="22"/>
          <w:lang w:val="en-US"/>
        </w:rPr>
      </w:pPr>
      <w:bookmarkStart w:id="0" w:name="_GoBack"/>
      <w:bookmarkEnd w:id="0"/>
      <w:r w:rsidRPr="006B3E9B">
        <w:rPr>
          <w:rFonts w:asciiTheme="minorHAnsi" w:hAnsiTheme="minorHAnsi" w:cstheme="minorHAnsi"/>
          <w:b/>
          <w:bCs/>
          <w:sz w:val="22"/>
          <w:szCs w:val="22"/>
          <w:lang w:val="en-US"/>
        </w:rPr>
        <w:t>MONEY AND WEALTH</w:t>
      </w:r>
      <w:r w:rsidR="00EA3DBC" w:rsidRPr="006B3E9B">
        <w:rPr>
          <w:rFonts w:asciiTheme="minorHAnsi" w:hAnsiTheme="minorHAnsi" w:cstheme="minorHAnsi"/>
          <w:b/>
          <w:bCs/>
          <w:sz w:val="22"/>
          <w:szCs w:val="22"/>
          <w:lang w:val="en-US"/>
        </w:rPr>
        <w:t xml:space="preserve"> </w:t>
      </w:r>
      <w:r w:rsidRPr="006B3E9B">
        <w:rPr>
          <w:rFonts w:asciiTheme="minorHAnsi" w:hAnsiTheme="minorHAnsi" w:cstheme="minorHAnsi"/>
          <w:b/>
          <w:bCs/>
          <w:sz w:val="22"/>
          <w:szCs w:val="22"/>
          <w:lang w:val="en-US"/>
        </w:rPr>
        <w:fldChar w:fldCharType="begin"/>
      </w:r>
      <w:r w:rsidRPr="006B3E9B">
        <w:rPr>
          <w:rFonts w:asciiTheme="minorHAnsi" w:hAnsiTheme="minorHAnsi" w:cstheme="minorHAnsi"/>
          <w:b/>
          <w:bCs/>
          <w:sz w:val="22"/>
          <w:szCs w:val="22"/>
          <w:lang w:val="en-US"/>
        </w:rPr>
        <w:instrText xml:space="preserve">PRIVATE </w:instrText>
      </w:r>
      <w:r w:rsidRPr="006B3E9B">
        <w:rPr>
          <w:rFonts w:asciiTheme="minorHAnsi" w:hAnsiTheme="minorHAnsi" w:cstheme="minorHAnsi"/>
          <w:b/>
          <w:bCs/>
          <w:sz w:val="22"/>
          <w:szCs w:val="22"/>
          <w:lang w:val="en-US"/>
        </w:rPr>
        <w:fldChar w:fldCharType="end"/>
      </w:r>
    </w:p>
    <w:p w:rsidR="00EA3DBC" w:rsidRPr="006B3E9B" w:rsidRDefault="00EA3DBC" w:rsidP="00EA3DBC">
      <w:pPr>
        <w:spacing w:line="240" w:lineRule="atLeast"/>
        <w:rPr>
          <w:rFonts w:asciiTheme="minorHAnsi" w:hAnsiTheme="minorHAnsi" w:cstheme="minorHAnsi"/>
          <w:sz w:val="22"/>
          <w:szCs w:val="22"/>
          <w:lang w:val="en-US"/>
        </w:rPr>
      </w:pPr>
      <w:r w:rsidRPr="006B3E9B">
        <w:rPr>
          <w:rFonts w:asciiTheme="minorHAnsi" w:hAnsiTheme="minorHAnsi" w:cstheme="minorHAnsi"/>
          <w:sz w:val="22"/>
          <w:szCs w:val="22"/>
          <w:lang w:val="en-US"/>
        </w:rPr>
        <w:t>by Rabbi Dr. Nachum Amsel  October 15, 2018</w:t>
      </w:r>
    </w:p>
    <w:p w:rsidR="00C5396C" w:rsidRPr="006B3E9B" w:rsidRDefault="00C5396C" w:rsidP="00EA3DBC">
      <w:pPr>
        <w:tabs>
          <w:tab w:val="center" w:pos="4680"/>
        </w:tabs>
        <w:suppressAutoHyphens/>
        <w:rPr>
          <w:rFonts w:asciiTheme="minorHAnsi" w:hAnsiTheme="minorHAnsi" w:cstheme="minorHAnsi"/>
          <w:spacing w:val="-3"/>
          <w:sz w:val="22"/>
          <w:szCs w:val="22"/>
          <w:lang w:val="en-US" w:eastAsia="en-US"/>
        </w:rPr>
      </w:pPr>
    </w:p>
    <w:p w:rsidR="00C5396C" w:rsidRPr="006B3E9B" w:rsidRDefault="00C5396C" w:rsidP="00C5396C">
      <w:pPr>
        <w:tabs>
          <w:tab w:val="center" w:pos="4680"/>
        </w:tabs>
        <w:suppressAutoHyphens/>
        <w:jc w:val="center"/>
        <w:rPr>
          <w:rFonts w:asciiTheme="minorHAnsi" w:hAnsiTheme="minorHAnsi" w:cstheme="minorHAnsi"/>
          <w:spacing w:val="-3"/>
          <w:sz w:val="22"/>
          <w:szCs w:val="22"/>
          <w:lang w:val="en-US" w:eastAsia="en-US"/>
        </w:rPr>
        <w:sectPr w:rsidR="00C5396C" w:rsidRPr="006B3E9B">
          <w:footerReference w:type="even" r:id="rId7"/>
          <w:footerReference w:type="default" r:id="rId8"/>
          <w:endnotePr>
            <w:numFmt w:val="decimal"/>
          </w:endnotePr>
          <w:pgSz w:w="12240" w:h="15840"/>
          <w:pgMar w:top="1440" w:right="1440" w:bottom="1440" w:left="1440" w:header="1440" w:footer="1440" w:gutter="0"/>
          <w:pgNumType w:start="1"/>
          <w:cols w:space="720"/>
          <w:noEndnote/>
        </w:sectPr>
      </w:pPr>
    </w:p>
    <w:p w:rsidR="00EA3DBC" w:rsidRPr="006B3E9B" w:rsidRDefault="00EA3DBC" w:rsidP="00EA3DBC">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b/>
          <w:bCs/>
          <w:i/>
          <w:iCs/>
          <w:sz w:val="22"/>
          <w:szCs w:val="22"/>
          <w:lang w:val="en-US"/>
        </w:rPr>
        <w:t>This essay is reprinted from the book, “The Encyclopedia of Jewish Values” published by Urim, or the</w:t>
      </w:r>
      <w:r w:rsidRPr="006B3E9B">
        <w:rPr>
          <w:rFonts w:asciiTheme="minorHAnsi" w:hAnsiTheme="minorHAnsi" w:cstheme="minorHAnsi"/>
          <w:b/>
          <w:bCs/>
          <w:i/>
          <w:iCs/>
          <w:color w:val="222222"/>
          <w:sz w:val="22"/>
          <w:szCs w:val="22"/>
          <w:shd w:val="clear" w:color="auto" w:fill="FFFFFF"/>
          <w:lang w:val="en-US"/>
        </w:rPr>
        <w:t xml:space="preserve"> upcoming books, “The Encyclopedia of Jewish Values: Man to Man” or “The Encyclopedia of Jewish Values: Man to G-d” to be published in the future. </w:t>
      </w:r>
      <w:r w:rsidRPr="006B3E9B">
        <w:rPr>
          <w:rFonts w:asciiTheme="minorHAnsi" w:hAnsiTheme="minorHAnsi" w:cstheme="minorHAnsi"/>
          <w:b/>
          <w:bCs/>
          <w:i/>
          <w:iCs/>
          <w:sz w:val="22"/>
          <w:szCs w:val="22"/>
          <w:lang w:val="en-US"/>
        </w:rPr>
        <w:t>This essay is not intended as a source of practical halachic (legal) rulings. For matters of halachah, please consult a qualified posek (rabbi).</w:t>
      </w:r>
    </w:p>
    <w:p w:rsidR="00EA3DBC" w:rsidRPr="006B3E9B" w:rsidRDefault="00C5396C" w:rsidP="00FF5BB8">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r>
    </w:p>
    <w:p w:rsidR="00C5396C" w:rsidRPr="006B3E9B" w:rsidRDefault="00EA3DBC" w:rsidP="00827759">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r>
      <w:r w:rsidR="00C5396C" w:rsidRPr="006B3E9B">
        <w:rPr>
          <w:rFonts w:asciiTheme="minorHAnsi" w:hAnsiTheme="minorHAnsi" w:cstheme="minorHAnsi"/>
          <w:spacing w:val="-3"/>
          <w:sz w:val="22"/>
          <w:szCs w:val="22"/>
          <w:lang w:val="en-US" w:eastAsia="en-US"/>
        </w:rPr>
        <w:t xml:space="preserve">Within the </w:t>
      </w:r>
      <w:r w:rsidR="000E095E" w:rsidRPr="006B3E9B">
        <w:rPr>
          <w:rFonts w:asciiTheme="minorHAnsi" w:hAnsiTheme="minorHAnsi" w:cstheme="minorHAnsi"/>
          <w:spacing w:val="-3"/>
          <w:sz w:val="22"/>
          <w:szCs w:val="22"/>
          <w:lang w:val="en-US" w:eastAsia="en-US"/>
        </w:rPr>
        <w:t>past century</w:t>
      </w:r>
      <w:r w:rsidR="00C5396C" w:rsidRPr="006B3E9B">
        <w:rPr>
          <w:rFonts w:asciiTheme="minorHAnsi" w:hAnsiTheme="minorHAnsi" w:cstheme="minorHAnsi"/>
          <w:spacing w:val="-3"/>
          <w:sz w:val="22"/>
          <w:szCs w:val="22"/>
          <w:lang w:val="en-US" w:eastAsia="en-US"/>
        </w:rPr>
        <w:t xml:space="preserve">, the significance of money and wealth has risen in importance and has become </w:t>
      </w:r>
      <w:r w:rsidR="00C5396C" w:rsidRPr="006B3E9B">
        <w:rPr>
          <w:rFonts w:asciiTheme="minorHAnsi" w:hAnsiTheme="minorHAnsi" w:cstheme="minorHAnsi"/>
          <w:spacing w:val="-3"/>
          <w:sz w:val="22"/>
          <w:szCs w:val="22"/>
          <w:u w:val="single"/>
          <w:lang w:val="en-US" w:eastAsia="en-US"/>
        </w:rPr>
        <w:t>the</w:t>
      </w:r>
      <w:r w:rsidR="00C5396C" w:rsidRPr="006B3E9B">
        <w:rPr>
          <w:rFonts w:asciiTheme="minorHAnsi" w:hAnsiTheme="minorHAnsi" w:cstheme="minorHAnsi"/>
          <w:spacing w:val="-3"/>
          <w:sz w:val="22"/>
          <w:szCs w:val="22"/>
          <w:lang w:val="en-US" w:eastAsia="en-US"/>
        </w:rPr>
        <w:t xml:space="preserve"> central value in society. </w:t>
      </w:r>
      <w:r w:rsidR="000E095E" w:rsidRPr="006B3E9B">
        <w:rPr>
          <w:rFonts w:asciiTheme="minorHAnsi" w:hAnsiTheme="minorHAnsi" w:cstheme="minorHAnsi"/>
          <w:spacing w:val="-3"/>
          <w:sz w:val="22"/>
          <w:szCs w:val="22"/>
          <w:lang w:val="en-US" w:eastAsia="en-US"/>
        </w:rPr>
        <w:t>It used to be that the most admired people in western society were athletes or politicians. Today, more people admire billionaires or athletes with the largest bank accounts. With the collapse of the C</w:t>
      </w:r>
      <w:r w:rsidR="00C5396C" w:rsidRPr="006B3E9B">
        <w:rPr>
          <w:rFonts w:asciiTheme="minorHAnsi" w:hAnsiTheme="minorHAnsi" w:cstheme="minorHAnsi"/>
          <w:spacing w:val="-3"/>
          <w:sz w:val="22"/>
          <w:szCs w:val="22"/>
          <w:lang w:val="en-US" w:eastAsia="en-US"/>
        </w:rPr>
        <w:t>ommunist system and the establishment of capitalism as the dominant economic force</w:t>
      </w:r>
      <w:r w:rsidR="000E095E" w:rsidRPr="006B3E9B">
        <w:rPr>
          <w:rFonts w:asciiTheme="minorHAnsi" w:hAnsiTheme="minorHAnsi" w:cstheme="minorHAnsi"/>
          <w:spacing w:val="-3"/>
          <w:sz w:val="22"/>
          <w:szCs w:val="22"/>
          <w:lang w:val="en-US" w:eastAsia="en-US"/>
        </w:rPr>
        <w:t xml:space="preserve"> in the western world</w:t>
      </w:r>
      <w:r w:rsidR="00C5396C" w:rsidRPr="006B3E9B">
        <w:rPr>
          <w:rFonts w:asciiTheme="minorHAnsi" w:hAnsiTheme="minorHAnsi" w:cstheme="minorHAnsi"/>
          <w:spacing w:val="-3"/>
          <w:sz w:val="22"/>
          <w:szCs w:val="22"/>
          <w:lang w:val="en-US" w:eastAsia="en-US"/>
        </w:rPr>
        <w:t xml:space="preserve">, most countries and most individuals </w:t>
      </w:r>
      <w:r w:rsidR="000E095E" w:rsidRPr="006B3E9B">
        <w:rPr>
          <w:rFonts w:asciiTheme="minorHAnsi" w:hAnsiTheme="minorHAnsi" w:cstheme="minorHAnsi"/>
          <w:spacing w:val="-3"/>
          <w:sz w:val="22"/>
          <w:szCs w:val="22"/>
          <w:lang w:val="en-US" w:eastAsia="en-US"/>
        </w:rPr>
        <w:t xml:space="preserve">now </w:t>
      </w:r>
      <w:r w:rsidR="00C5396C" w:rsidRPr="006B3E9B">
        <w:rPr>
          <w:rFonts w:asciiTheme="minorHAnsi" w:hAnsiTheme="minorHAnsi" w:cstheme="minorHAnsi"/>
          <w:spacing w:val="-3"/>
          <w:sz w:val="22"/>
          <w:szCs w:val="22"/>
          <w:lang w:val="en-US" w:eastAsia="en-US"/>
        </w:rPr>
        <w:t xml:space="preserve">consider the accumulation of wealth </w:t>
      </w:r>
      <w:r w:rsidR="000E095E" w:rsidRPr="006B3E9B">
        <w:rPr>
          <w:rFonts w:asciiTheme="minorHAnsi" w:hAnsiTheme="minorHAnsi" w:cstheme="minorHAnsi"/>
          <w:spacing w:val="-3"/>
          <w:sz w:val="22"/>
          <w:szCs w:val="22"/>
          <w:lang w:val="en-US" w:eastAsia="en-US"/>
        </w:rPr>
        <w:t xml:space="preserve">as </w:t>
      </w:r>
      <w:r w:rsidR="00C5396C" w:rsidRPr="006B3E9B">
        <w:rPr>
          <w:rFonts w:asciiTheme="minorHAnsi" w:hAnsiTheme="minorHAnsi" w:cstheme="minorHAnsi"/>
          <w:spacing w:val="-3"/>
          <w:sz w:val="22"/>
          <w:szCs w:val="22"/>
          <w:lang w:val="en-US" w:eastAsia="en-US"/>
        </w:rPr>
        <w:t xml:space="preserve">a primary </w:t>
      </w:r>
      <w:r w:rsidR="000E095E" w:rsidRPr="006B3E9B">
        <w:rPr>
          <w:rFonts w:asciiTheme="minorHAnsi" w:hAnsiTheme="minorHAnsi" w:cstheme="minorHAnsi"/>
          <w:spacing w:val="-3"/>
          <w:sz w:val="22"/>
          <w:szCs w:val="22"/>
          <w:lang w:val="en-US" w:eastAsia="en-US"/>
        </w:rPr>
        <w:t xml:space="preserve">or the primary </w:t>
      </w:r>
      <w:r w:rsidR="00C5396C" w:rsidRPr="006B3E9B">
        <w:rPr>
          <w:rFonts w:asciiTheme="minorHAnsi" w:hAnsiTheme="minorHAnsi" w:cstheme="minorHAnsi"/>
          <w:spacing w:val="-3"/>
          <w:sz w:val="22"/>
          <w:szCs w:val="22"/>
          <w:lang w:val="en-US" w:eastAsia="en-US"/>
        </w:rPr>
        <w:t>goal in life</w:t>
      </w:r>
      <w:r w:rsidR="00FF5BB8" w:rsidRPr="006B3E9B">
        <w:rPr>
          <w:rFonts w:asciiTheme="minorHAnsi" w:hAnsiTheme="minorHAnsi" w:cstheme="minorHAnsi"/>
          <w:spacing w:val="-3"/>
          <w:sz w:val="22"/>
          <w:szCs w:val="22"/>
          <w:lang w:val="en-US" w:eastAsia="en-US"/>
        </w:rPr>
        <w:t xml:space="preserve">. </w:t>
      </w:r>
      <w:r w:rsidR="000E095E" w:rsidRPr="006B3E9B">
        <w:rPr>
          <w:rFonts w:asciiTheme="minorHAnsi" w:hAnsiTheme="minorHAnsi" w:cstheme="minorHAnsi"/>
          <w:spacing w:val="-3"/>
          <w:sz w:val="22"/>
          <w:szCs w:val="22"/>
          <w:lang w:val="en-US" w:eastAsia="en-US"/>
        </w:rPr>
        <w:t>Many s</w:t>
      </w:r>
      <w:r w:rsidR="00C5396C" w:rsidRPr="006B3E9B">
        <w:rPr>
          <w:rFonts w:asciiTheme="minorHAnsi" w:hAnsiTheme="minorHAnsi" w:cstheme="minorHAnsi"/>
          <w:spacing w:val="-3"/>
          <w:sz w:val="22"/>
          <w:szCs w:val="22"/>
          <w:lang w:val="en-US" w:eastAsia="en-US"/>
        </w:rPr>
        <w:t>uccessful athletes today, even under contract, refuse to play until improved financial conditions are renegotiated. Even the Olympics,</w:t>
      </w:r>
      <w:r w:rsidR="00FF5BB8" w:rsidRPr="006B3E9B">
        <w:rPr>
          <w:rFonts w:asciiTheme="minorHAnsi" w:hAnsiTheme="minorHAnsi" w:cstheme="minorHAnsi"/>
          <w:spacing w:val="-3"/>
          <w:sz w:val="22"/>
          <w:szCs w:val="22"/>
          <w:lang w:val="en-US" w:eastAsia="en-US"/>
        </w:rPr>
        <w:t xml:space="preserve"> for so long </w:t>
      </w:r>
      <w:r w:rsidR="00C5396C" w:rsidRPr="006B3E9B">
        <w:rPr>
          <w:rFonts w:asciiTheme="minorHAnsi" w:hAnsiTheme="minorHAnsi" w:cstheme="minorHAnsi"/>
          <w:spacing w:val="-3"/>
          <w:sz w:val="22"/>
          <w:szCs w:val="22"/>
          <w:lang w:val="en-US" w:eastAsia="en-US"/>
        </w:rPr>
        <w:t>the bastion of amateurism and athletes competing for glory of country and not money, have been tainted, as most competitors are now professionals</w:t>
      </w:r>
      <w:r w:rsidR="006B3E9B">
        <w:rPr>
          <w:rFonts w:asciiTheme="minorHAnsi" w:hAnsiTheme="minorHAnsi" w:cstheme="minorHAnsi"/>
          <w:spacing w:val="-3"/>
          <w:sz w:val="22"/>
          <w:szCs w:val="22"/>
          <w:lang w:val="en-US" w:eastAsia="en-US"/>
        </w:rPr>
        <w:t>.</w:t>
      </w:r>
      <w:r w:rsidR="00C5396C" w:rsidRPr="006B3E9B">
        <w:rPr>
          <w:rFonts w:asciiTheme="minorHAnsi" w:hAnsiTheme="minorHAnsi" w:cstheme="minorHAnsi"/>
          <w:spacing w:val="-3"/>
          <w:sz w:val="22"/>
          <w:szCs w:val="22"/>
          <w:lang w:val="en-US" w:eastAsia="en-US"/>
        </w:rPr>
        <w:t xml:space="preserve"> </w:t>
      </w:r>
      <w:r w:rsidR="006B3E9B">
        <w:rPr>
          <w:rFonts w:asciiTheme="minorHAnsi" w:hAnsiTheme="minorHAnsi" w:cstheme="minorHAnsi"/>
          <w:spacing w:val="-3"/>
          <w:sz w:val="22"/>
          <w:szCs w:val="22"/>
          <w:lang w:val="en-US" w:eastAsia="en-US"/>
        </w:rPr>
        <w:t>I</w:t>
      </w:r>
      <w:r w:rsidR="00C5396C" w:rsidRPr="006B3E9B">
        <w:rPr>
          <w:rFonts w:asciiTheme="minorHAnsi" w:hAnsiTheme="minorHAnsi" w:cstheme="minorHAnsi"/>
          <w:spacing w:val="-3"/>
          <w:sz w:val="22"/>
          <w:szCs w:val="22"/>
          <w:lang w:val="en-US" w:eastAsia="en-US"/>
        </w:rPr>
        <w:t xml:space="preserve">n the </w:t>
      </w:r>
      <w:r w:rsidR="006B3E9B">
        <w:rPr>
          <w:rFonts w:asciiTheme="minorHAnsi" w:hAnsiTheme="minorHAnsi" w:cstheme="minorHAnsi"/>
          <w:spacing w:val="-3"/>
          <w:sz w:val="22"/>
          <w:szCs w:val="22"/>
          <w:lang w:val="en-US" w:eastAsia="en-US"/>
        </w:rPr>
        <w:t xml:space="preserve">1992 </w:t>
      </w:r>
      <w:r w:rsidR="00C5396C" w:rsidRPr="006B3E9B">
        <w:rPr>
          <w:rFonts w:asciiTheme="minorHAnsi" w:hAnsiTheme="minorHAnsi" w:cstheme="minorHAnsi"/>
          <w:spacing w:val="-3"/>
          <w:sz w:val="22"/>
          <w:szCs w:val="22"/>
          <w:lang w:val="en-US" w:eastAsia="en-US"/>
        </w:rPr>
        <w:t>Olympics</w:t>
      </w:r>
      <w:r w:rsidR="00FF5BB8" w:rsidRPr="006B3E9B">
        <w:rPr>
          <w:rFonts w:asciiTheme="minorHAnsi" w:hAnsiTheme="minorHAnsi" w:cstheme="minorHAnsi"/>
          <w:spacing w:val="-3"/>
          <w:sz w:val="22"/>
          <w:szCs w:val="22"/>
          <w:lang w:val="en-US" w:eastAsia="en-US"/>
        </w:rPr>
        <w:t>, a few</w:t>
      </w:r>
      <w:r w:rsidR="00C5396C" w:rsidRPr="006B3E9B">
        <w:rPr>
          <w:rFonts w:asciiTheme="minorHAnsi" w:hAnsiTheme="minorHAnsi" w:cstheme="minorHAnsi"/>
          <w:spacing w:val="-3"/>
          <w:sz w:val="22"/>
          <w:szCs w:val="22"/>
          <w:lang w:val="en-US" w:eastAsia="en-US"/>
        </w:rPr>
        <w:t xml:space="preserve"> athletes almost refused to publicly accept their gold medals rather than endanger </w:t>
      </w:r>
      <w:r w:rsidR="006B3E9B">
        <w:rPr>
          <w:rFonts w:asciiTheme="minorHAnsi" w:hAnsiTheme="minorHAnsi" w:cstheme="minorHAnsi"/>
          <w:spacing w:val="-3"/>
          <w:sz w:val="22"/>
          <w:szCs w:val="22"/>
          <w:lang w:val="en-US" w:eastAsia="en-US"/>
        </w:rPr>
        <w:t>their</w:t>
      </w:r>
      <w:r w:rsidR="00C5396C" w:rsidRPr="006B3E9B">
        <w:rPr>
          <w:rFonts w:asciiTheme="minorHAnsi" w:hAnsiTheme="minorHAnsi" w:cstheme="minorHAnsi"/>
          <w:spacing w:val="-3"/>
          <w:sz w:val="22"/>
          <w:szCs w:val="22"/>
          <w:lang w:val="en-US" w:eastAsia="en-US"/>
        </w:rPr>
        <w:t xml:space="preserve"> private sports contract</w:t>
      </w:r>
      <w:r w:rsidR="006B3E9B">
        <w:rPr>
          <w:rFonts w:asciiTheme="minorHAnsi" w:hAnsiTheme="minorHAnsi" w:cstheme="minorHAnsi"/>
          <w:spacing w:val="-3"/>
          <w:sz w:val="22"/>
          <w:szCs w:val="22"/>
          <w:lang w:val="en-US" w:eastAsia="en-US"/>
        </w:rPr>
        <w:t>s</w:t>
      </w:r>
      <w:r w:rsidR="00C5396C" w:rsidRPr="006B3E9B">
        <w:rPr>
          <w:rFonts w:asciiTheme="minorHAnsi" w:hAnsiTheme="minorHAnsi" w:cstheme="minorHAnsi"/>
          <w:spacing w:val="-3"/>
          <w:sz w:val="22"/>
          <w:szCs w:val="22"/>
          <w:lang w:val="en-US" w:eastAsia="en-US"/>
        </w:rPr>
        <w:t xml:space="preserve">. In short, </w:t>
      </w:r>
      <w:r w:rsidR="00FF5BB8" w:rsidRPr="006B3E9B">
        <w:rPr>
          <w:rFonts w:asciiTheme="minorHAnsi" w:hAnsiTheme="minorHAnsi" w:cstheme="minorHAnsi"/>
          <w:spacing w:val="-3"/>
          <w:sz w:val="22"/>
          <w:szCs w:val="22"/>
          <w:lang w:val="en-US" w:eastAsia="en-US"/>
        </w:rPr>
        <w:t xml:space="preserve">in today's society, </w:t>
      </w:r>
      <w:r w:rsidR="00C5396C" w:rsidRPr="006B3E9B">
        <w:rPr>
          <w:rFonts w:asciiTheme="minorHAnsi" w:hAnsiTheme="minorHAnsi" w:cstheme="minorHAnsi"/>
          <w:spacing w:val="-3"/>
          <w:sz w:val="22"/>
          <w:szCs w:val="22"/>
          <w:lang w:val="en-US" w:eastAsia="en-US"/>
        </w:rPr>
        <w:t xml:space="preserve">the bottom line in judging people and </w:t>
      </w:r>
      <w:r w:rsidR="00FF5BB8" w:rsidRPr="006B3E9B">
        <w:rPr>
          <w:rFonts w:asciiTheme="minorHAnsi" w:hAnsiTheme="minorHAnsi" w:cstheme="minorHAnsi"/>
          <w:spacing w:val="-3"/>
          <w:sz w:val="22"/>
          <w:szCs w:val="22"/>
          <w:lang w:val="en-US" w:eastAsia="en-US"/>
        </w:rPr>
        <w:t xml:space="preserve">which </w:t>
      </w:r>
      <w:r w:rsidR="00C5396C" w:rsidRPr="006B3E9B">
        <w:rPr>
          <w:rFonts w:asciiTheme="minorHAnsi" w:hAnsiTheme="minorHAnsi" w:cstheme="minorHAnsi"/>
          <w:spacing w:val="-3"/>
          <w:sz w:val="22"/>
          <w:szCs w:val="22"/>
          <w:lang w:val="en-US" w:eastAsia="en-US"/>
        </w:rPr>
        <w:t xml:space="preserve">activities </w:t>
      </w:r>
      <w:r w:rsidR="00FF5BB8" w:rsidRPr="006B3E9B">
        <w:rPr>
          <w:rFonts w:asciiTheme="minorHAnsi" w:hAnsiTheme="minorHAnsi" w:cstheme="minorHAnsi"/>
          <w:spacing w:val="-3"/>
          <w:sz w:val="22"/>
          <w:szCs w:val="22"/>
          <w:lang w:val="en-US" w:eastAsia="en-US"/>
        </w:rPr>
        <w:t xml:space="preserve">drive most people </w:t>
      </w:r>
      <w:r w:rsidR="00C5396C" w:rsidRPr="006B3E9B">
        <w:rPr>
          <w:rFonts w:asciiTheme="minorHAnsi" w:hAnsiTheme="minorHAnsi" w:cstheme="minorHAnsi"/>
          <w:spacing w:val="-3"/>
          <w:sz w:val="22"/>
          <w:szCs w:val="22"/>
          <w:lang w:val="en-US" w:eastAsia="en-US"/>
        </w:rPr>
        <w:t xml:space="preserve">is how much money a person makes and how much money will any particular endeavor generate. </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342CEE">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It is clear that Judaism does not equate accumulation of wealth with wisdom,</w:t>
      </w:r>
      <w:r w:rsidRPr="006B3E9B">
        <w:rPr>
          <w:rStyle w:val="FootnoteReference"/>
          <w:rFonts w:asciiTheme="minorHAnsi" w:hAnsiTheme="minorHAnsi" w:cstheme="minorHAnsi"/>
          <w:spacing w:val="-3"/>
          <w:sz w:val="22"/>
          <w:szCs w:val="22"/>
          <w:lang w:val="en-US"/>
        </w:rPr>
        <w:footnoteReference w:id="1"/>
      </w:r>
      <w:r w:rsidRPr="006B3E9B">
        <w:rPr>
          <w:rFonts w:asciiTheme="minorHAnsi" w:hAnsiTheme="minorHAnsi" w:cstheme="minorHAnsi"/>
          <w:spacing w:val="-3"/>
          <w:sz w:val="22"/>
          <w:szCs w:val="22"/>
          <w:lang w:val="en-US" w:eastAsia="en-US"/>
        </w:rPr>
        <w:t xml:space="preserve"> as many other people do. But what does Judaism feel about wealth and the importance of money? In many Jewish circles, the leaders </w:t>
      </w:r>
      <w:r w:rsidR="00FF5BB8" w:rsidRPr="006B3E9B">
        <w:rPr>
          <w:rFonts w:asciiTheme="minorHAnsi" w:hAnsiTheme="minorHAnsi" w:cstheme="minorHAnsi"/>
          <w:spacing w:val="-3"/>
          <w:sz w:val="22"/>
          <w:szCs w:val="22"/>
          <w:lang w:val="en-US" w:eastAsia="en-US"/>
        </w:rPr>
        <w:t xml:space="preserve">of Jewish organizations </w:t>
      </w:r>
      <w:r w:rsidRPr="006B3E9B">
        <w:rPr>
          <w:rFonts w:asciiTheme="minorHAnsi" w:hAnsiTheme="minorHAnsi" w:cstheme="minorHAnsi"/>
          <w:spacing w:val="-3"/>
          <w:sz w:val="22"/>
          <w:szCs w:val="22"/>
          <w:lang w:val="en-US" w:eastAsia="en-US"/>
        </w:rPr>
        <w:t>are those individuals who are the wealthiest and most</w:t>
      </w:r>
      <w:r w:rsidR="00342CEE">
        <w:rPr>
          <w:rFonts w:asciiTheme="minorHAnsi" w:hAnsiTheme="minorHAnsi" w:cstheme="minorHAnsi"/>
          <w:spacing w:val="-3"/>
          <w:sz w:val="22"/>
          <w:szCs w:val="22"/>
          <w:lang w:val="en-US" w:eastAsia="en-US"/>
        </w:rPr>
        <w:t xml:space="preserve"> </w:t>
      </w:r>
      <w:r w:rsidR="00663C25">
        <w:rPr>
          <w:rFonts w:asciiTheme="minorHAnsi" w:hAnsiTheme="minorHAnsi" w:cstheme="minorHAnsi"/>
          <w:spacing w:val="-3"/>
          <w:sz w:val="22"/>
          <w:szCs w:val="22"/>
          <w:lang w:val="en-US" w:eastAsia="en-US"/>
        </w:rPr>
        <w:t>philanthropic</w:t>
      </w:r>
      <w:r w:rsidRPr="006B3E9B">
        <w:rPr>
          <w:rFonts w:asciiTheme="minorHAnsi" w:hAnsiTheme="minorHAnsi" w:cstheme="minorHAnsi"/>
          <w:spacing w:val="-3"/>
          <w:sz w:val="22"/>
          <w:szCs w:val="22"/>
          <w:lang w:val="en-US" w:eastAsia="en-US"/>
        </w:rPr>
        <w:t xml:space="preserve">. Is this how it should be? Is the emphasis on money something good or bad for individuals and society? In short, does Judaism view wealth and the accumulation of money as something good or </w:t>
      </w:r>
      <w:r w:rsidR="00FF5BB8" w:rsidRPr="006B3E9B">
        <w:rPr>
          <w:rFonts w:asciiTheme="minorHAnsi" w:hAnsiTheme="minorHAnsi" w:cstheme="minorHAnsi"/>
          <w:spacing w:val="-3"/>
          <w:sz w:val="22"/>
          <w:szCs w:val="22"/>
          <w:lang w:val="en-US" w:eastAsia="en-US"/>
        </w:rPr>
        <w:t>not good</w:t>
      </w:r>
      <w:r w:rsidRPr="006B3E9B">
        <w:rPr>
          <w:rFonts w:asciiTheme="minorHAnsi" w:hAnsiTheme="minorHAnsi" w:cstheme="minorHAnsi"/>
          <w:spacing w:val="-3"/>
          <w:sz w:val="22"/>
          <w:szCs w:val="22"/>
          <w:lang w:val="en-US" w:eastAsia="en-US"/>
        </w:rPr>
        <w: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pStyle w:val="Heading1"/>
        <w:rPr>
          <w:rFonts w:asciiTheme="minorHAnsi" w:hAnsiTheme="minorHAnsi" w:cstheme="minorHAnsi"/>
          <w:sz w:val="22"/>
          <w:szCs w:val="22"/>
        </w:rPr>
      </w:pPr>
      <w:r w:rsidRPr="006B3E9B">
        <w:rPr>
          <w:rFonts w:asciiTheme="minorHAnsi" w:hAnsiTheme="minorHAnsi" w:cstheme="minorHAnsi"/>
          <w:sz w:val="22"/>
          <w:szCs w:val="22"/>
        </w:rPr>
        <w:t>WEALTH IN JUDAISM SEEMS TO BE VERY POSITIVE</w:t>
      </w:r>
    </w:p>
    <w:p w:rsidR="00C5396C" w:rsidRPr="006B3E9B" w:rsidRDefault="00C5396C" w:rsidP="00797926">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Various sources seem to show that Judaism looks </w:t>
      </w:r>
      <w:r w:rsidR="00FF5BB8" w:rsidRPr="006B3E9B">
        <w:rPr>
          <w:rFonts w:asciiTheme="minorHAnsi" w:hAnsiTheme="minorHAnsi" w:cstheme="minorHAnsi"/>
          <w:spacing w:val="-3"/>
          <w:sz w:val="22"/>
          <w:szCs w:val="22"/>
          <w:lang w:val="en-US" w:eastAsia="en-US"/>
        </w:rPr>
        <w:t xml:space="preserve">very </w:t>
      </w:r>
      <w:r w:rsidRPr="006B3E9B">
        <w:rPr>
          <w:rFonts w:asciiTheme="minorHAnsi" w:hAnsiTheme="minorHAnsi" w:cstheme="minorHAnsi"/>
          <w:spacing w:val="-3"/>
          <w:sz w:val="22"/>
          <w:szCs w:val="22"/>
          <w:lang w:val="en-US" w:eastAsia="en-US"/>
        </w:rPr>
        <w:t>positively on wealthy individuals and the accumulation of money. The Talmud</w:t>
      </w:r>
      <w:r w:rsidRPr="006B3E9B">
        <w:rPr>
          <w:rStyle w:val="FootnoteReference"/>
          <w:rFonts w:asciiTheme="minorHAnsi" w:hAnsiTheme="minorHAnsi" w:cstheme="minorHAnsi"/>
          <w:spacing w:val="-3"/>
          <w:sz w:val="22"/>
          <w:szCs w:val="22"/>
          <w:lang w:val="en-US"/>
        </w:rPr>
        <w:footnoteReference w:id="2"/>
      </w:r>
      <w:r w:rsidRPr="006B3E9B">
        <w:rPr>
          <w:rFonts w:asciiTheme="minorHAnsi" w:hAnsiTheme="minorHAnsi" w:cstheme="minorHAnsi"/>
          <w:spacing w:val="-3"/>
          <w:sz w:val="22"/>
          <w:szCs w:val="22"/>
          <w:lang w:val="en-US" w:eastAsia="en-US"/>
        </w:rPr>
        <w:t xml:space="preserve"> says that both Rabbi Judah the Prince and Rabbi Akiva, the outstanding leaders and scholars of their respective generations, </w:t>
      </w:r>
      <w:r w:rsidR="00797926">
        <w:rPr>
          <w:rFonts w:asciiTheme="minorHAnsi" w:hAnsiTheme="minorHAnsi" w:cstheme="minorHAnsi"/>
          <w:spacing w:val="-3"/>
          <w:sz w:val="22"/>
          <w:szCs w:val="22"/>
          <w:lang w:val="en-US" w:eastAsia="en-US"/>
        </w:rPr>
        <w:t>had</w:t>
      </w:r>
      <w:r w:rsidRPr="006B3E9B">
        <w:rPr>
          <w:rFonts w:asciiTheme="minorHAnsi" w:hAnsiTheme="minorHAnsi" w:cstheme="minorHAnsi"/>
          <w:spacing w:val="-3"/>
          <w:sz w:val="22"/>
          <w:szCs w:val="22"/>
          <w:lang w:val="en-US" w:eastAsia="en-US"/>
        </w:rPr>
        <w:t xml:space="preserve"> great respect for wealthy individuals. This trad</w:t>
      </w:r>
      <w:r w:rsidR="00FF5BB8" w:rsidRPr="006B3E9B">
        <w:rPr>
          <w:rFonts w:asciiTheme="minorHAnsi" w:hAnsiTheme="minorHAnsi" w:cstheme="minorHAnsi"/>
          <w:spacing w:val="-3"/>
          <w:sz w:val="22"/>
          <w:szCs w:val="22"/>
          <w:lang w:val="en-US" w:eastAsia="en-US"/>
        </w:rPr>
        <w:t>ition and general attitude seem</w:t>
      </w:r>
      <w:r w:rsidR="00797926">
        <w:rPr>
          <w:rFonts w:asciiTheme="minorHAnsi" w:hAnsiTheme="minorHAnsi" w:cstheme="minorHAnsi"/>
          <w:spacing w:val="-3"/>
          <w:sz w:val="22"/>
          <w:szCs w:val="22"/>
          <w:lang w:val="en-US" w:eastAsia="en-US"/>
        </w:rPr>
        <w:t>s</w:t>
      </w:r>
      <w:r w:rsidRPr="006B3E9B">
        <w:rPr>
          <w:rFonts w:asciiTheme="minorHAnsi" w:hAnsiTheme="minorHAnsi" w:cstheme="minorHAnsi"/>
          <w:spacing w:val="-3"/>
          <w:sz w:val="22"/>
          <w:szCs w:val="22"/>
          <w:lang w:val="en-US" w:eastAsia="en-US"/>
        </w:rPr>
        <w:t xml:space="preserve"> to have continued by </w:t>
      </w:r>
      <w:r w:rsidR="00797926">
        <w:rPr>
          <w:rFonts w:asciiTheme="minorHAnsi" w:hAnsiTheme="minorHAnsi" w:cstheme="minorHAnsi"/>
          <w:spacing w:val="-3"/>
          <w:sz w:val="22"/>
          <w:szCs w:val="22"/>
          <w:lang w:val="en-US" w:eastAsia="en-US"/>
        </w:rPr>
        <w:t>r</w:t>
      </w:r>
      <w:r w:rsidRPr="006B3E9B">
        <w:rPr>
          <w:rFonts w:asciiTheme="minorHAnsi" w:hAnsiTheme="minorHAnsi" w:cstheme="minorHAnsi"/>
          <w:spacing w:val="-3"/>
          <w:sz w:val="22"/>
          <w:szCs w:val="22"/>
          <w:lang w:val="en-US" w:eastAsia="en-US"/>
        </w:rPr>
        <w:t xml:space="preserve">abbinic leaders to this very day. Wealth </w:t>
      </w:r>
      <w:r w:rsidR="00003825" w:rsidRPr="006B3E9B">
        <w:rPr>
          <w:rFonts w:asciiTheme="minorHAnsi" w:hAnsiTheme="minorHAnsi" w:cstheme="minorHAnsi"/>
          <w:spacing w:val="-3"/>
          <w:sz w:val="22"/>
          <w:szCs w:val="22"/>
          <w:lang w:val="en-US" w:eastAsia="en-US"/>
        </w:rPr>
        <w:t>was deemed</w:t>
      </w:r>
      <w:r w:rsidRPr="006B3E9B">
        <w:rPr>
          <w:rFonts w:asciiTheme="minorHAnsi" w:hAnsiTheme="minorHAnsi" w:cstheme="minorHAnsi"/>
          <w:spacing w:val="-3"/>
          <w:sz w:val="22"/>
          <w:szCs w:val="22"/>
          <w:lang w:val="en-US" w:eastAsia="en-US"/>
        </w:rPr>
        <w:t xml:space="preserve"> a positive Jewish quality</w:t>
      </w:r>
      <w:r w:rsidR="00003825" w:rsidRPr="006B3E9B">
        <w:rPr>
          <w:rFonts w:asciiTheme="minorHAnsi" w:hAnsiTheme="minorHAnsi" w:cstheme="minorHAnsi"/>
          <w:spacing w:val="-3"/>
          <w:sz w:val="22"/>
          <w:szCs w:val="22"/>
          <w:lang w:val="en-US" w:eastAsia="en-US"/>
        </w:rPr>
        <w:t xml:space="preserve"> in ancient times</w:t>
      </w:r>
      <w:r w:rsidRPr="006B3E9B">
        <w:rPr>
          <w:rFonts w:asciiTheme="minorHAnsi" w:hAnsiTheme="minorHAnsi" w:cstheme="minorHAnsi"/>
          <w:spacing w:val="-3"/>
          <w:sz w:val="22"/>
          <w:szCs w:val="22"/>
          <w:lang w:val="en-US" w:eastAsia="en-US"/>
        </w:rPr>
        <w:t xml:space="preserve">, </w:t>
      </w:r>
      <w:r w:rsidR="00797926">
        <w:rPr>
          <w:rFonts w:asciiTheme="minorHAnsi" w:hAnsiTheme="minorHAnsi" w:cstheme="minorHAnsi"/>
          <w:spacing w:val="-3"/>
          <w:sz w:val="22"/>
          <w:szCs w:val="22"/>
          <w:lang w:val="en-US" w:eastAsia="en-US"/>
        </w:rPr>
        <w:t>since</w:t>
      </w:r>
      <w:r w:rsidRPr="006B3E9B">
        <w:rPr>
          <w:rFonts w:asciiTheme="minorHAnsi" w:hAnsiTheme="minorHAnsi" w:cstheme="minorHAnsi"/>
          <w:spacing w:val="-3"/>
          <w:sz w:val="22"/>
          <w:szCs w:val="22"/>
          <w:lang w:val="en-US" w:eastAsia="en-US"/>
        </w:rPr>
        <w:t xml:space="preserve"> a person could not become a prophet unless he or she was wealthy, in addition to other </w:t>
      </w:r>
      <w:r w:rsidR="00003825" w:rsidRPr="006B3E9B">
        <w:rPr>
          <w:rFonts w:asciiTheme="minorHAnsi" w:hAnsiTheme="minorHAnsi" w:cstheme="minorHAnsi"/>
          <w:spacing w:val="-3"/>
          <w:sz w:val="22"/>
          <w:szCs w:val="22"/>
          <w:lang w:val="en-US" w:eastAsia="en-US"/>
        </w:rPr>
        <w:t>required</w:t>
      </w:r>
      <w:r w:rsidRPr="006B3E9B">
        <w:rPr>
          <w:rFonts w:asciiTheme="minorHAnsi" w:hAnsiTheme="minorHAnsi" w:cstheme="minorHAnsi"/>
          <w:spacing w:val="-3"/>
          <w:sz w:val="22"/>
          <w:szCs w:val="22"/>
          <w:lang w:val="en-US" w:eastAsia="en-US"/>
        </w:rPr>
        <w:t xml:space="preserve"> traits.</w:t>
      </w:r>
      <w:r w:rsidRPr="006B3E9B">
        <w:rPr>
          <w:rStyle w:val="FootnoteReference"/>
          <w:rFonts w:asciiTheme="minorHAnsi" w:hAnsiTheme="minorHAnsi" w:cstheme="minorHAnsi"/>
          <w:spacing w:val="-3"/>
          <w:sz w:val="22"/>
          <w:szCs w:val="22"/>
          <w:lang w:val="en-US"/>
        </w:rPr>
        <w:footnoteReference w:id="3"/>
      </w:r>
      <w:r w:rsidRPr="006B3E9B">
        <w:rPr>
          <w:rFonts w:asciiTheme="minorHAnsi" w:hAnsiTheme="minorHAnsi" w:cstheme="minorHAnsi"/>
          <w:spacing w:val="-3"/>
          <w:sz w:val="22"/>
          <w:szCs w:val="22"/>
          <w:lang w:val="en-US" w:eastAsia="en-US"/>
        </w:rPr>
        <w:t xml:space="preserve"> The Talmud also says</w:t>
      </w:r>
      <w:r w:rsidRPr="006B3E9B">
        <w:rPr>
          <w:rStyle w:val="FootnoteReference"/>
          <w:rFonts w:asciiTheme="minorHAnsi" w:hAnsiTheme="minorHAnsi" w:cstheme="minorHAnsi"/>
          <w:spacing w:val="-3"/>
          <w:sz w:val="22"/>
          <w:szCs w:val="22"/>
          <w:lang w:val="en-US"/>
        </w:rPr>
        <w:footnoteReference w:id="4"/>
      </w:r>
      <w:r w:rsidRPr="006B3E9B">
        <w:rPr>
          <w:rFonts w:asciiTheme="minorHAnsi" w:hAnsiTheme="minorHAnsi" w:cstheme="minorHAnsi"/>
          <w:spacing w:val="-3"/>
          <w:sz w:val="22"/>
          <w:szCs w:val="22"/>
          <w:lang w:val="en-US" w:eastAsia="en-US"/>
        </w:rPr>
        <w:t xml:space="preserve"> that to acquire Talmudic wisdom one should study the laws that deal with money and business. According to the Mishna,</w:t>
      </w:r>
      <w:r w:rsidRPr="006B3E9B">
        <w:rPr>
          <w:rStyle w:val="FootnoteReference"/>
          <w:rFonts w:asciiTheme="minorHAnsi" w:hAnsiTheme="minorHAnsi" w:cstheme="minorHAnsi"/>
          <w:spacing w:val="-3"/>
          <w:sz w:val="22"/>
          <w:szCs w:val="22"/>
          <w:lang w:val="en-US"/>
        </w:rPr>
        <w:footnoteReference w:id="5"/>
      </w:r>
      <w:r w:rsidRPr="006B3E9B">
        <w:rPr>
          <w:rFonts w:asciiTheme="minorHAnsi" w:hAnsiTheme="minorHAnsi" w:cstheme="minorHAnsi"/>
          <w:spacing w:val="-3"/>
          <w:sz w:val="22"/>
          <w:szCs w:val="22"/>
          <w:lang w:val="en-US" w:eastAsia="en-US"/>
        </w:rPr>
        <w:t xml:space="preserve">  one of the qualities that a righteous person should possess is wealth, as it is both pleasant for him and for the world. Clearly, then, wealth is a good value, which people should strive to </w:t>
      </w:r>
      <w:r w:rsidR="00003825" w:rsidRPr="006B3E9B">
        <w:rPr>
          <w:rFonts w:asciiTheme="minorHAnsi" w:hAnsiTheme="minorHAnsi" w:cstheme="minorHAnsi"/>
          <w:spacing w:val="-3"/>
          <w:sz w:val="22"/>
          <w:szCs w:val="22"/>
          <w:lang w:val="en-US" w:eastAsia="en-US"/>
        </w:rPr>
        <w:t>attain</w:t>
      </w:r>
      <w:r w:rsidRPr="006B3E9B">
        <w:rPr>
          <w:rFonts w:asciiTheme="minorHAnsi" w:hAnsiTheme="minorHAnsi" w:cstheme="minorHAnsi"/>
          <w:spacing w:val="-3"/>
          <w:sz w:val="22"/>
          <w:szCs w:val="22"/>
          <w:lang w:val="en-US" w:eastAsia="en-US"/>
        </w:rPr>
        <w: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pStyle w:val="Heading1"/>
        <w:rPr>
          <w:rFonts w:asciiTheme="minorHAnsi" w:hAnsiTheme="minorHAnsi" w:cstheme="minorHAnsi"/>
          <w:sz w:val="22"/>
          <w:szCs w:val="22"/>
        </w:rPr>
      </w:pPr>
      <w:r w:rsidRPr="006B3E9B">
        <w:rPr>
          <w:rFonts w:asciiTheme="minorHAnsi" w:hAnsiTheme="minorHAnsi" w:cstheme="minorHAnsi"/>
          <w:sz w:val="22"/>
          <w:szCs w:val="22"/>
        </w:rPr>
        <w:t>THE NEGATIVE ASPECTS OF WEALTH IN JUDAISM</w:t>
      </w:r>
    </w:p>
    <w:p w:rsidR="00C5396C" w:rsidRPr="006B3E9B" w:rsidRDefault="00C5396C" w:rsidP="00797926">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On the other hand, numerous sources point out that wealth is not such a good thing for a Jewish </w:t>
      </w:r>
      <w:r w:rsidRPr="006B3E9B">
        <w:rPr>
          <w:rFonts w:asciiTheme="minorHAnsi" w:hAnsiTheme="minorHAnsi" w:cstheme="minorHAnsi"/>
          <w:spacing w:val="-3"/>
          <w:sz w:val="22"/>
          <w:szCs w:val="22"/>
          <w:lang w:val="en-US" w:eastAsia="en-US"/>
        </w:rPr>
        <w:lastRenderedPageBreak/>
        <w:t>person. The more money one has, says the Mishna,</w:t>
      </w:r>
      <w:r w:rsidRPr="006B3E9B">
        <w:rPr>
          <w:rStyle w:val="FootnoteReference"/>
          <w:rFonts w:asciiTheme="minorHAnsi" w:hAnsiTheme="minorHAnsi" w:cstheme="minorHAnsi"/>
          <w:spacing w:val="-3"/>
          <w:sz w:val="22"/>
          <w:szCs w:val="22"/>
          <w:lang w:val="en-US"/>
        </w:rPr>
        <w:footnoteReference w:id="6"/>
      </w:r>
      <w:r w:rsidRPr="006B3E9B">
        <w:rPr>
          <w:rFonts w:asciiTheme="minorHAnsi" w:hAnsiTheme="minorHAnsi" w:cstheme="minorHAnsi"/>
          <w:spacing w:val="-3"/>
          <w:sz w:val="22"/>
          <w:szCs w:val="22"/>
          <w:lang w:val="en-US" w:eastAsia="en-US"/>
        </w:rPr>
        <w:t xml:space="preserve"> the more worry and frustration a person will also have. The Midrash</w:t>
      </w:r>
      <w:r w:rsidRPr="006B3E9B">
        <w:rPr>
          <w:rStyle w:val="FootnoteReference"/>
          <w:rFonts w:asciiTheme="minorHAnsi" w:hAnsiTheme="minorHAnsi" w:cstheme="minorHAnsi"/>
          <w:spacing w:val="-3"/>
          <w:sz w:val="22"/>
          <w:szCs w:val="22"/>
          <w:lang w:val="en-US"/>
        </w:rPr>
        <w:footnoteReference w:id="7"/>
      </w:r>
      <w:r w:rsidRPr="006B3E9B">
        <w:rPr>
          <w:rFonts w:asciiTheme="minorHAnsi" w:hAnsiTheme="minorHAnsi" w:cstheme="minorHAnsi"/>
          <w:spacing w:val="-3"/>
          <w:sz w:val="22"/>
          <w:szCs w:val="22"/>
          <w:lang w:val="en-US" w:eastAsia="en-US"/>
        </w:rPr>
        <w:t xml:space="preserve"> points out that a person </w:t>
      </w:r>
      <w:r w:rsidR="00003825" w:rsidRPr="006B3E9B">
        <w:rPr>
          <w:rFonts w:asciiTheme="minorHAnsi" w:hAnsiTheme="minorHAnsi" w:cstheme="minorHAnsi"/>
          <w:spacing w:val="-3"/>
          <w:sz w:val="22"/>
          <w:szCs w:val="22"/>
          <w:lang w:val="en-US" w:eastAsia="en-US"/>
        </w:rPr>
        <w:t xml:space="preserve">necessarily </w:t>
      </w:r>
      <w:r w:rsidRPr="006B3E9B">
        <w:rPr>
          <w:rFonts w:asciiTheme="minorHAnsi" w:hAnsiTheme="minorHAnsi" w:cstheme="minorHAnsi"/>
          <w:spacing w:val="-3"/>
          <w:sz w:val="22"/>
          <w:szCs w:val="22"/>
          <w:lang w:val="en-US" w:eastAsia="en-US"/>
        </w:rPr>
        <w:t>dies with</w:t>
      </w:r>
      <w:r w:rsidR="00797926">
        <w:rPr>
          <w:rFonts w:asciiTheme="minorHAnsi" w:hAnsiTheme="minorHAnsi" w:cstheme="minorHAnsi"/>
          <w:spacing w:val="-3"/>
          <w:sz w:val="22"/>
          <w:szCs w:val="22"/>
          <w:lang w:val="en-US" w:eastAsia="en-US"/>
        </w:rPr>
        <w:t xml:space="preserve"> only</w:t>
      </w:r>
      <w:r w:rsidRPr="006B3E9B">
        <w:rPr>
          <w:rFonts w:asciiTheme="minorHAnsi" w:hAnsiTheme="minorHAnsi" w:cstheme="minorHAnsi"/>
          <w:spacing w:val="-3"/>
          <w:sz w:val="22"/>
          <w:szCs w:val="22"/>
          <w:lang w:val="en-US" w:eastAsia="en-US"/>
        </w:rPr>
        <w:t xml:space="preserve"> one</w:t>
      </w:r>
      <w:r w:rsidR="00797926">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half of his or her desires fulfilled. How could the Midrash know that each person would have accumulated exactly half of his desires before he dies, not more and not less? The answer is that a person's desire for money and wealth is always changing. No matter how much a person accumulates, he always desires more. So, for example, a poor man would certainly say that he would be very satisfied with $500,000</w:t>
      </w:r>
      <w:r w:rsidR="00003825" w:rsidRPr="006B3E9B">
        <w:rPr>
          <w:rFonts w:asciiTheme="minorHAnsi" w:hAnsiTheme="minorHAnsi" w:cstheme="minorHAnsi"/>
          <w:spacing w:val="-3"/>
          <w:sz w:val="22"/>
          <w:szCs w:val="22"/>
          <w:lang w:val="en-US" w:eastAsia="en-US"/>
        </w:rPr>
        <w:t xml:space="preserve"> in his bank account</w:t>
      </w:r>
      <w:r w:rsidRPr="006B3E9B">
        <w:rPr>
          <w:rFonts w:asciiTheme="minorHAnsi" w:hAnsiTheme="minorHAnsi" w:cstheme="minorHAnsi"/>
          <w:spacing w:val="-3"/>
          <w:sz w:val="22"/>
          <w:szCs w:val="22"/>
          <w:lang w:val="en-US" w:eastAsia="en-US"/>
        </w:rPr>
        <w:t xml:space="preserve">. However, by the time he </w:t>
      </w:r>
      <w:r w:rsidR="00003825" w:rsidRPr="006B3E9B">
        <w:rPr>
          <w:rFonts w:asciiTheme="minorHAnsi" w:hAnsiTheme="minorHAnsi" w:cstheme="minorHAnsi"/>
          <w:spacing w:val="-3"/>
          <w:sz w:val="22"/>
          <w:szCs w:val="22"/>
          <w:lang w:val="en-US" w:eastAsia="en-US"/>
        </w:rPr>
        <w:t xml:space="preserve">actually </w:t>
      </w:r>
      <w:r w:rsidRPr="006B3E9B">
        <w:rPr>
          <w:rFonts w:asciiTheme="minorHAnsi" w:hAnsiTheme="minorHAnsi" w:cstheme="minorHAnsi"/>
          <w:spacing w:val="-3"/>
          <w:sz w:val="22"/>
          <w:szCs w:val="22"/>
          <w:lang w:val="en-US" w:eastAsia="en-US"/>
        </w:rPr>
        <w:t>accumulates that amount, his tastes, social circle of friends and vistas have all changed. That person will now "need" a million d</w:t>
      </w:r>
      <w:r w:rsidR="00003825" w:rsidRPr="006B3E9B">
        <w:rPr>
          <w:rFonts w:asciiTheme="minorHAnsi" w:hAnsiTheme="minorHAnsi" w:cstheme="minorHAnsi"/>
          <w:spacing w:val="-3"/>
          <w:sz w:val="22"/>
          <w:szCs w:val="22"/>
          <w:lang w:val="en-US" w:eastAsia="en-US"/>
        </w:rPr>
        <w:t>ollars to satisfy his desires. B</w:t>
      </w:r>
      <w:r w:rsidRPr="006B3E9B">
        <w:rPr>
          <w:rFonts w:asciiTheme="minorHAnsi" w:hAnsiTheme="minorHAnsi" w:cstheme="minorHAnsi"/>
          <w:spacing w:val="-3"/>
          <w:sz w:val="22"/>
          <w:szCs w:val="22"/>
          <w:lang w:val="en-US" w:eastAsia="en-US"/>
        </w:rPr>
        <w:t xml:space="preserve">ut once </w:t>
      </w:r>
      <w:r w:rsidR="00003825" w:rsidRPr="006B3E9B">
        <w:rPr>
          <w:rFonts w:asciiTheme="minorHAnsi" w:hAnsiTheme="minorHAnsi" w:cstheme="minorHAnsi"/>
          <w:spacing w:val="-3"/>
          <w:sz w:val="22"/>
          <w:szCs w:val="22"/>
          <w:lang w:val="en-US" w:eastAsia="en-US"/>
        </w:rPr>
        <w:t>he has accumulated</w:t>
      </w:r>
      <w:r w:rsidRPr="006B3E9B">
        <w:rPr>
          <w:rFonts w:asciiTheme="minorHAnsi" w:hAnsiTheme="minorHAnsi" w:cstheme="minorHAnsi"/>
          <w:spacing w:val="-3"/>
          <w:sz w:val="22"/>
          <w:szCs w:val="22"/>
          <w:lang w:val="en-US" w:eastAsia="en-US"/>
        </w:rPr>
        <w:t xml:space="preserve"> that </w:t>
      </w:r>
      <w:r w:rsidR="00003825" w:rsidRPr="006B3E9B">
        <w:rPr>
          <w:rFonts w:asciiTheme="minorHAnsi" w:hAnsiTheme="minorHAnsi" w:cstheme="minorHAnsi"/>
          <w:spacing w:val="-3"/>
          <w:sz w:val="22"/>
          <w:szCs w:val="22"/>
          <w:lang w:val="en-US" w:eastAsia="en-US"/>
        </w:rPr>
        <w:t>first million</w:t>
      </w:r>
      <w:r w:rsidRPr="006B3E9B">
        <w:rPr>
          <w:rFonts w:asciiTheme="minorHAnsi" w:hAnsiTheme="minorHAnsi" w:cstheme="minorHAnsi"/>
          <w:spacing w:val="-3"/>
          <w:sz w:val="22"/>
          <w:szCs w:val="22"/>
          <w:lang w:val="en-US" w:eastAsia="en-US"/>
        </w:rPr>
        <w:t xml:space="preserve">, with the peer pressure to have as much as the next fellow, he will "need" more. It is a never-ending cycle and only engenders frustration. Except for the one richest person in the </w:t>
      </w:r>
      <w:r w:rsidR="00FE1556" w:rsidRPr="006B3E9B">
        <w:rPr>
          <w:rFonts w:asciiTheme="minorHAnsi" w:hAnsiTheme="minorHAnsi" w:cstheme="minorHAnsi"/>
          <w:spacing w:val="-3"/>
          <w:sz w:val="22"/>
          <w:szCs w:val="22"/>
          <w:lang w:val="en-US" w:eastAsia="en-US"/>
        </w:rPr>
        <w:t xml:space="preserve">entire </w:t>
      </w:r>
      <w:r w:rsidRPr="006B3E9B">
        <w:rPr>
          <w:rFonts w:asciiTheme="minorHAnsi" w:hAnsiTheme="minorHAnsi" w:cstheme="minorHAnsi"/>
          <w:spacing w:val="-3"/>
          <w:sz w:val="22"/>
          <w:szCs w:val="22"/>
          <w:lang w:val="en-US" w:eastAsia="en-US"/>
        </w:rPr>
        <w:t>world</w:t>
      </w:r>
      <w:r w:rsidR="00FE1556" w:rsidRPr="006B3E9B">
        <w:rPr>
          <w:rFonts w:asciiTheme="minorHAnsi" w:hAnsiTheme="minorHAnsi" w:cstheme="minorHAnsi"/>
          <w:spacing w:val="-3"/>
          <w:sz w:val="22"/>
          <w:szCs w:val="22"/>
          <w:lang w:val="en-US" w:eastAsia="en-US"/>
        </w:rPr>
        <w:t xml:space="preserve"> (who is also under pressure to preserve his or her top status)</w:t>
      </w:r>
      <w:r w:rsidRPr="006B3E9B">
        <w:rPr>
          <w:rFonts w:asciiTheme="minorHAnsi" w:hAnsiTheme="minorHAnsi" w:cstheme="minorHAnsi"/>
          <w:spacing w:val="-3"/>
          <w:sz w:val="22"/>
          <w:szCs w:val="22"/>
          <w:lang w:val="en-US" w:eastAsia="en-US"/>
        </w:rPr>
        <w:t>, the desire for wealth will never be fulfilled and the satisfaction of achievement will always be outweighed by the desire for more. Thus, wealth, by itself, can never bring happiness or satisfaction.</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This same concept is demonstrated in the story of Alexander the Great,</w:t>
      </w:r>
      <w:r w:rsidRPr="006B3E9B">
        <w:rPr>
          <w:rStyle w:val="FootnoteReference"/>
          <w:rFonts w:asciiTheme="minorHAnsi" w:hAnsiTheme="minorHAnsi" w:cstheme="minorHAnsi"/>
          <w:spacing w:val="-3"/>
          <w:sz w:val="22"/>
          <w:szCs w:val="22"/>
          <w:lang w:val="en-US"/>
        </w:rPr>
        <w:footnoteReference w:id="8"/>
      </w:r>
      <w:r w:rsidRPr="006B3E9B">
        <w:rPr>
          <w:rFonts w:asciiTheme="minorHAnsi" w:hAnsiTheme="minorHAnsi" w:cstheme="minorHAnsi"/>
          <w:spacing w:val="-3"/>
          <w:sz w:val="22"/>
          <w:szCs w:val="22"/>
          <w:lang w:val="en-US" w:eastAsia="en-US"/>
        </w:rPr>
        <w:t xml:space="preserve"> who placed his gold and silver on one side of a scale and a human eyeball on the other side. No matter how much gold and silver he </w:t>
      </w:r>
      <w:r w:rsidR="00FE1556" w:rsidRPr="006B3E9B">
        <w:rPr>
          <w:rFonts w:asciiTheme="minorHAnsi" w:hAnsiTheme="minorHAnsi" w:cstheme="minorHAnsi"/>
          <w:spacing w:val="-3"/>
          <w:sz w:val="22"/>
          <w:szCs w:val="22"/>
          <w:lang w:val="en-US" w:eastAsia="en-US"/>
        </w:rPr>
        <w:t>continued to pile</w:t>
      </w:r>
      <w:r w:rsidRPr="006B3E9B">
        <w:rPr>
          <w:rFonts w:asciiTheme="minorHAnsi" w:hAnsiTheme="minorHAnsi" w:cstheme="minorHAnsi"/>
          <w:spacing w:val="-3"/>
          <w:sz w:val="22"/>
          <w:szCs w:val="22"/>
          <w:lang w:val="en-US" w:eastAsia="en-US"/>
        </w:rPr>
        <w:t xml:space="preserve"> on, the eyeball outweighed it. The Rabbis explained to Alexander that since the human eye has unlimited desires, it will always be "heavier" and outweigh any riches pitted against it. </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92591A">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It is true that Judaism views wealth as a reward from </w:t>
      </w:r>
      <w:r w:rsidR="006B3E9B">
        <w:rPr>
          <w:rFonts w:asciiTheme="minorHAnsi" w:hAnsiTheme="minorHAnsi" w:cstheme="minorHAnsi"/>
          <w:spacing w:val="-3"/>
          <w:sz w:val="22"/>
          <w:szCs w:val="22"/>
          <w:lang w:val="en-US" w:eastAsia="en-US"/>
        </w:rPr>
        <w:t>G-d</w:t>
      </w:r>
      <w:r w:rsidR="00FE1556" w:rsidRPr="006B3E9B">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 xml:space="preserve"> as we </w:t>
      </w:r>
      <w:r w:rsidR="00FE1556" w:rsidRPr="006B3E9B">
        <w:rPr>
          <w:rFonts w:asciiTheme="minorHAnsi" w:hAnsiTheme="minorHAnsi" w:cstheme="minorHAnsi"/>
          <w:spacing w:val="-3"/>
          <w:sz w:val="22"/>
          <w:szCs w:val="22"/>
          <w:lang w:val="en-US" w:eastAsia="en-US"/>
        </w:rPr>
        <w:t>Jews</w:t>
      </w:r>
      <w:r w:rsidR="00797926">
        <w:rPr>
          <w:rFonts w:asciiTheme="minorHAnsi" w:hAnsiTheme="minorHAnsi" w:cstheme="minorHAnsi"/>
          <w:spacing w:val="-3"/>
          <w:sz w:val="22"/>
          <w:szCs w:val="22"/>
          <w:lang w:val="en-US" w:eastAsia="en-US"/>
        </w:rPr>
        <w:t xml:space="preserve"> pray to</w:t>
      </w:r>
      <w:r w:rsidRPr="006B3E9B">
        <w:rPr>
          <w:rFonts w:asciiTheme="minorHAnsi" w:hAnsiTheme="minorHAnsi" w:cstheme="minorHAnsi"/>
          <w:spacing w:val="-3"/>
          <w:sz w:val="22"/>
          <w:szCs w:val="22"/>
          <w:lang w:val="en-US" w:eastAsia="en-US"/>
        </w:rPr>
        <w:t xml:space="preserve"> </w:t>
      </w:r>
      <w:r w:rsidR="006B3E9B">
        <w:rPr>
          <w:rFonts w:asciiTheme="minorHAnsi" w:hAnsiTheme="minorHAnsi" w:cstheme="minorHAnsi"/>
          <w:spacing w:val="-3"/>
          <w:sz w:val="22"/>
          <w:szCs w:val="22"/>
          <w:lang w:val="en-US" w:eastAsia="en-US"/>
        </w:rPr>
        <w:t>G-d</w:t>
      </w:r>
      <w:r w:rsidRPr="006B3E9B">
        <w:rPr>
          <w:rStyle w:val="FootnoteReference"/>
          <w:rFonts w:asciiTheme="minorHAnsi" w:hAnsiTheme="minorHAnsi" w:cstheme="minorHAnsi"/>
          <w:spacing w:val="-3"/>
          <w:sz w:val="22"/>
          <w:szCs w:val="22"/>
          <w:lang w:val="en-US"/>
        </w:rPr>
        <w:footnoteReference w:id="9"/>
      </w:r>
      <w:r w:rsidRPr="006B3E9B">
        <w:rPr>
          <w:rFonts w:asciiTheme="minorHAnsi" w:hAnsiTheme="minorHAnsi" w:cstheme="minorHAnsi"/>
          <w:spacing w:val="-3"/>
          <w:sz w:val="22"/>
          <w:szCs w:val="22"/>
          <w:lang w:val="en-US" w:eastAsia="en-US"/>
        </w:rPr>
        <w:t xml:space="preserve"> to be granted a life of wealth. However, it is possible that one who receives wealth in this world may be denied his or her ultimate reward in the Next World, as is demonstrated by the story of Rabbi </w:t>
      </w:r>
      <w:r w:rsidR="00D918ED" w:rsidRPr="006B3E9B">
        <w:rPr>
          <w:rFonts w:asciiTheme="minorHAnsi" w:hAnsiTheme="minorHAnsi" w:cstheme="minorHAnsi"/>
          <w:spacing w:val="-3"/>
          <w:sz w:val="22"/>
          <w:szCs w:val="22"/>
          <w:lang w:val="en-US" w:eastAsia="en-US"/>
        </w:rPr>
        <w:t>Chaninah</w:t>
      </w:r>
      <w:r w:rsidRPr="006B3E9B">
        <w:rPr>
          <w:rFonts w:asciiTheme="minorHAnsi" w:hAnsiTheme="minorHAnsi" w:cstheme="minorHAnsi"/>
          <w:spacing w:val="-3"/>
          <w:sz w:val="22"/>
          <w:szCs w:val="22"/>
          <w:lang w:val="en-US" w:eastAsia="en-US"/>
        </w:rPr>
        <w:t>.</w:t>
      </w:r>
      <w:r w:rsidRPr="006B3E9B">
        <w:rPr>
          <w:rStyle w:val="FootnoteReference"/>
          <w:rFonts w:asciiTheme="minorHAnsi" w:hAnsiTheme="minorHAnsi" w:cstheme="minorHAnsi"/>
          <w:spacing w:val="-3"/>
          <w:sz w:val="22"/>
          <w:szCs w:val="22"/>
          <w:lang w:val="en-US"/>
        </w:rPr>
        <w:footnoteReference w:id="10"/>
      </w:r>
      <w:r w:rsidRPr="006B3E9B">
        <w:rPr>
          <w:rFonts w:asciiTheme="minorHAnsi" w:hAnsiTheme="minorHAnsi" w:cstheme="minorHAnsi"/>
          <w:spacing w:val="-3"/>
          <w:sz w:val="22"/>
          <w:szCs w:val="22"/>
          <w:lang w:val="en-US" w:eastAsia="en-US"/>
        </w:rPr>
        <w:t xml:space="preserve"> Rabbi Chaninah was a very holy but </w:t>
      </w:r>
      <w:r w:rsidR="00FE1556" w:rsidRPr="006B3E9B">
        <w:rPr>
          <w:rFonts w:asciiTheme="minorHAnsi" w:hAnsiTheme="minorHAnsi" w:cstheme="minorHAnsi"/>
          <w:spacing w:val="-3"/>
          <w:sz w:val="22"/>
          <w:szCs w:val="22"/>
          <w:lang w:val="en-US" w:eastAsia="en-US"/>
        </w:rPr>
        <w:t xml:space="preserve">very </w:t>
      </w:r>
      <w:r w:rsidRPr="006B3E9B">
        <w:rPr>
          <w:rFonts w:asciiTheme="minorHAnsi" w:hAnsiTheme="minorHAnsi" w:cstheme="minorHAnsi"/>
          <w:spacing w:val="-3"/>
          <w:sz w:val="22"/>
          <w:szCs w:val="22"/>
          <w:lang w:val="en-US" w:eastAsia="en-US"/>
        </w:rPr>
        <w:t>poor man. When he prayed for riches, he was granted his wish, became instantly wealthy and was very happy. Then, in a dream, he saw that his golden chair reserved for him the World to Come had only two</w:t>
      </w:r>
      <w:r w:rsidR="0092591A">
        <w:rPr>
          <w:rFonts w:asciiTheme="minorHAnsi" w:hAnsiTheme="minorHAnsi" w:cstheme="minorHAnsi"/>
          <w:spacing w:val="-3"/>
          <w:sz w:val="22"/>
          <w:szCs w:val="22"/>
          <w:lang w:val="en-US" w:eastAsia="en-US"/>
        </w:rPr>
        <w:t xml:space="preserve"> legs</w:t>
      </w:r>
      <w:r w:rsidRPr="006B3E9B">
        <w:rPr>
          <w:rFonts w:asciiTheme="minorHAnsi" w:hAnsiTheme="minorHAnsi" w:cstheme="minorHAnsi"/>
          <w:spacing w:val="-3"/>
          <w:sz w:val="22"/>
          <w:szCs w:val="22"/>
          <w:lang w:val="en-US" w:eastAsia="en-US"/>
        </w:rPr>
        <w:t>, instead of three, and he understood that the third leg was being used to grant him the riches in this world. The next morning he awoke and prayed that his wealth be removed, and it was.</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ED32CF">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   There is another Jewish disadvantage to becoming wealthy. The wealthier a person gets, the more a person </w:t>
      </w:r>
      <w:r w:rsidR="00FE1556" w:rsidRPr="006B3E9B">
        <w:rPr>
          <w:rFonts w:asciiTheme="minorHAnsi" w:hAnsiTheme="minorHAnsi" w:cstheme="minorHAnsi"/>
          <w:spacing w:val="-3"/>
          <w:sz w:val="22"/>
          <w:szCs w:val="22"/>
          <w:lang w:val="en-US" w:eastAsia="en-US"/>
        </w:rPr>
        <w:t xml:space="preserve">naturally </w:t>
      </w:r>
      <w:r w:rsidRPr="006B3E9B">
        <w:rPr>
          <w:rFonts w:asciiTheme="minorHAnsi" w:hAnsiTheme="minorHAnsi" w:cstheme="minorHAnsi"/>
          <w:spacing w:val="-3"/>
          <w:sz w:val="22"/>
          <w:szCs w:val="22"/>
          <w:lang w:val="en-US" w:eastAsia="en-US"/>
        </w:rPr>
        <w:t xml:space="preserve">tends to forget about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and think only about himself. The classic reaction to wealth and the "good life" is in the Torah,</w:t>
      </w:r>
      <w:r w:rsidRPr="006B3E9B">
        <w:rPr>
          <w:rStyle w:val="FootnoteReference"/>
          <w:rFonts w:asciiTheme="minorHAnsi" w:hAnsiTheme="minorHAnsi" w:cstheme="minorHAnsi"/>
          <w:spacing w:val="-3"/>
          <w:sz w:val="22"/>
          <w:szCs w:val="22"/>
          <w:lang w:val="en-US"/>
        </w:rPr>
        <w:footnoteReference w:id="11"/>
      </w:r>
      <w:r w:rsidRPr="006B3E9B">
        <w:rPr>
          <w:rFonts w:asciiTheme="minorHAnsi" w:hAnsiTheme="minorHAnsi" w:cstheme="minorHAnsi"/>
          <w:spacing w:val="-3"/>
          <w:sz w:val="22"/>
          <w:szCs w:val="22"/>
          <w:lang w:val="en-US" w:eastAsia="en-US"/>
        </w:rPr>
        <w:t xml:space="preserve"> describing the person who "kicked," i.e. complained when he became "fat</w:t>
      </w:r>
      <w:r w:rsidR="00C403EB">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 xml:space="preserve">" i.e. successful, as he </w:t>
      </w:r>
      <w:r w:rsidR="00C403EB">
        <w:rPr>
          <w:rFonts w:asciiTheme="minorHAnsi" w:hAnsiTheme="minorHAnsi" w:cstheme="minorHAnsi"/>
          <w:spacing w:val="-3"/>
          <w:sz w:val="22"/>
          <w:szCs w:val="22"/>
          <w:lang w:val="en-US" w:eastAsia="en-US"/>
        </w:rPr>
        <w:t xml:space="preserve">no </w:t>
      </w:r>
      <w:r w:rsidRPr="006B3E9B">
        <w:rPr>
          <w:rFonts w:asciiTheme="minorHAnsi" w:hAnsiTheme="minorHAnsi" w:cstheme="minorHAnsi"/>
          <w:spacing w:val="-3"/>
          <w:sz w:val="22"/>
          <w:szCs w:val="22"/>
          <w:lang w:val="en-US" w:eastAsia="en-US"/>
        </w:rPr>
        <w:t xml:space="preserve">longer appreciated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People who work hard and accumulate riches </w:t>
      </w:r>
      <w:r w:rsidR="00FE1556" w:rsidRPr="006B3E9B">
        <w:rPr>
          <w:rFonts w:asciiTheme="minorHAnsi" w:hAnsiTheme="minorHAnsi" w:cstheme="minorHAnsi"/>
          <w:spacing w:val="-3"/>
          <w:sz w:val="22"/>
          <w:szCs w:val="22"/>
          <w:lang w:val="en-US" w:eastAsia="en-US"/>
        </w:rPr>
        <w:t xml:space="preserve">usually </w:t>
      </w:r>
      <w:r w:rsidRPr="006B3E9B">
        <w:rPr>
          <w:rFonts w:asciiTheme="minorHAnsi" w:hAnsiTheme="minorHAnsi" w:cstheme="minorHAnsi"/>
          <w:spacing w:val="-3"/>
          <w:sz w:val="22"/>
          <w:szCs w:val="22"/>
          <w:lang w:val="en-US" w:eastAsia="en-US"/>
        </w:rPr>
        <w:t>tend to think that it is through their own efforts alone that they have become wealthy</w:t>
      </w:r>
      <w:r w:rsidR="00FE1556" w:rsidRPr="006B3E9B">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 xml:space="preserve"> and that</w:t>
      </w:r>
      <w:r w:rsidR="00FE1556" w:rsidRPr="006B3E9B">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 xml:space="preserve"> therefore, all the wealth belongs to them. The prophet</w:t>
      </w:r>
      <w:r w:rsidRPr="006B3E9B">
        <w:rPr>
          <w:rStyle w:val="FootnoteReference"/>
          <w:rFonts w:asciiTheme="minorHAnsi" w:hAnsiTheme="minorHAnsi" w:cstheme="minorHAnsi"/>
          <w:spacing w:val="-3"/>
          <w:sz w:val="22"/>
          <w:szCs w:val="22"/>
          <w:lang w:val="en-US"/>
        </w:rPr>
        <w:footnoteReference w:id="12"/>
      </w:r>
      <w:r w:rsidRPr="006B3E9B">
        <w:rPr>
          <w:rFonts w:asciiTheme="minorHAnsi" w:hAnsiTheme="minorHAnsi" w:cstheme="minorHAnsi"/>
          <w:spacing w:val="-3"/>
          <w:sz w:val="22"/>
          <w:szCs w:val="22"/>
          <w:lang w:val="en-US" w:eastAsia="en-US"/>
        </w:rPr>
        <w:t xml:space="preserve"> teaches us that </w:t>
      </w:r>
      <w:r w:rsidRPr="006B3E9B">
        <w:rPr>
          <w:rFonts w:asciiTheme="minorHAnsi" w:hAnsiTheme="minorHAnsi" w:cstheme="minorHAnsi"/>
          <w:spacing w:val="-3"/>
          <w:sz w:val="22"/>
          <w:szCs w:val="22"/>
          <w:u w:val="single"/>
          <w:lang w:val="en-US" w:eastAsia="en-US"/>
        </w:rPr>
        <w:t>all</w:t>
      </w:r>
      <w:r w:rsidRPr="006B3E9B">
        <w:rPr>
          <w:rFonts w:asciiTheme="minorHAnsi" w:hAnsiTheme="minorHAnsi" w:cstheme="minorHAnsi"/>
          <w:spacing w:val="-3"/>
          <w:sz w:val="22"/>
          <w:szCs w:val="22"/>
          <w:lang w:val="en-US" w:eastAsia="en-US"/>
        </w:rPr>
        <w:t xml:space="preserve"> money belongs to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and none of it belongs to man. The entire world is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's to begin with,</w:t>
      </w:r>
      <w:r w:rsidRPr="006B3E9B">
        <w:rPr>
          <w:rStyle w:val="FootnoteReference"/>
          <w:rFonts w:asciiTheme="minorHAnsi" w:hAnsiTheme="minorHAnsi" w:cstheme="minorHAnsi"/>
          <w:spacing w:val="-3"/>
          <w:sz w:val="22"/>
          <w:szCs w:val="22"/>
          <w:lang w:val="en-US"/>
        </w:rPr>
        <w:footnoteReference w:id="13"/>
      </w:r>
      <w:r w:rsidRPr="006B3E9B">
        <w:rPr>
          <w:rFonts w:asciiTheme="minorHAnsi" w:hAnsiTheme="minorHAnsi" w:cstheme="minorHAnsi"/>
          <w:spacing w:val="-3"/>
          <w:sz w:val="22"/>
          <w:szCs w:val="22"/>
          <w:lang w:val="en-US" w:eastAsia="en-US"/>
        </w:rPr>
        <w:t xml:space="preserve"> and the more one accumulates, the more one tends to forget this, </w:t>
      </w:r>
      <w:r w:rsidR="00ED32CF">
        <w:rPr>
          <w:rFonts w:asciiTheme="minorHAnsi" w:hAnsiTheme="minorHAnsi" w:cstheme="minorHAnsi"/>
          <w:spacing w:val="-3"/>
          <w:sz w:val="22"/>
          <w:szCs w:val="22"/>
          <w:lang w:val="en-US" w:eastAsia="en-US"/>
        </w:rPr>
        <w:t>since the</w:t>
      </w:r>
      <w:r w:rsidRPr="006B3E9B">
        <w:rPr>
          <w:rFonts w:asciiTheme="minorHAnsi" w:hAnsiTheme="minorHAnsi" w:cstheme="minorHAnsi"/>
          <w:spacing w:val="-3"/>
          <w:sz w:val="22"/>
          <w:szCs w:val="22"/>
          <w:lang w:val="en-US" w:eastAsia="en-US"/>
        </w:rPr>
        <w:t xml:space="preserve"> power </w:t>
      </w:r>
      <w:r w:rsidR="00FE1556" w:rsidRPr="006B3E9B">
        <w:rPr>
          <w:rFonts w:asciiTheme="minorHAnsi" w:hAnsiTheme="minorHAnsi" w:cstheme="minorHAnsi"/>
          <w:spacing w:val="-3"/>
          <w:sz w:val="22"/>
          <w:szCs w:val="22"/>
          <w:lang w:val="en-US" w:eastAsia="en-US"/>
        </w:rPr>
        <w:t>that accumulated wealth brings tends to</w:t>
      </w:r>
      <w:r w:rsidRPr="006B3E9B">
        <w:rPr>
          <w:rFonts w:asciiTheme="minorHAnsi" w:hAnsiTheme="minorHAnsi" w:cstheme="minorHAnsi"/>
          <w:spacing w:val="-3"/>
          <w:sz w:val="22"/>
          <w:szCs w:val="22"/>
          <w:lang w:val="en-US" w:eastAsia="en-US"/>
        </w:rPr>
        <w:t xml:space="preserve"> go to a person's head.</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FE1556" w:rsidP="00827759">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One of</w:t>
      </w:r>
      <w:r w:rsidR="00A967DA">
        <w:rPr>
          <w:rFonts w:asciiTheme="minorHAnsi" w:hAnsiTheme="minorHAnsi" w:cstheme="minorHAnsi"/>
          <w:spacing w:val="-3"/>
          <w:sz w:val="22"/>
          <w:szCs w:val="22"/>
          <w:lang w:val="en-US" w:eastAsia="en-US"/>
        </w:rPr>
        <w:t xml:space="preserve"> the</w:t>
      </w:r>
      <w:r w:rsidRPr="006B3E9B">
        <w:rPr>
          <w:rFonts w:asciiTheme="minorHAnsi" w:hAnsiTheme="minorHAnsi" w:cstheme="minorHAnsi"/>
          <w:spacing w:val="-3"/>
          <w:sz w:val="22"/>
          <w:szCs w:val="22"/>
          <w:lang w:val="en-US" w:eastAsia="en-US"/>
        </w:rPr>
        <w:t xml:space="preserve"> "lures"</w:t>
      </w:r>
      <w:r w:rsidR="00177753" w:rsidRPr="006B3E9B">
        <w:rPr>
          <w:rFonts w:asciiTheme="minorHAnsi" w:hAnsiTheme="minorHAnsi" w:cstheme="minorHAnsi"/>
          <w:spacing w:val="-3"/>
          <w:sz w:val="22"/>
          <w:szCs w:val="22"/>
          <w:lang w:val="en-US" w:eastAsia="en-US"/>
        </w:rPr>
        <w:t xml:space="preserve"> of wealth is that man tends to think</w:t>
      </w:r>
      <w:r w:rsidR="00C5396C" w:rsidRPr="006B3E9B">
        <w:rPr>
          <w:rFonts w:asciiTheme="minorHAnsi" w:hAnsiTheme="minorHAnsi" w:cstheme="minorHAnsi"/>
          <w:spacing w:val="-3"/>
          <w:sz w:val="22"/>
          <w:szCs w:val="22"/>
          <w:lang w:val="en-US" w:eastAsia="en-US"/>
        </w:rPr>
        <w:t xml:space="preserve"> that wealth brings security to an individual. The more wealth a person receives, the more he believes that he can depend on himself and no longer needs </w:t>
      </w:r>
      <w:r w:rsidR="006B3E9B">
        <w:rPr>
          <w:rFonts w:asciiTheme="minorHAnsi" w:hAnsiTheme="minorHAnsi" w:cstheme="minorHAnsi"/>
          <w:spacing w:val="-3"/>
          <w:sz w:val="22"/>
          <w:szCs w:val="22"/>
          <w:lang w:val="en-US" w:eastAsia="en-US"/>
        </w:rPr>
        <w:lastRenderedPageBreak/>
        <w:t>G-d</w:t>
      </w:r>
      <w:r w:rsidR="00C5396C" w:rsidRPr="006B3E9B">
        <w:rPr>
          <w:rFonts w:asciiTheme="minorHAnsi" w:hAnsiTheme="minorHAnsi" w:cstheme="minorHAnsi"/>
          <w:spacing w:val="-3"/>
          <w:sz w:val="22"/>
          <w:szCs w:val="22"/>
          <w:lang w:val="en-US" w:eastAsia="en-US"/>
        </w:rPr>
        <w:t xml:space="preserve">. Not only is this not the Jewish way, as we know that </w:t>
      </w:r>
      <w:r w:rsidR="00177753" w:rsidRPr="006B3E9B">
        <w:rPr>
          <w:rFonts w:asciiTheme="minorHAnsi" w:hAnsiTheme="minorHAnsi" w:cstheme="minorHAnsi"/>
          <w:spacing w:val="-3"/>
          <w:sz w:val="22"/>
          <w:szCs w:val="22"/>
          <w:lang w:val="en-US" w:eastAsia="en-US"/>
        </w:rPr>
        <w:t>Judaism believes that people</w:t>
      </w:r>
      <w:r w:rsidR="00C5396C" w:rsidRPr="006B3E9B">
        <w:rPr>
          <w:rFonts w:asciiTheme="minorHAnsi" w:hAnsiTheme="minorHAnsi" w:cstheme="minorHAnsi"/>
          <w:spacing w:val="-3"/>
          <w:sz w:val="22"/>
          <w:szCs w:val="22"/>
          <w:lang w:val="en-US" w:eastAsia="en-US"/>
        </w:rPr>
        <w:t xml:space="preserve"> can only truly depend on </w:t>
      </w:r>
      <w:r w:rsidR="006B3E9B">
        <w:rPr>
          <w:rFonts w:asciiTheme="minorHAnsi" w:hAnsiTheme="minorHAnsi" w:cstheme="minorHAnsi"/>
          <w:spacing w:val="-3"/>
          <w:sz w:val="22"/>
          <w:szCs w:val="22"/>
          <w:lang w:val="en-US" w:eastAsia="en-US"/>
        </w:rPr>
        <w:t>G-d</w:t>
      </w:r>
      <w:r w:rsidR="00177753" w:rsidRPr="006B3E9B">
        <w:rPr>
          <w:rFonts w:asciiTheme="minorHAnsi" w:hAnsiTheme="minorHAnsi" w:cstheme="minorHAnsi"/>
          <w:spacing w:val="-3"/>
          <w:sz w:val="22"/>
          <w:szCs w:val="22"/>
          <w:lang w:val="en-US" w:eastAsia="en-US"/>
        </w:rPr>
        <w:t xml:space="preserve"> and nothing else</w:t>
      </w:r>
      <w:r w:rsidR="00C5396C" w:rsidRPr="006B3E9B">
        <w:rPr>
          <w:rFonts w:asciiTheme="minorHAnsi" w:hAnsiTheme="minorHAnsi" w:cstheme="minorHAnsi"/>
          <w:spacing w:val="-3"/>
          <w:sz w:val="22"/>
          <w:szCs w:val="22"/>
          <w:lang w:val="en-US" w:eastAsia="en-US"/>
        </w:rPr>
        <w:t>,</w:t>
      </w:r>
      <w:r w:rsidR="00C5396C" w:rsidRPr="006B3E9B">
        <w:rPr>
          <w:rStyle w:val="FootnoteReference"/>
          <w:rFonts w:asciiTheme="minorHAnsi" w:hAnsiTheme="minorHAnsi" w:cstheme="minorHAnsi"/>
          <w:spacing w:val="-3"/>
          <w:sz w:val="22"/>
          <w:szCs w:val="22"/>
          <w:lang w:val="en-US"/>
        </w:rPr>
        <w:footnoteReference w:id="14"/>
      </w:r>
      <w:r w:rsidR="00C5396C" w:rsidRPr="006B3E9B">
        <w:rPr>
          <w:rFonts w:asciiTheme="minorHAnsi" w:hAnsiTheme="minorHAnsi" w:cstheme="minorHAnsi"/>
          <w:spacing w:val="-3"/>
          <w:sz w:val="22"/>
          <w:szCs w:val="22"/>
          <w:lang w:val="en-US" w:eastAsia="en-US"/>
        </w:rPr>
        <w:t xml:space="preserve"> but the reality of the world, especially in the last few years, has demonstra</w:t>
      </w:r>
      <w:r w:rsidR="00A967DA">
        <w:rPr>
          <w:rFonts w:asciiTheme="minorHAnsi" w:hAnsiTheme="minorHAnsi" w:cstheme="minorHAnsi"/>
          <w:spacing w:val="-3"/>
          <w:sz w:val="22"/>
          <w:szCs w:val="22"/>
          <w:lang w:val="en-US" w:eastAsia="en-US"/>
        </w:rPr>
        <w:t>ted otherwise. No matter how muc</w:t>
      </w:r>
      <w:r w:rsidR="00C5396C" w:rsidRPr="006B3E9B">
        <w:rPr>
          <w:rFonts w:asciiTheme="minorHAnsi" w:hAnsiTheme="minorHAnsi" w:cstheme="minorHAnsi"/>
          <w:spacing w:val="-3"/>
          <w:sz w:val="22"/>
          <w:szCs w:val="22"/>
          <w:lang w:val="en-US" w:eastAsia="en-US"/>
        </w:rPr>
        <w:t>h a person has accumulated and no matter where that person has invested, there is nothing that is truly secure. Many people used to think that putting their wealth in real estate was the most secure investment, and that one could not lose their money in this s</w:t>
      </w:r>
      <w:r w:rsidR="00177753" w:rsidRPr="006B3E9B">
        <w:rPr>
          <w:rFonts w:asciiTheme="minorHAnsi" w:hAnsiTheme="minorHAnsi" w:cstheme="minorHAnsi"/>
          <w:spacing w:val="-3"/>
          <w:sz w:val="22"/>
          <w:szCs w:val="22"/>
          <w:lang w:val="en-US" w:eastAsia="en-US"/>
        </w:rPr>
        <w:t>afe venture. The Great R</w:t>
      </w:r>
      <w:r w:rsidR="00C5396C" w:rsidRPr="006B3E9B">
        <w:rPr>
          <w:rFonts w:asciiTheme="minorHAnsi" w:hAnsiTheme="minorHAnsi" w:cstheme="minorHAnsi"/>
          <w:spacing w:val="-3"/>
          <w:sz w:val="22"/>
          <w:szCs w:val="22"/>
          <w:lang w:val="en-US" w:eastAsia="en-US"/>
        </w:rPr>
        <w:t xml:space="preserve">ecession </w:t>
      </w:r>
      <w:r w:rsidR="00177753" w:rsidRPr="006B3E9B">
        <w:rPr>
          <w:rFonts w:asciiTheme="minorHAnsi" w:hAnsiTheme="minorHAnsi" w:cstheme="minorHAnsi"/>
          <w:spacing w:val="-3"/>
          <w:sz w:val="22"/>
          <w:szCs w:val="22"/>
          <w:lang w:val="en-US" w:eastAsia="en-US"/>
        </w:rPr>
        <w:t>2008</w:t>
      </w:r>
      <w:r w:rsidR="00C5396C" w:rsidRPr="006B3E9B">
        <w:rPr>
          <w:rFonts w:asciiTheme="minorHAnsi" w:hAnsiTheme="minorHAnsi" w:cstheme="minorHAnsi"/>
          <w:spacing w:val="-3"/>
          <w:sz w:val="22"/>
          <w:szCs w:val="22"/>
          <w:lang w:val="en-US" w:eastAsia="en-US"/>
        </w:rPr>
        <w:t xml:space="preserve"> demonstrated how wrong these people were, as the both the small real estate investor and many of the wealthiest people in the world lost most of their money when the real estate market collapsed. Others used to feel </w:t>
      </w:r>
      <w:r w:rsidR="00177753" w:rsidRPr="006B3E9B">
        <w:rPr>
          <w:rFonts w:asciiTheme="minorHAnsi" w:hAnsiTheme="minorHAnsi" w:cstheme="minorHAnsi"/>
          <w:spacing w:val="-3"/>
          <w:sz w:val="22"/>
          <w:szCs w:val="22"/>
          <w:lang w:val="en-US" w:eastAsia="en-US"/>
        </w:rPr>
        <w:t xml:space="preserve">and still feel today </w:t>
      </w:r>
      <w:r w:rsidR="00C5396C" w:rsidRPr="006B3E9B">
        <w:rPr>
          <w:rFonts w:asciiTheme="minorHAnsi" w:hAnsiTheme="minorHAnsi" w:cstheme="minorHAnsi"/>
          <w:spacing w:val="-3"/>
          <w:sz w:val="22"/>
          <w:szCs w:val="22"/>
          <w:lang w:val="en-US" w:eastAsia="en-US"/>
        </w:rPr>
        <w:t xml:space="preserve">that gold was the most secure investment, especially when it became a free market and </w:t>
      </w:r>
      <w:r w:rsidR="00177753" w:rsidRPr="006B3E9B">
        <w:rPr>
          <w:rFonts w:asciiTheme="minorHAnsi" w:hAnsiTheme="minorHAnsi" w:cstheme="minorHAnsi"/>
          <w:spacing w:val="-3"/>
          <w:sz w:val="22"/>
          <w:szCs w:val="22"/>
          <w:lang w:val="en-US" w:eastAsia="en-US"/>
        </w:rPr>
        <w:t>has gone up over $1500 an ounce</w:t>
      </w:r>
      <w:r w:rsidR="00C5396C" w:rsidRPr="006B3E9B">
        <w:rPr>
          <w:rFonts w:asciiTheme="minorHAnsi" w:hAnsiTheme="minorHAnsi" w:cstheme="minorHAnsi"/>
          <w:spacing w:val="-3"/>
          <w:sz w:val="22"/>
          <w:szCs w:val="22"/>
          <w:lang w:val="en-US" w:eastAsia="en-US"/>
        </w:rPr>
        <w:t xml:space="preserve">. </w:t>
      </w:r>
      <w:r w:rsidR="00521A30" w:rsidRPr="006B3E9B">
        <w:rPr>
          <w:rFonts w:asciiTheme="minorHAnsi" w:hAnsiTheme="minorHAnsi" w:cstheme="minorHAnsi"/>
          <w:spacing w:val="-3"/>
          <w:sz w:val="22"/>
          <w:szCs w:val="22"/>
          <w:lang w:val="en-US" w:eastAsia="en-US"/>
        </w:rPr>
        <w:t xml:space="preserve">But just as gold once was valued at over $800 an ounce in the 1980's and then went down to under $100 an ounce, it could go down today once again just as easily. </w:t>
      </w:r>
      <w:r w:rsidR="00C5396C" w:rsidRPr="006B3E9B">
        <w:rPr>
          <w:rFonts w:asciiTheme="minorHAnsi" w:hAnsiTheme="minorHAnsi" w:cstheme="minorHAnsi"/>
          <w:spacing w:val="-3"/>
          <w:sz w:val="22"/>
          <w:szCs w:val="22"/>
          <w:lang w:val="en-US" w:eastAsia="en-US"/>
        </w:rPr>
        <w:t>We know now that this market, too, collapsed, and gold today is worth less than half of what it was once worth. Others believed that putting money in a bank would guarantee security</w:t>
      </w:r>
      <w:r w:rsidR="00521A30" w:rsidRPr="006B3E9B">
        <w:rPr>
          <w:rFonts w:asciiTheme="minorHAnsi" w:hAnsiTheme="minorHAnsi" w:cstheme="minorHAnsi"/>
          <w:spacing w:val="-3"/>
          <w:sz w:val="22"/>
          <w:szCs w:val="22"/>
          <w:lang w:val="en-US" w:eastAsia="en-US"/>
        </w:rPr>
        <w:t>,</w:t>
      </w:r>
      <w:r w:rsidR="00C5396C" w:rsidRPr="006B3E9B">
        <w:rPr>
          <w:rFonts w:asciiTheme="minorHAnsi" w:hAnsiTheme="minorHAnsi" w:cstheme="minorHAnsi"/>
          <w:spacing w:val="-3"/>
          <w:sz w:val="22"/>
          <w:szCs w:val="22"/>
          <w:lang w:val="en-US" w:eastAsia="en-US"/>
        </w:rPr>
        <w:t xml:space="preserve"> until the Savings and Loan scandal </w:t>
      </w:r>
      <w:r w:rsidR="00521A30" w:rsidRPr="006B3E9B">
        <w:rPr>
          <w:rFonts w:asciiTheme="minorHAnsi" w:hAnsiTheme="minorHAnsi" w:cstheme="minorHAnsi"/>
          <w:spacing w:val="-3"/>
          <w:sz w:val="22"/>
          <w:szCs w:val="22"/>
          <w:lang w:val="en-US" w:eastAsia="en-US"/>
        </w:rPr>
        <w:t>of the 1980's took place, when billions</w:t>
      </w:r>
      <w:r w:rsidR="00C67000" w:rsidRPr="006B3E9B">
        <w:rPr>
          <w:rFonts w:asciiTheme="minorHAnsi" w:hAnsiTheme="minorHAnsi" w:cstheme="minorHAnsi"/>
          <w:spacing w:val="-3"/>
          <w:sz w:val="22"/>
          <w:szCs w:val="22"/>
          <w:lang w:val="en-US" w:eastAsia="en-US"/>
        </w:rPr>
        <w:t xml:space="preserve"> </w:t>
      </w:r>
      <w:r w:rsidR="00521A30" w:rsidRPr="006B3E9B">
        <w:rPr>
          <w:rFonts w:asciiTheme="minorHAnsi" w:hAnsiTheme="minorHAnsi" w:cstheme="minorHAnsi"/>
          <w:spacing w:val="-3"/>
          <w:sz w:val="22"/>
          <w:szCs w:val="22"/>
          <w:lang w:val="en-US" w:eastAsia="en-US"/>
        </w:rPr>
        <w:t xml:space="preserve">of dollars </w:t>
      </w:r>
      <w:r w:rsidR="00C67000" w:rsidRPr="006B3E9B">
        <w:rPr>
          <w:rFonts w:asciiTheme="minorHAnsi" w:hAnsiTheme="minorHAnsi" w:cstheme="minorHAnsi"/>
          <w:spacing w:val="-3"/>
          <w:sz w:val="22"/>
          <w:szCs w:val="22"/>
          <w:lang w:val="en-US" w:eastAsia="en-US"/>
        </w:rPr>
        <w:t xml:space="preserve">of bank savings </w:t>
      </w:r>
      <w:r w:rsidR="00521A30" w:rsidRPr="006B3E9B">
        <w:rPr>
          <w:rFonts w:asciiTheme="minorHAnsi" w:hAnsiTheme="minorHAnsi" w:cstheme="minorHAnsi"/>
          <w:spacing w:val="-3"/>
          <w:sz w:val="22"/>
          <w:szCs w:val="22"/>
          <w:lang w:val="en-US" w:eastAsia="en-US"/>
        </w:rPr>
        <w:t>disapp</w:t>
      </w:r>
      <w:r w:rsidR="00C67000" w:rsidRPr="006B3E9B">
        <w:rPr>
          <w:rFonts w:asciiTheme="minorHAnsi" w:hAnsiTheme="minorHAnsi" w:cstheme="minorHAnsi"/>
          <w:spacing w:val="-3"/>
          <w:sz w:val="22"/>
          <w:szCs w:val="22"/>
          <w:lang w:val="en-US" w:eastAsia="en-US"/>
        </w:rPr>
        <w:t>eared</w:t>
      </w:r>
      <w:r w:rsidR="00521A30" w:rsidRPr="006B3E9B">
        <w:rPr>
          <w:rFonts w:asciiTheme="minorHAnsi" w:hAnsiTheme="minorHAnsi" w:cstheme="minorHAnsi"/>
          <w:spacing w:val="-3"/>
          <w:sz w:val="22"/>
          <w:szCs w:val="22"/>
          <w:lang w:val="en-US" w:eastAsia="en-US"/>
        </w:rPr>
        <w:t xml:space="preserve"> overnight</w:t>
      </w:r>
      <w:r w:rsidR="00D918ED" w:rsidRPr="006B3E9B">
        <w:rPr>
          <w:rFonts w:asciiTheme="minorHAnsi" w:hAnsiTheme="minorHAnsi" w:cstheme="minorHAnsi"/>
          <w:spacing w:val="-3"/>
          <w:sz w:val="22"/>
          <w:szCs w:val="22"/>
          <w:lang w:val="en-US" w:eastAsia="en-US"/>
        </w:rPr>
        <w:t>.</w:t>
      </w:r>
      <w:r w:rsidR="00C5396C" w:rsidRPr="006B3E9B">
        <w:rPr>
          <w:rFonts w:asciiTheme="minorHAnsi" w:hAnsiTheme="minorHAnsi" w:cstheme="minorHAnsi"/>
          <w:spacing w:val="-3"/>
          <w:sz w:val="22"/>
          <w:szCs w:val="22"/>
          <w:lang w:val="en-US" w:eastAsia="en-US"/>
        </w:rPr>
        <w:t xml:space="preserve"> Yet others lost fortunes in the stock market in the crash</w:t>
      </w:r>
      <w:r w:rsidR="00C67000" w:rsidRPr="006B3E9B">
        <w:rPr>
          <w:rFonts w:asciiTheme="minorHAnsi" w:hAnsiTheme="minorHAnsi" w:cstheme="minorHAnsi"/>
          <w:spacing w:val="-3"/>
          <w:sz w:val="22"/>
          <w:szCs w:val="22"/>
          <w:lang w:val="en-US" w:eastAsia="en-US"/>
        </w:rPr>
        <w:t>es</w:t>
      </w:r>
      <w:r w:rsidR="00C5396C" w:rsidRPr="006B3E9B">
        <w:rPr>
          <w:rFonts w:asciiTheme="minorHAnsi" w:hAnsiTheme="minorHAnsi" w:cstheme="minorHAnsi"/>
          <w:spacing w:val="-3"/>
          <w:sz w:val="22"/>
          <w:szCs w:val="22"/>
          <w:lang w:val="en-US" w:eastAsia="en-US"/>
        </w:rPr>
        <w:t xml:space="preserve"> of 1987</w:t>
      </w:r>
      <w:r w:rsidR="00C67000" w:rsidRPr="006B3E9B">
        <w:rPr>
          <w:rFonts w:asciiTheme="minorHAnsi" w:hAnsiTheme="minorHAnsi" w:cstheme="minorHAnsi"/>
          <w:spacing w:val="-3"/>
          <w:sz w:val="22"/>
          <w:szCs w:val="22"/>
          <w:lang w:val="en-US" w:eastAsia="en-US"/>
        </w:rPr>
        <w:t>, the Dotcom Bubble of 2000 and 2008</w:t>
      </w:r>
      <w:r w:rsidR="00C5396C" w:rsidRPr="006B3E9B">
        <w:rPr>
          <w:rFonts w:asciiTheme="minorHAnsi" w:hAnsiTheme="minorHAnsi" w:cstheme="minorHAnsi"/>
          <w:spacing w:val="-3"/>
          <w:sz w:val="22"/>
          <w:szCs w:val="22"/>
          <w:lang w:val="en-US" w:eastAsia="en-US"/>
        </w:rPr>
        <w:t xml:space="preserve">, after having invested in "safe stocks." Therefore, there is no such concept that money and wealth alone will bring a person security </w:t>
      </w:r>
      <w:r w:rsidR="00827759" w:rsidRPr="00827759">
        <w:rPr>
          <w:rFonts w:ascii="Garamond" w:hAnsi="Garamond"/>
          <w:lang w:val="en-US"/>
        </w:rPr>
        <w:t>–</w:t>
      </w:r>
      <w:r w:rsidR="00827759" w:rsidRPr="00827759">
        <w:rPr>
          <w:rFonts w:asciiTheme="minorHAnsi" w:hAnsiTheme="minorHAnsi" w:cstheme="minorHAnsi"/>
          <w:spacing w:val="-3"/>
          <w:sz w:val="22"/>
          <w:szCs w:val="22"/>
          <w:lang w:val="en-US" w:eastAsia="en-US"/>
        </w:rPr>
        <w:t xml:space="preserve"> </w:t>
      </w:r>
      <w:r w:rsidR="00C5396C" w:rsidRPr="006B3E9B">
        <w:rPr>
          <w:rFonts w:asciiTheme="minorHAnsi" w:hAnsiTheme="minorHAnsi" w:cstheme="minorHAnsi"/>
          <w:spacing w:val="-3"/>
          <w:sz w:val="22"/>
          <w:szCs w:val="22"/>
          <w:lang w:val="en-US" w:eastAsia="en-US"/>
        </w:rPr>
        <w:t xml:space="preserve">only </w:t>
      </w:r>
      <w:r w:rsidR="006B3E9B">
        <w:rPr>
          <w:rFonts w:asciiTheme="minorHAnsi" w:hAnsiTheme="minorHAnsi" w:cstheme="minorHAnsi"/>
          <w:spacing w:val="-3"/>
          <w:sz w:val="22"/>
          <w:szCs w:val="22"/>
          <w:lang w:val="en-US" w:eastAsia="en-US"/>
        </w:rPr>
        <w:t>G-d</w:t>
      </w:r>
      <w:r w:rsidR="00C5396C" w:rsidRPr="006B3E9B">
        <w:rPr>
          <w:rFonts w:asciiTheme="minorHAnsi" w:hAnsiTheme="minorHAnsi" w:cstheme="minorHAnsi"/>
          <w:spacing w:val="-3"/>
          <w:sz w:val="22"/>
          <w:szCs w:val="22"/>
          <w:lang w:val="en-US" w:eastAsia="en-US"/>
        </w:rPr>
        <w:t xml:space="preserve"> can do that.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67000">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Another disadvantage of money and wealth </w:t>
      </w:r>
      <w:r w:rsidR="00C67000" w:rsidRPr="006B3E9B">
        <w:rPr>
          <w:rFonts w:asciiTheme="minorHAnsi" w:hAnsiTheme="minorHAnsi" w:cstheme="minorHAnsi"/>
          <w:spacing w:val="-3"/>
          <w:sz w:val="22"/>
          <w:szCs w:val="22"/>
          <w:lang w:val="en-US" w:eastAsia="en-US"/>
        </w:rPr>
        <w:t xml:space="preserve">in the past </w:t>
      </w:r>
      <w:r w:rsidRPr="006B3E9B">
        <w:rPr>
          <w:rFonts w:asciiTheme="minorHAnsi" w:hAnsiTheme="minorHAnsi" w:cstheme="minorHAnsi"/>
          <w:spacing w:val="-3"/>
          <w:sz w:val="22"/>
          <w:szCs w:val="22"/>
          <w:lang w:val="en-US" w:eastAsia="en-US"/>
        </w:rPr>
        <w:t xml:space="preserve">is that it </w:t>
      </w:r>
      <w:r w:rsidR="00C67000" w:rsidRPr="006B3E9B">
        <w:rPr>
          <w:rFonts w:asciiTheme="minorHAnsi" w:hAnsiTheme="minorHAnsi" w:cstheme="minorHAnsi"/>
          <w:spacing w:val="-3"/>
          <w:sz w:val="22"/>
          <w:szCs w:val="22"/>
          <w:lang w:val="en-US" w:eastAsia="en-US"/>
        </w:rPr>
        <w:t>has often kept</w:t>
      </w:r>
      <w:r w:rsidRPr="006B3E9B">
        <w:rPr>
          <w:rFonts w:asciiTheme="minorHAnsi" w:hAnsiTheme="minorHAnsi" w:cstheme="minorHAnsi"/>
          <w:spacing w:val="-3"/>
          <w:sz w:val="22"/>
          <w:szCs w:val="22"/>
          <w:lang w:val="en-US" w:eastAsia="en-US"/>
        </w:rPr>
        <w:t xml:space="preserve"> Jews from getting to or living in Israel. This phenomenon which has kept millions of Jews from leaving the Diaspora </w:t>
      </w:r>
      <w:r w:rsidR="00C67000" w:rsidRPr="006B3E9B">
        <w:rPr>
          <w:rFonts w:asciiTheme="minorHAnsi" w:hAnsiTheme="minorHAnsi" w:cstheme="minorHAnsi"/>
          <w:spacing w:val="-3"/>
          <w:sz w:val="22"/>
          <w:szCs w:val="22"/>
          <w:lang w:val="en-US" w:eastAsia="en-US"/>
        </w:rPr>
        <w:t>to live</w:t>
      </w:r>
      <w:r w:rsidRPr="006B3E9B">
        <w:rPr>
          <w:rFonts w:asciiTheme="minorHAnsi" w:hAnsiTheme="minorHAnsi" w:cstheme="minorHAnsi"/>
          <w:spacing w:val="-3"/>
          <w:sz w:val="22"/>
          <w:szCs w:val="22"/>
          <w:lang w:val="en-US" w:eastAsia="en-US"/>
        </w:rPr>
        <w:t xml:space="preserve"> in the State of Israel after 1948 is not new. There are three allusions to this very idea in the Torah. When Jacob crossed over the Yabok River on the night before meeting his brother Esau,</w:t>
      </w:r>
      <w:r w:rsidRPr="006B3E9B">
        <w:rPr>
          <w:rStyle w:val="FootnoteReference"/>
          <w:rFonts w:asciiTheme="minorHAnsi" w:hAnsiTheme="minorHAnsi" w:cstheme="minorHAnsi"/>
          <w:spacing w:val="-3"/>
          <w:sz w:val="22"/>
          <w:szCs w:val="22"/>
          <w:lang w:val="en-US"/>
        </w:rPr>
        <w:footnoteReference w:id="15"/>
      </w:r>
      <w:r w:rsidRPr="006B3E9B">
        <w:rPr>
          <w:rFonts w:asciiTheme="minorHAnsi" w:hAnsiTheme="minorHAnsi" w:cstheme="minorHAnsi"/>
          <w:spacing w:val="-3"/>
          <w:sz w:val="22"/>
          <w:szCs w:val="22"/>
          <w:lang w:val="en-US" w:eastAsia="en-US"/>
        </w:rPr>
        <w:t xml:space="preserve"> Rashi</w:t>
      </w:r>
      <w:r w:rsidRPr="006B3E9B">
        <w:rPr>
          <w:rStyle w:val="FootnoteReference"/>
          <w:rFonts w:asciiTheme="minorHAnsi" w:hAnsiTheme="minorHAnsi" w:cstheme="minorHAnsi"/>
          <w:spacing w:val="-3"/>
          <w:sz w:val="22"/>
          <w:szCs w:val="22"/>
          <w:lang w:val="en-US"/>
        </w:rPr>
        <w:footnoteReference w:id="16"/>
      </w:r>
      <w:r w:rsidRPr="006B3E9B">
        <w:rPr>
          <w:rFonts w:asciiTheme="minorHAnsi" w:hAnsiTheme="minorHAnsi" w:cstheme="minorHAnsi"/>
          <w:spacing w:val="-3"/>
          <w:sz w:val="22"/>
          <w:szCs w:val="22"/>
          <w:lang w:val="en-US" w:eastAsia="en-US"/>
        </w:rPr>
        <w:t xml:space="preserve"> says that the reason he went back was to get some jars that he did not want to leave behind. According to many commentaries, this river was the border between Israel and the Diaspora. Thus, for monetary reasons, Jacob left Israel and, consequently, met up with the angel that made him fight for his life. Later on in the Torah, when the Jews finally defeated the Egyptians after the miracle of the Red Sea, it says</w:t>
      </w:r>
      <w:r w:rsidRPr="006B3E9B">
        <w:rPr>
          <w:rStyle w:val="FootnoteReference"/>
          <w:rFonts w:asciiTheme="minorHAnsi" w:hAnsiTheme="minorHAnsi" w:cstheme="minorHAnsi"/>
          <w:spacing w:val="-3"/>
          <w:sz w:val="22"/>
          <w:szCs w:val="22"/>
          <w:lang w:val="en-US"/>
        </w:rPr>
        <w:footnoteReference w:id="17"/>
      </w:r>
      <w:r w:rsidRPr="006B3E9B">
        <w:rPr>
          <w:rFonts w:asciiTheme="minorHAnsi" w:hAnsiTheme="minorHAnsi" w:cstheme="minorHAnsi"/>
          <w:spacing w:val="-3"/>
          <w:sz w:val="22"/>
          <w:szCs w:val="22"/>
          <w:lang w:val="en-US" w:eastAsia="en-US"/>
        </w:rPr>
        <w:t xml:space="preserve"> that Moses brought the Jews into the wilderness on a march that was supposed to lead them, within a short time, to the land of Israel. But the</w:t>
      </w:r>
      <w:r w:rsidR="00C67000" w:rsidRPr="006B3E9B">
        <w:rPr>
          <w:rFonts w:asciiTheme="minorHAnsi" w:hAnsiTheme="minorHAnsi" w:cstheme="minorHAnsi"/>
          <w:spacing w:val="-3"/>
          <w:sz w:val="22"/>
          <w:szCs w:val="22"/>
          <w:lang w:val="en-US" w:eastAsia="en-US"/>
        </w:rPr>
        <w:t xml:space="preserve"> Torah </w:t>
      </w:r>
      <w:r w:rsidRPr="006B3E9B">
        <w:rPr>
          <w:rFonts w:asciiTheme="minorHAnsi" w:hAnsiTheme="minorHAnsi" w:cstheme="minorHAnsi"/>
          <w:spacing w:val="-3"/>
          <w:sz w:val="22"/>
          <w:szCs w:val="22"/>
          <w:lang w:val="en-US" w:eastAsia="en-US"/>
        </w:rPr>
        <w:t>word for "he brought" is</w:t>
      </w:r>
      <w:r w:rsidRPr="006B3E9B">
        <w:rPr>
          <w:rFonts w:asciiTheme="minorHAnsi" w:hAnsiTheme="minorHAnsi" w:cstheme="minorHAnsi"/>
          <w:i/>
          <w:iCs/>
          <w:spacing w:val="-3"/>
          <w:sz w:val="22"/>
          <w:szCs w:val="22"/>
          <w:lang w:val="en-US" w:eastAsia="en-US"/>
        </w:rPr>
        <w:t xml:space="preserve"> Vayasa</w:t>
      </w:r>
      <w:r w:rsidRPr="006B3E9B">
        <w:rPr>
          <w:rFonts w:asciiTheme="minorHAnsi" w:hAnsiTheme="minorHAnsi" w:cstheme="minorHAnsi"/>
          <w:spacing w:val="-3"/>
          <w:sz w:val="22"/>
          <w:szCs w:val="22"/>
          <w:lang w:val="en-US" w:eastAsia="en-US"/>
        </w:rPr>
        <w:t>, not the usual form of the verb,</w:t>
      </w:r>
      <w:r w:rsidRPr="006B3E9B">
        <w:rPr>
          <w:rFonts w:asciiTheme="minorHAnsi" w:hAnsiTheme="minorHAnsi" w:cstheme="minorHAnsi"/>
          <w:i/>
          <w:iCs/>
          <w:spacing w:val="-3"/>
          <w:sz w:val="22"/>
          <w:szCs w:val="22"/>
          <w:lang w:val="en-US" w:eastAsia="en-US"/>
        </w:rPr>
        <w:t xml:space="preserve"> Vayisa</w:t>
      </w:r>
      <w:r w:rsidRPr="006B3E9B">
        <w:rPr>
          <w:rFonts w:asciiTheme="minorHAnsi" w:hAnsiTheme="minorHAnsi" w:cstheme="minorHAnsi"/>
          <w:spacing w:val="-3"/>
          <w:sz w:val="22"/>
          <w:szCs w:val="22"/>
          <w:lang w:val="en-US" w:eastAsia="en-US"/>
        </w:rPr>
        <w:t xml:space="preserve">, implying that Moses had to </w:t>
      </w:r>
      <w:r w:rsidRPr="006B3E9B">
        <w:rPr>
          <w:rFonts w:asciiTheme="minorHAnsi" w:hAnsiTheme="minorHAnsi" w:cstheme="minorHAnsi"/>
          <w:spacing w:val="-3"/>
          <w:sz w:val="22"/>
          <w:szCs w:val="22"/>
          <w:u w:val="single"/>
          <w:lang w:val="en-US" w:eastAsia="en-US"/>
        </w:rPr>
        <w:t>force</w:t>
      </w:r>
      <w:r w:rsidRPr="006B3E9B">
        <w:rPr>
          <w:rFonts w:asciiTheme="minorHAnsi" w:hAnsiTheme="minorHAnsi" w:cstheme="minorHAnsi"/>
          <w:spacing w:val="-3"/>
          <w:sz w:val="22"/>
          <w:szCs w:val="22"/>
          <w:lang w:val="en-US" w:eastAsia="en-US"/>
        </w:rPr>
        <w:t xml:space="preserve"> the Jews to travel. Noting this change of usage, Rashi</w:t>
      </w:r>
      <w:r w:rsidRPr="006B3E9B">
        <w:rPr>
          <w:rStyle w:val="FootnoteReference"/>
          <w:rFonts w:asciiTheme="minorHAnsi" w:hAnsiTheme="minorHAnsi" w:cstheme="minorHAnsi"/>
          <w:spacing w:val="-3"/>
          <w:sz w:val="22"/>
          <w:szCs w:val="22"/>
          <w:lang w:val="en-US"/>
        </w:rPr>
        <w:footnoteReference w:id="18"/>
      </w:r>
      <w:r w:rsidRPr="006B3E9B">
        <w:rPr>
          <w:rFonts w:asciiTheme="minorHAnsi" w:hAnsiTheme="minorHAnsi" w:cstheme="minorHAnsi"/>
          <w:spacing w:val="-3"/>
          <w:sz w:val="22"/>
          <w:szCs w:val="22"/>
          <w:lang w:val="en-US" w:eastAsia="en-US"/>
        </w:rPr>
        <w:t xml:space="preserve"> based on the </w:t>
      </w:r>
      <w:r w:rsidR="00266195" w:rsidRPr="006B3E9B">
        <w:rPr>
          <w:rFonts w:asciiTheme="minorHAnsi" w:hAnsiTheme="minorHAnsi" w:cstheme="minorHAnsi"/>
          <w:spacing w:val="-3"/>
          <w:sz w:val="22"/>
          <w:szCs w:val="22"/>
          <w:lang w:val="en-US" w:eastAsia="en-US"/>
        </w:rPr>
        <w:t xml:space="preserve">Midrash </w:t>
      </w:r>
      <w:r w:rsidRPr="006B3E9B">
        <w:rPr>
          <w:rFonts w:asciiTheme="minorHAnsi" w:hAnsiTheme="minorHAnsi" w:cstheme="minorHAnsi"/>
          <w:spacing w:val="-3"/>
          <w:sz w:val="22"/>
          <w:szCs w:val="22"/>
          <w:lang w:val="en-US" w:eastAsia="en-US"/>
        </w:rPr>
        <w:t xml:space="preserve">Mechilta, says that the people did indeed refuse to travel, insisting on staying to retrieve all the gold and silver of the Egyptians that had washed up on the beach. Thus, Moses had to force them to travel </w:t>
      </w:r>
      <w:r w:rsidR="00266195" w:rsidRPr="006B3E9B">
        <w:rPr>
          <w:rFonts w:asciiTheme="minorHAnsi" w:hAnsiTheme="minorHAnsi" w:cstheme="minorHAnsi"/>
          <w:spacing w:val="-3"/>
          <w:sz w:val="22"/>
          <w:szCs w:val="22"/>
          <w:lang w:val="en-US" w:eastAsia="en-US"/>
        </w:rPr>
        <w:t xml:space="preserve">towards </w:t>
      </w:r>
      <w:r w:rsidR="00D918ED" w:rsidRPr="006B3E9B">
        <w:rPr>
          <w:rFonts w:asciiTheme="minorHAnsi" w:hAnsiTheme="minorHAnsi" w:cstheme="minorHAnsi"/>
          <w:spacing w:val="-3"/>
          <w:sz w:val="22"/>
          <w:szCs w:val="22"/>
          <w:lang w:val="en-US" w:eastAsia="en-US"/>
        </w:rPr>
        <w:t>Israel</w:t>
      </w:r>
      <w:r w:rsidR="00266195" w:rsidRPr="006B3E9B">
        <w:rPr>
          <w:rFonts w:asciiTheme="minorHAnsi" w:hAnsiTheme="minorHAnsi" w:cstheme="minorHAnsi"/>
          <w:spacing w:val="-3"/>
          <w:sz w:val="22"/>
          <w:szCs w:val="22"/>
          <w:lang w:val="en-US" w:eastAsia="en-US"/>
        </w:rPr>
        <w:t xml:space="preserve"> </w:t>
      </w:r>
      <w:r w:rsidRPr="006B3E9B">
        <w:rPr>
          <w:rFonts w:asciiTheme="minorHAnsi" w:hAnsiTheme="minorHAnsi" w:cstheme="minorHAnsi"/>
          <w:spacing w:val="-3"/>
          <w:sz w:val="22"/>
          <w:szCs w:val="22"/>
          <w:lang w:val="en-US" w:eastAsia="en-US"/>
        </w:rPr>
        <w:t xml:space="preserve">and abandon these riches. This is another example how the possibility of gold and silver held back </w:t>
      </w:r>
      <w:r w:rsidR="00266195" w:rsidRPr="006B3E9B">
        <w:rPr>
          <w:rFonts w:asciiTheme="minorHAnsi" w:hAnsiTheme="minorHAnsi" w:cstheme="minorHAnsi"/>
          <w:spacing w:val="-3"/>
          <w:sz w:val="22"/>
          <w:szCs w:val="22"/>
          <w:lang w:val="en-US" w:eastAsia="en-US"/>
        </w:rPr>
        <w:t>Jews from traveling toward the L</w:t>
      </w:r>
      <w:r w:rsidRPr="006B3E9B">
        <w:rPr>
          <w:rFonts w:asciiTheme="minorHAnsi" w:hAnsiTheme="minorHAnsi" w:cstheme="minorHAnsi"/>
          <w:spacing w:val="-3"/>
          <w:sz w:val="22"/>
          <w:szCs w:val="22"/>
          <w:lang w:val="en-US" w:eastAsia="en-US"/>
        </w:rPr>
        <w:t>and of Israel.</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266195">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Perhaps the most clear example of this is the story of the two and one half tribes (Reuven, Gad and </w:t>
      </w:r>
      <w:r w:rsidR="00266195" w:rsidRPr="006B3E9B">
        <w:rPr>
          <w:rFonts w:asciiTheme="minorHAnsi" w:hAnsiTheme="minorHAnsi" w:cstheme="minorHAnsi"/>
          <w:spacing w:val="-3"/>
          <w:sz w:val="22"/>
          <w:szCs w:val="22"/>
          <w:lang w:val="en-US" w:eastAsia="en-US"/>
        </w:rPr>
        <w:t>half</w:t>
      </w:r>
      <w:r w:rsidRPr="006B3E9B">
        <w:rPr>
          <w:rFonts w:asciiTheme="minorHAnsi" w:hAnsiTheme="minorHAnsi" w:cstheme="minorHAnsi"/>
          <w:spacing w:val="-3"/>
          <w:sz w:val="22"/>
          <w:szCs w:val="22"/>
          <w:lang w:val="en-US" w:eastAsia="en-US"/>
        </w:rPr>
        <w:t xml:space="preserve"> of Menashe),</w:t>
      </w:r>
      <w:r w:rsidRPr="006B3E9B">
        <w:rPr>
          <w:rStyle w:val="FootnoteReference"/>
          <w:rFonts w:asciiTheme="minorHAnsi" w:hAnsiTheme="minorHAnsi" w:cstheme="minorHAnsi"/>
          <w:spacing w:val="-3"/>
          <w:sz w:val="22"/>
          <w:szCs w:val="22"/>
          <w:lang w:val="en-US"/>
        </w:rPr>
        <w:footnoteReference w:id="19"/>
      </w:r>
      <w:r w:rsidRPr="006B3E9B">
        <w:rPr>
          <w:rFonts w:asciiTheme="minorHAnsi" w:hAnsiTheme="minorHAnsi" w:cstheme="minorHAnsi"/>
          <w:spacing w:val="-3"/>
          <w:sz w:val="22"/>
          <w:szCs w:val="22"/>
          <w:lang w:val="en-US" w:eastAsia="en-US"/>
        </w:rPr>
        <w:t xml:space="preserve"> who requested not to enter and live in Israel proper, in order to have ample grazing room for their </w:t>
      </w:r>
      <w:r w:rsidR="00266195" w:rsidRPr="006B3E9B">
        <w:rPr>
          <w:rFonts w:asciiTheme="minorHAnsi" w:hAnsiTheme="minorHAnsi" w:cstheme="minorHAnsi"/>
          <w:spacing w:val="-3"/>
          <w:sz w:val="22"/>
          <w:szCs w:val="22"/>
          <w:lang w:val="en-US" w:eastAsia="en-US"/>
        </w:rPr>
        <w:t xml:space="preserve">vast </w:t>
      </w:r>
      <w:r w:rsidRPr="006B3E9B">
        <w:rPr>
          <w:rFonts w:asciiTheme="minorHAnsi" w:hAnsiTheme="minorHAnsi" w:cstheme="minorHAnsi"/>
          <w:spacing w:val="-3"/>
          <w:sz w:val="22"/>
          <w:szCs w:val="22"/>
          <w:lang w:val="en-US" w:eastAsia="en-US"/>
        </w:rPr>
        <w:t>cattle, which was the measure of wealth in that desert society. After lengthy negotiations, they were granted their request on certain conditions. Once again, the wealth of Jews prevented them from entering the land of Israel. Historically, these were also the first tribes that were defeated in conquest</w:t>
      </w:r>
      <w:r w:rsidR="00266195" w:rsidRPr="006B3E9B">
        <w:rPr>
          <w:rFonts w:asciiTheme="minorHAnsi" w:hAnsiTheme="minorHAnsi" w:cstheme="minorHAnsi"/>
          <w:spacing w:val="-3"/>
          <w:sz w:val="22"/>
          <w:szCs w:val="22"/>
          <w:lang w:val="en-US" w:eastAsia="en-US"/>
        </w:rPr>
        <w:t xml:space="preserve"> in history</w:t>
      </w:r>
      <w:r w:rsidRPr="006B3E9B">
        <w:rPr>
          <w:rFonts w:asciiTheme="minorHAnsi" w:hAnsiTheme="minorHAnsi" w:cstheme="minorHAnsi"/>
          <w:spacing w:val="-3"/>
          <w:sz w:val="22"/>
          <w:szCs w:val="22"/>
          <w:lang w:val="en-US" w:eastAsia="en-US"/>
        </w:rPr>
        <w:t xml:space="preserve"> and disappeared forever.</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827759">
      <w:pPr>
        <w:pStyle w:val="Heading1"/>
        <w:rPr>
          <w:rFonts w:asciiTheme="minorHAnsi" w:hAnsiTheme="minorHAnsi" w:cstheme="minorHAnsi"/>
          <w:sz w:val="22"/>
          <w:szCs w:val="22"/>
        </w:rPr>
      </w:pPr>
      <w:r w:rsidRPr="006B3E9B">
        <w:rPr>
          <w:rFonts w:asciiTheme="minorHAnsi" w:hAnsiTheme="minorHAnsi" w:cstheme="minorHAnsi"/>
          <w:sz w:val="22"/>
          <w:szCs w:val="22"/>
        </w:rPr>
        <w:lastRenderedPageBreak/>
        <w:t xml:space="preserve">WHAT THEN IS THE REAL JEWISH VIEWS OF WEALTH </w:t>
      </w:r>
      <w:r w:rsidR="00827759">
        <w:rPr>
          <w:rFonts w:ascii="Garamond" w:hAnsi="Garamond"/>
          <w:b w:val="0"/>
          <w:bCs w:val="0"/>
        </w:rPr>
        <w:t xml:space="preserve">– </w:t>
      </w:r>
      <w:r w:rsidRPr="006B3E9B">
        <w:rPr>
          <w:rFonts w:asciiTheme="minorHAnsi" w:hAnsiTheme="minorHAnsi" w:cstheme="minorHAnsi"/>
          <w:sz w:val="22"/>
          <w:szCs w:val="22"/>
        </w:rPr>
        <w:t>GOOD OR BAD?</w:t>
      </w:r>
    </w:p>
    <w:p w:rsidR="00C5396C" w:rsidRPr="006B3E9B" w:rsidRDefault="00C5396C" w:rsidP="003D6F29">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Like all Jewish values, money and wealth by itself is neither good nor bad. It all depends on the circumstances in which a person uses it. The when, where and for what purpose can make any action or anything </w:t>
      </w:r>
      <w:r w:rsidR="00266195" w:rsidRPr="006B3E9B">
        <w:rPr>
          <w:rFonts w:asciiTheme="minorHAnsi" w:hAnsiTheme="minorHAnsi" w:cstheme="minorHAnsi"/>
          <w:spacing w:val="-3"/>
          <w:sz w:val="22"/>
          <w:szCs w:val="22"/>
          <w:lang w:val="en-US" w:eastAsia="en-US"/>
        </w:rPr>
        <w:t>in life</w:t>
      </w:r>
      <w:r w:rsidRPr="006B3E9B">
        <w:rPr>
          <w:rFonts w:asciiTheme="minorHAnsi" w:hAnsiTheme="minorHAnsi" w:cstheme="minorHAnsi"/>
          <w:spacing w:val="-3"/>
          <w:sz w:val="22"/>
          <w:szCs w:val="22"/>
          <w:lang w:val="en-US" w:eastAsia="en-US"/>
        </w:rPr>
        <w:t xml:space="preserve"> good or bad (see chapter on Holiness). This ver</w:t>
      </w:r>
      <w:r w:rsidR="00AD5653" w:rsidRPr="006B3E9B">
        <w:rPr>
          <w:rFonts w:asciiTheme="minorHAnsi" w:hAnsiTheme="minorHAnsi" w:cstheme="minorHAnsi"/>
          <w:spacing w:val="-3"/>
          <w:sz w:val="22"/>
          <w:szCs w:val="22"/>
          <w:lang w:val="en-US" w:eastAsia="en-US"/>
        </w:rPr>
        <w:t>y concept is symbolized by the S</w:t>
      </w:r>
      <w:r w:rsidRPr="006B3E9B">
        <w:rPr>
          <w:rFonts w:asciiTheme="minorHAnsi" w:hAnsiTheme="minorHAnsi" w:cstheme="minorHAnsi"/>
          <w:spacing w:val="-3"/>
          <w:sz w:val="22"/>
          <w:szCs w:val="22"/>
          <w:lang w:val="en-US" w:eastAsia="en-US"/>
        </w:rPr>
        <w:t>hekel</w:t>
      </w:r>
      <w:r w:rsidR="00AD5653" w:rsidRPr="006B3E9B">
        <w:rPr>
          <w:rFonts w:asciiTheme="minorHAnsi" w:hAnsiTheme="minorHAnsi" w:cstheme="minorHAnsi"/>
          <w:spacing w:val="-3"/>
          <w:sz w:val="22"/>
          <w:szCs w:val="22"/>
          <w:lang w:val="en-US" w:eastAsia="en-US"/>
        </w:rPr>
        <w:t xml:space="preserve"> coin</w:t>
      </w:r>
      <w:r w:rsidRPr="006B3E9B">
        <w:rPr>
          <w:rFonts w:asciiTheme="minorHAnsi" w:hAnsiTheme="minorHAnsi" w:cstheme="minorHAnsi"/>
          <w:spacing w:val="-3"/>
          <w:sz w:val="22"/>
          <w:szCs w:val="22"/>
          <w:lang w:val="en-US" w:eastAsia="en-US"/>
        </w:rPr>
        <w:t xml:space="preserve">, which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commanded</w:t>
      </w:r>
      <w:r w:rsidRPr="006B3E9B">
        <w:rPr>
          <w:rStyle w:val="FootnoteReference"/>
          <w:rFonts w:asciiTheme="minorHAnsi" w:hAnsiTheme="minorHAnsi" w:cstheme="minorHAnsi"/>
          <w:spacing w:val="-3"/>
          <w:sz w:val="22"/>
          <w:szCs w:val="22"/>
          <w:lang w:val="en-US"/>
        </w:rPr>
        <w:footnoteReference w:id="20"/>
      </w:r>
      <w:r w:rsidRPr="006B3E9B">
        <w:rPr>
          <w:rFonts w:asciiTheme="minorHAnsi" w:hAnsiTheme="minorHAnsi" w:cstheme="minorHAnsi"/>
          <w:spacing w:val="-3"/>
          <w:sz w:val="22"/>
          <w:szCs w:val="22"/>
          <w:lang w:val="en-US" w:eastAsia="en-US"/>
        </w:rPr>
        <w:t xml:space="preserve"> the Jewish people to </w:t>
      </w:r>
      <w:r w:rsidR="00AD5653" w:rsidRPr="006B3E9B">
        <w:rPr>
          <w:rFonts w:asciiTheme="minorHAnsi" w:hAnsiTheme="minorHAnsi" w:cstheme="minorHAnsi"/>
          <w:spacing w:val="-3"/>
          <w:sz w:val="22"/>
          <w:szCs w:val="22"/>
          <w:lang w:val="en-US" w:eastAsia="en-US"/>
        </w:rPr>
        <w:t>donate</w:t>
      </w:r>
      <w:r w:rsidRPr="006B3E9B">
        <w:rPr>
          <w:rFonts w:asciiTheme="minorHAnsi" w:hAnsiTheme="minorHAnsi" w:cstheme="minorHAnsi"/>
          <w:spacing w:val="-3"/>
          <w:sz w:val="22"/>
          <w:szCs w:val="22"/>
          <w:lang w:val="en-US" w:eastAsia="en-US"/>
        </w:rPr>
        <w:t xml:space="preserve"> for building the Tabernacle. The verse says</w:t>
      </w:r>
      <w:r w:rsidR="00A967DA">
        <w:rPr>
          <w:rFonts w:asciiTheme="minorHAnsi" w:hAnsiTheme="minorHAnsi" w:cstheme="minorHAnsi"/>
          <w:spacing w:val="-3"/>
          <w:sz w:val="22"/>
          <w:szCs w:val="22"/>
          <w:lang w:val="en-US" w:eastAsia="en-US"/>
        </w:rPr>
        <w:t>,</w:t>
      </w:r>
      <w:r w:rsidRPr="006B3E9B">
        <w:rPr>
          <w:rStyle w:val="FootnoteReference"/>
          <w:rFonts w:asciiTheme="minorHAnsi" w:hAnsiTheme="minorHAnsi" w:cstheme="minorHAnsi"/>
          <w:spacing w:val="-3"/>
          <w:sz w:val="22"/>
          <w:szCs w:val="22"/>
          <w:lang w:val="en-US"/>
        </w:rPr>
        <w:footnoteReference w:id="21"/>
      </w:r>
      <w:r w:rsidRPr="006B3E9B">
        <w:rPr>
          <w:rFonts w:asciiTheme="minorHAnsi" w:hAnsiTheme="minorHAnsi" w:cstheme="minorHAnsi"/>
          <w:spacing w:val="-3"/>
          <w:sz w:val="22"/>
          <w:szCs w:val="22"/>
          <w:lang w:val="en-US" w:eastAsia="en-US"/>
        </w:rPr>
        <w:t xml:space="preserve"> "</w:t>
      </w:r>
      <w:r w:rsidR="00D361EC" w:rsidRPr="006B3E9B">
        <w:rPr>
          <w:rFonts w:asciiTheme="minorHAnsi" w:hAnsiTheme="minorHAnsi" w:cstheme="minorHAnsi"/>
          <w:spacing w:val="-3"/>
          <w:sz w:val="22"/>
          <w:szCs w:val="22"/>
          <w:u w:val="single"/>
          <w:lang w:val="en-US" w:eastAsia="en-US"/>
        </w:rPr>
        <w:t>T</w:t>
      </w:r>
      <w:r w:rsidRPr="006B3E9B">
        <w:rPr>
          <w:rFonts w:asciiTheme="minorHAnsi" w:hAnsiTheme="minorHAnsi" w:cstheme="minorHAnsi"/>
          <w:spacing w:val="-3"/>
          <w:sz w:val="22"/>
          <w:szCs w:val="22"/>
          <w:u w:val="single"/>
          <w:lang w:val="en-US" w:eastAsia="en-US"/>
        </w:rPr>
        <w:t>his</w:t>
      </w:r>
      <w:r w:rsidRPr="006B3E9B">
        <w:rPr>
          <w:rFonts w:asciiTheme="minorHAnsi" w:hAnsiTheme="minorHAnsi" w:cstheme="minorHAnsi"/>
          <w:spacing w:val="-3"/>
          <w:sz w:val="22"/>
          <w:szCs w:val="22"/>
          <w:lang w:val="en-US" w:eastAsia="en-US"/>
        </w:rPr>
        <w:t xml:space="preserve"> is what you should give," and Rashi,</w:t>
      </w:r>
      <w:r w:rsidRPr="006B3E9B">
        <w:rPr>
          <w:rStyle w:val="FootnoteReference"/>
          <w:rFonts w:asciiTheme="minorHAnsi" w:hAnsiTheme="minorHAnsi" w:cstheme="minorHAnsi"/>
          <w:spacing w:val="-3"/>
          <w:sz w:val="22"/>
          <w:szCs w:val="22"/>
          <w:lang w:val="en-US"/>
        </w:rPr>
        <w:footnoteReference w:id="22"/>
      </w:r>
      <w:r w:rsidRPr="006B3E9B">
        <w:rPr>
          <w:rFonts w:asciiTheme="minorHAnsi" w:hAnsiTheme="minorHAnsi" w:cstheme="minorHAnsi"/>
          <w:spacing w:val="-3"/>
          <w:sz w:val="22"/>
          <w:szCs w:val="22"/>
          <w:lang w:val="en-US" w:eastAsia="en-US"/>
        </w:rPr>
        <w:t xml:space="preserve"> based on the Midrash Rabbah, says that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actually showed Moses a coin made out of fire. Commentaries ask what is the significance and symbol of the coin of fire, and answer that just as fire can be used for a positive purposes (heat, light, electricity) or negative purposes (building atomic bombs, crematoria in the death camps), so, too, money can be used for positive, beneficial and moral purposes in the world or</w:t>
      </w:r>
      <w:r w:rsidR="00D361EC" w:rsidRPr="006B3E9B">
        <w:rPr>
          <w:rFonts w:asciiTheme="minorHAnsi" w:hAnsiTheme="minorHAnsi" w:cstheme="minorHAnsi"/>
          <w:spacing w:val="-3"/>
          <w:sz w:val="22"/>
          <w:szCs w:val="22"/>
          <w:lang w:val="en-US" w:eastAsia="en-US"/>
        </w:rPr>
        <w:t xml:space="preserve"> it can be used for destructive and</w:t>
      </w:r>
      <w:r w:rsidRPr="006B3E9B">
        <w:rPr>
          <w:rFonts w:asciiTheme="minorHAnsi" w:hAnsiTheme="minorHAnsi" w:cstheme="minorHAnsi"/>
          <w:spacing w:val="-3"/>
          <w:sz w:val="22"/>
          <w:szCs w:val="22"/>
          <w:lang w:val="en-US" w:eastAsia="en-US"/>
        </w:rPr>
        <w:t xml:space="preserve"> immoral purposes. If used properly, money can be a good force and something very positive. If used improperly, it is</w:t>
      </w:r>
      <w:r w:rsidR="003D6F29">
        <w:rPr>
          <w:rFonts w:asciiTheme="minorHAnsi" w:hAnsiTheme="minorHAnsi" w:cstheme="minorHAnsi"/>
          <w:spacing w:val="-3"/>
          <w:sz w:val="22"/>
          <w:szCs w:val="22"/>
          <w:lang w:val="en-US" w:eastAsia="en-US"/>
        </w:rPr>
        <w:t xml:space="preserve"> viewed in</w:t>
      </w:r>
      <w:r w:rsidRPr="006B3E9B">
        <w:rPr>
          <w:rFonts w:asciiTheme="minorHAnsi" w:hAnsiTheme="minorHAnsi" w:cstheme="minorHAnsi"/>
          <w:spacing w:val="-3"/>
          <w:sz w:val="22"/>
          <w:szCs w:val="22"/>
          <w:lang w:val="en-US" w:eastAsia="en-US"/>
        </w:rPr>
        <w:t xml:space="preserve"> a negative</w:t>
      </w:r>
      <w:r w:rsidR="003D6F29">
        <w:rPr>
          <w:rFonts w:asciiTheme="minorHAnsi" w:hAnsiTheme="minorHAnsi" w:cstheme="minorHAnsi"/>
          <w:spacing w:val="-3"/>
          <w:sz w:val="22"/>
          <w:szCs w:val="22"/>
          <w:lang w:val="en-US" w:eastAsia="en-US"/>
        </w:rPr>
        <w:t xml:space="preserve"> light as attested to by</w:t>
      </w:r>
      <w:r w:rsidRPr="006B3E9B">
        <w:rPr>
          <w:rFonts w:asciiTheme="minorHAnsi" w:hAnsiTheme="minorHAnsi" w:cstheme="minorHAnsi"/>
          <w:spacing w:val="-3"/>
          <w:sz w:val="22"/>
          <w:szCs w:val="22"/>
          <w:lang w:val="en-US" w:eastAsia="en-US"/>
        </w:rPr>
        <w:t xml:space="preserve"> </w:t>
      </w:r>
      <w:r w:rsidR="003D6F29">
        <w:rPr>
          <w:rFonts w:asciiTheme="minorHAnsi" w:hAnsiTheme="minorHAnsi" w:cstheme="minorHAnsi"/>
          <w:spacing w:val="-3"/>
          <w:sz w:val="22"/>
          <w:szCs w:val="22"/>
          <w:lang w:val="en-US" w:eastAsia="en-US"/>
        </w:rPr>
        <w:t>m</w:t>
      </w:r>
      <w:r w:rsidRPr="006B3E9B">
        <w:rPr>
          <w:rFonts w:asciiTheme="minorHAnsi" w:hAnsiTheme="minorHAnsi" w:cstheme="minorHAnsi"/>
          <w:spacing w:val="-3"/>
          <w:sz w:val="22"/>
          <w:szCs w:val="22"/>
          <w:lang w:val="en-US" w:eastAsia="en-US"/>
        </w:rPr>
        <w:t>any sources</w:t>
      </w:r>
      <w:r w:rsidR="003D6F29">
        <w:rPr>
          <w:rFonts w:asciiTheme="minorHAnsi" w:hAnsiTheme="minorHAnsi" w:cstheme="minorHAnsi"/>
          <w:spacing w:val="-3"/>
          <w:sz w:val="22"/>
          <w:szCs w:val="22"/>
          <w:lang w:val="en-US" w:eastAsia="en-US"/>
        </w:rPr>
        <w: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21D6F">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When the Midrash</w:t>
      </w:r>
      <w:r w:rsidRPr="006B3E9B">
        <w:rPr>
          <w:rStyle w:val="FootnoteReference"/>
          <w:rFonts w:asciiTheme="minorHAnsi" w:hAnsiTheme="minorHAnsi" w:cstheme="minorHAnsi"/>
          <w:spacing w:val="-3"/>
          <w:sz w:val="22"/>
          <w:szCs w:val="22"/>
          <w:lang w:val="en-US"/>
        </w:rPr>
        <w:footnoteReference w:id="23"/>
      </w:r>
      <w:r w:rsidRPr="006B3E9B">
        <w:rPr>
          <w:rFonts w:asciiTheme="minorHAnsi" w:hAnsiTheme="minorHAnsi" w:cstheme="minorHAnsi"/>
          <w:spacing w:val="-3"/>
          <w:sz w:val="22"/>
          <w:szCs w:val="22"/>
          <w:lang w:val="en-US" w:eastAsia="en-US"/>
        </w:rPr>
        <w:t xml:space="preserve"> descri</w:t>
      </w:r>
      <w:r w:rsidR="006957F2">
        <w:rPr>
          <w:rFonts w:asciiTheme="minorHAnsi" w:hAnsiTheme="minorHAnsi" w:cstheme="minorHAnsi"/>
          <w:spacing w:val="-3"/>
          <w:sz w:val="22"/>
          <w:szCs w:val="22"/>
          <w:lang w:val="en-US" w:eastAsia="en-US"/>
        </w:rPr>
        <w:t>bes how a person gets into the G</w:t>
      </w:r>
      <w:r w:rsidRPr="006B3E9B">
        <w:rPr>
          <w:rFonts w:asciiTheme="minorHAnsi" w:hAnsiTheme="minorHAnsi" w:cstheme="minorHAnsi"/>
          <w:spacing w:val="-3"/>
          <w:sz w:val="22"/>
          <w:szCs w:val="22"/>
          <w:lang w:val="en-US" w:eastAsia="en-US"/>
        </w:rPr>
        <w:t xml:space="preserve">ates of </w:t>
      </w:r>
      <w:r w:rsidR="006957F2">
        <w:rPr>
          <w:rFonts w:asciiTheme="minorHAnsi" w:hAnsiTheme="minorHAnsi" w:cstheme="minorHAnsi"/>
          <w:spacing w:val="-3"/>
          <w:sz w:val="22"/>
          <w:szCs w:val="22"/>
          <w:lang w:val="en-US" w:eastAsia="en-US"/>
        </w:rPr>
        <w:t>H</w:t>
      </w:r>
      <w:r w:rsidRPr="006B3E9B">
        <w:rPr>
          <w:rFonts w:asciiTheme="minorHAnsi" w:hAnsiTheme="minorHAnsi" w:cstheme="minorHAnsi"/>
          <w:spacing w:val="-3"/>
          <w:sz w:val="22"/>
          <w:szCs w:val="22"/>
          <w:lang w:val="en-US" w:eastAsia="en-US"/>
        </w:rPr>
        <w:t>eaven, it says that if a person used his or her money to feed the hungry, clothe the needy, help orphans and other acts of Tzedaka</w:t>
      </w:r>
      <w:r w:rsidR="009C7129">
        <w:rPr>
          <w:rFonts w:asciiTheme="minorHAnsi" w:hAnsiTheme="minorHAnsi" w:cstheme="minorHAnsi"/>
          <w:spacing w:val="-3"/>
          <w:sz w:val="22"/>
          <w:szCs w:val="22"/>
          <w:lang w:val="en-US" w:eastAsia="en-US"/>
        </w:rPr>
        <w:t>h</w:t>
      </w:r>
      <w:r w:rsidRPr="006B3E9B">
        <w:rPr>
          <w:rFonts w:asciiTheme="minorHAnsi" w:hAnsiTheme="minorHAnsi" w:cstheme="minorHAnsi"/>
          <w:spacing w:val="-3"/>
          <w:sz w:val="22"/>
          <w:szCs w:val="22"/>
          <w:lang w:val="en-US" w:eastAsia="en-US"/>
        </w:rPr>
        <w:t xml:space="preserve">, this person will surely get into </w:t>
      </w:r>
      <w:r w:rsidR="006957F2">
        <w:rPr>
          <w:rFonts w:asciiTheme="minorHAnsi" w:hAnsiTheme="minorHAnsi" w:cstheme="minorHAnsi"/>
          <w:spacing w:val="-3"/>
          <w:sz w:val="22"/>
          <w:szCs w:val="22"/>
          <w:lang w:val="en-US" w:eastAsia="en-US"/>
        </w:rPr>
        <w:t>H</w:t>
      </w:r>
      <w:r w:rsidRPr="006B3E9B">
        <w:rPr>
          <w:rFonts w:asciiTheme="minorHAnsi" w:hAnsiTheme="minorHAnsi" w:cstheme="minorHAnsi"/>
          <w:spacing w:val="-3"/>
          <w:sz w:val="22"/>
          <w:szCs w:val="22"/>
          <w:lang w:val="en-US" w:eastAsia="en-US"/>
        </w:rPr>
        <w:t>eaven. Therefore, using accumulated wealth for these purposes (and not just</w:t>
      </w:r>
      <w:r w:rsidR="006957F2">
        <w:rPr>
          <w:rFonts w:asciiTheme="minorHAnsi" w:hAnsiTheme="minorHAnsi" w:cstheme="minorHAnsi"/>
          <w:spacing w:val="-3"/>
          <w:sz w:val="22"/>
          <w:szCs w:val="22"/>
          <w:lang w:val="en-US" w:eastAsia="en-US"/>
        </w:rPr>
        <w:t xml:space="preserve"> </w:t>
      </w:r>
      <w:r w:rsidR="00F57C8C">
        <w:rPr>
          <w:rFonts w:asciiTheme="minorHAnsi" w:hAnsiTheme="minorHAnsi" w:cstheme="minorHAnsi"/>
          <w:spacing w:val="-3"/>
          <w:sz w:val="22"/>
          <w:szCs w:val="22"/>
          <w:lang w:val="en-US" w:eastAsia="en-US"/>
        </w:rPr>
        <w:t xml:space="preserve">the </w:t>
      </w:r>
      <w:r w:rsidR="00F57C8C" w:rsidRPr="006B3E9B">
        <w:rPr>
          <w:rFonts w:asciiTheme="minorHAnsi" w:hAnsiTheme="minorHAnsi" w:cstheme="minorHAnsi"/>
          <w:spacing w:val="-3"/>
          <w:sz w:val="22"/>
          <w:szCs w:val="22"/>
          <w:lang w:val="en-US" w:eastAsia="en-US"/>
        </w:rPr>
        <w:t>accumulation</w:t>
      </w:r>
      <w:r w:rsidRPr="006B3E9B">
        <w:rPr>
          <w:rFonts w:asciiTheme="minorHAnsi" w:hAnsiTheme="minorHAnsi" w:cstheme="minorHAnsi"/>
          <w:spacing w:val="-3"/>
          <w:sz w:val="22"/>
          <w:szCs w:val="22"/>
          <w:lang w:val="en-US" w:eastAsia="en-US"/>
        </w:rPr>
        <w:t xml:space="preserve"> of goods and vacations) </w:t>
      </w:r>
      <w:r w:rsidR="006957F2">
        <w:rPr>
          <w:rFonts w:asciiTheme="minorHAnsi" w:hAnsiTheme="minorHAnsi" w:cstheme="minorHAnsi"/>
          <w:spacing w:val="-3"/>
          <w:sz w:val="22"/>
          <w:szCs w:val="22"/>
          <w:lang w:val="en-US" w:eastAsia="en-US"/>
        </w:rPr>
        <w:t>i</w:t>
      </w:r>
      <w:r w:rsidRPr="006B3E9B">
        <w:rPr>
          <w:rFonts w:asciiTheme="minorHAnsi" w:hAnsiTheme="minorHAnsi" w:cstheme="minorHAnsi"/>
          <w:spacing w:val="-3"/>
          <w:sz w:val="22"/>
          <w:szCs w:val="22"/>
          <w:lang w:val="en-US" w:eastAsia="en-US"/>
        </w:rPr>
        <w:t xml:space="preserve">s a </w:t>
      </w:r>
      <w:r w:rsidR="006957F2">
        <w:rPr>
          <w:rFonts w:asciiTheme="minorHAnsi" w:hAnsiTheme="minorHAnsi" w:cstheme="minorHAnsi"/>
          <w:spacing w:val="-3"/>
          <w:sz w:val="22"/>
          <w:szCs w:val="22"/>
          <w:lang w:val="en-US" w:eastAsia="en-US"/>
        </w:rPr>
        <w:t>noble</w:t>
      </w:r>
      <w:r w:rsidRPr="006B3E9B">
        <w:rPr>
          <w:rFonts w:asciiTheme="minorHAnsi" w:hAnsiTheme="minorHAnsi" w:cstheme="minorHAnsi"/>
          <w:spacing w:val="-3"/>
          <w:sz w:val="22"/>
          <w:szCs w:val="22"/>
          <w:lang w:val="en-US" w:eastAsia="en-US"/>
        </w:rPr>
        <w:t xml:space="preserve"> pur</w:t>
      </w:r>
      <w:r w:rsidR="006957F2">
        <w:rPr>
          <w:rFonts w:asciiTheme="minorHAnsi" w:hAnsiTheme="minorHAnsi" w:cstheme="minorHAnsi"/>
          <w:spacing w:val="-3"/>
          <w:sz w:val="22"/>
          <w:szCs w:val="22"/>
          <w:lang w:val="en-US" w:eastAsia="en-US"/>
        </w:rPr>
        <w:t>suit</w:t>
      </w:r>
      <w:r w:rsidRPr="006B3E9B">
        <w:rPr>
          <w:rFonts w:asciiTheme="minorHAnsi" w:hAnsiTheme="minorHAnsi" w:cstheme="minorHAnsi"/>
          <w:spacing w:val="-3"/>
          <w:sz w:val="22"/>
          <w:szCs w:val="22"/>
          <w:lang w:val="en-US" w:eastAsia="en-US"/>
        </w:rPr>
        <w:t>. What was the prayer that the High Priest recited</w:t>
      </w:r>
      <w:r w:rsidRPr="006B3E9B">
        <w:rPr>
          <w:rStyle w:val="FootnoteReference"/>
          <w:rFonts w:asciiTheme="minorHAnsi" w:hAnsiTheme="minorHAnsi" w:cstheme="minorHAnsi"/>
          <w:spacing w:val="-3"/>
          <w:sz w:val="22"/>
          <w:szCs w:val="22"/>
          <w:lang w:val="en-US"/>
        </w:rPr>
        <w:footnoteReference w:id="24"/>
      </w:r>
      <w:r w:rsidRPr="006B3E9B">
        <w:rPr>
          <w:rFonts w:asciiTheme="minorHAnsi" w:hAnsiTheme="minorHAnsi" w:cstheme="minorHAnsi"/>
          <w:spacing w:val="-3"/>
          <w:sz w:val="22"/>
          <w:szCs w:val="22"/>
          <w:lang w:val="en-US" w:eastAsia="en-US"/>
        </w:rPr>
        <w:t xml:space="preserve"> as he emerged from the Holy of Holies at the holiest moment of the year on Yom Kippur? It was a prayer that there should be proper rains so that the fields should maximize their produce, i.e. that everyone should become wealthy, as wealth in that agrarian society was measured in </w:t>
      </w:r>
      <w:r w:rsidR="00D361EC" w:rsidRPr="006B3E9B">
        <w:rPr>
          <w:rFonts w:asciiTheme="minorHAnsi" w:hAnsiTheme="minorHAnsi" w:cstheme="minorHAnsi"/>
          <w:spacing w:val="-3"/>
          <w:sz w:val="22"/>
          <w:szCs w:val="22"/>
          <w:lang w:val="en-US" w:eastAsia="en-US"/>
        </w:rPr>
        <w:t xml:space="preserve">bountiful </w:t>
      </w:r>
      <w:r w:rsidRPr="006B3E9B">
        <w:rPr>
          <w:rFonts w:asciiTheme="minorHAnsi" w:hAnsiTheme="minorHAnsi" w:cstheme="minorHAnsi"/>
          <w:spacing w:val="-3"/>
          <w:sz w:val="22"/>
          <w:szCs w:val="22"/>
          <w:lang w:val="en-US" w:eastAsia="en-US"/>
        </w:rPr>
        <w:t>crops. Of all the things to pray for at that spiritual moment, why did the High Priest choose this seemingly "non-spiritual" prayer? The High priest indeed wanted the people to be spiritual, but he understood that without basic money and wealth, the people would never be able to maximize their spiritual ideals, as they would be</w:t>
      </w:r>
      <w:r w:rsidR="00D361EC" w:rsidRPr="006B3E9B">
        <w:rPr>
          <w:rFonts w:asciiTheme="minorHAnsi" w:hAnsiTheme="minorHAnsi" w:cstheme="minorHAnsi"/>
          <w:spacing w:val="-3"/>
          <w:sz w:val="22"/>
          <w:szCs w:val="22"/>
          <w:lang w:val="en-US" w:eastAsia="en-US"/>
        </w:rPr>
        <w:t xml:space="preserve"> too</w:t>
      </w:r>
      <w:r w:rsidRPr="006B3E9B">
        <w:rPr>
          <w:rFonts w:asciiTheme="minorHAnsi" w:hAnsiTheme="minorHAnsi" w:cstheme="minorHAnsi"/>
          <w:spacing w:val="-3"/>
          <w:sz w:val="22"/>
          <w:szCs w:val="22"/>
          <w:lang w:val="en-US" w:eastAsia="en-US"/>
        </w:rPr>
        <w:t xml:space="preserve"> absorbed in attaining life's necessities. All that the people and the High Priest had prayed </w:t>
      </w:r>
      <w:r w:rsidR="00D918ED" w:rsidRPr="006B3E9B">
        <w:rPr>
          <w:rFonts w:asciiTheme="minorHAnsi" w:hAnsiTheme="minorHAnsi" w:cstheme="minorHAnsi"/>
          <w:spacing w:val="-3"/>
          <w:sz w:val="22"/>
          <w:szCs w:val="22"/>
          <w:lang w:val="en-US" w:eastAsia="en-US"/>
        </w:rPr>
        <w:t>throughout</w:t>
      </w:r>
      <w:r w:rsidRPr="006B3E9B">
        <w:rPr>
          <w:rFonts w:asciiTheme="minorHAnsi" w:hAnsiTheme="minorHAnsi" w:cstheme="minorHAnsi"/>
          <w:spacing w:val="-3"/>
          <w:sz w:val="22"/>
          <w:szCs w:val="22"/>
          <w:lang w:val="en-US" w:eastAsia="en-US"/>
        </w:rPr>
        <w:t xml:space="preserve"> Yom Kippur </w:t>
      </w:r>
      <w:r w:rsidR="00D361EC" w:rsidRPr="006B3E9B">
        <w:rPr>
          <w:rFonts w:asciiTheme="minorHAnsi" w:hAnsiTheme="minorHAnsi" w:cstheme="minorHAnsi"/>
          <w:spacing w:val="-3"/>
          <w:sz w:val="22"/>
          <w:szCs w:val="22"/>
          <w:lang w:val="en-US" w:eastAsia="en-US"/>
        </w:rPr>
        <w:t xml:space="preserve">day </w:t>
      </w:r>
      <w:r w:rsidRPr="006B3E9B">
        <w:rPr>
          <w:rFonts w:asciiTheme="minorHAnsi" w:hAnsiTheme="minorHAnsi" w:cstheme="minorHAnsi"/>
          <w:spacing w:val="-3"/>
          <w:sz w:val="22"/>
          <w:szCs w:val="22"/>
          <w:lang w:val="en-US" w:eastAsia="en-US"/>
        </w:rPr>
        <w:t xml:space="preserve">could not be attained if </w:t>
      </w:r>
      <w:r w:rsidR="00D361EC" w:rsidRPr="006B3E9B">
        <w:rPr>
          <w:rFonts w:asciiTheme="minorHAnsi" w:hAnsiTheme="minorHAnsi" w:cstheme="minorHAnsi"/>
          <w:spacing w:val="-3"/>
          <w:sz w:val="22"/>
          <w:szCs w:val="22"/>
          <w:lang w:val="en-US" w:eastAsia="en-US"/>
        </w:rPr>
        <w:t xml:space="preserve">basic </w:t>
      </w:r>
      <w:r w:rsidRPr="006B3E9B">
        <w:rPr>
          <w:rFonts w:asciiTheme="minorHAnsi" w:hAnsiTheme="minorHAnsi" w:cstheme="minorHAnsi"/>
          <w:spacing w:val="-3"/>
          <w:sz w:val="22"/>
          <w:szCs w:val="22"/>
          <w:lang w:val="en-US" w:eastAsia="en-US"/>
        </w:rPr>
        <w:t>financial needs were not met. Therefore, money is good if the people use it as a means to attain spiritual</w:t>
      </w:r>
      <w:r w:rsidR="00C21D6F">
        <w:rPr>
          <w:rFonts w:asciiTheme="minorHAnsi" w:hAnsiTheme="minorHAnsi" w:cstheme="minorHAnsi"/>
          <w:spacing w:val="-3"/>
          <w:sz w:val="22"/>
          <w:szCs w:val="22"/>
          <w:lang w:val="en-US" w:eastAsia="en-US"/>
        </w:rPr>
        <w:t xml:space="preserve"> goals</w:t>
      </w:r>
      <w:r w:rsidRPr="006B3E9B">
        <w:rPr>
          <w:rFonts w:asciiTheme="minorHAnsi" w:hAnsiTheme="minorHAnsi" w:cstheme="minorHAnsi"/>
          <w:spacing w:val="-3"/>
          <w:sz w:val="22"/>
          <w:szCs w:val="22"/>
          <w:lang w:val="en-US" w:eastAsia="en-US"/>
        </w:rPr>
        <w: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pStyle w:val="Heading1"/>
        <w:rPr>
          <w:rFonts w:asciiTheme="minorHAnsi" w:hAnsiTheme="minorHAnsi" w:cstheme="minorHAnsi"/>
          <w:sz w:val="22"/>
          <w:szCs w:val="22"/>
        </w:rPr>
      </w:pPr>
      <w:r w:rsidRPr="006B3E9B">
        <w:rPr>
          <w:rFonts w:asciiTheme="minorHAnsi" w:hAnsiTheme="minorHAnsi" w:cstheme="minorHAnsi"/>
          <w:sz w:val="22"/>
          <w:szCs w:val="22"/>
        </w:rPr>
        <w:t>THE DEFINITION OF A WEALTHY JEW</w:t>
      </w:r>
    </w:p>
    <w:p w:rsidR="00C5396C" w:rsidRPr="006B3E9B" w:rsidRDefault="00C5396C" w:rsidP="00F57C8C">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Understanding its function and appreciating one's wealth leads a person to a life of greater satisfaction. The Jewish definition of a wealthy person is not </w:t>
      </w:r>
      <w:r w:rsidR="00D361EC" w:rsidRPr="006B3E9B">
        <w:rPr>
          <w:rFonts w:asciiTheme="minorHAnsi" w:hAnsiTheme="minorHAnsi" w:cstheme="minorHAnsi"/>
          <w:spacing w:val="-3"/>
          <w:sz w:val="22"/>
          <w:szCs w:val="22"/>
          <w:lang w:val="en-US" w:eastAsia="en-US"/>
        </w:rPr>
        <w:t>a specific</w:t>
      </w:r>
      <w:r w:rsidRPr="006B3E9B">
        <w:rPr>
          <w:rFonts w:asciiTheme="minorHAnsi" w:hAnsiTheme="minorHAnsi" w:cstheme="minorHAnsi"/>
          <w:spacing w:val="-3"/>
          <w:sz w:val="22"/>
          <w:szCs w:val="22"/>
          <w:lang w:val="en-US" w:eastAsia="en-US"/>
        </w:rPr>
        <w:t xml:space="preserve"> amount accumulated (since we saw </w:t>
      </w:r>
      <w:r w:rsidR="007440E2" w:rsidRPr="006B3E9B">
        <w:rPr>
          <w:rFonts w:asciiTheme="minorHAnsi" w:hAnsiTheme="minorHAnsi" w:cstheme="minorHAnsi"/>
          <w:spacing w:val="-3"/>
          <w:sz w:val="22"/>
          <w:szCs w:val="22"/>
          <w:lang w:val="en-US" w:eastAsia="en-US"/>
        </w:rPr>
        <w:t xml:space="preserve">above </w:t>
      </w:r>
      <w:r w:rsidRPr="006B3E9B">
        <w:rPr>
          <w:rFonts w:asciiTheme="minorHAnsi" w:hAnsiTheme="minorHAnsi" w:cstheme="minorHAnsi"/>
          <w:spacing w:val="-3"/>
          <w:sz w:val="22"/>
          <w:szCs w:val="22"/>
          <w:lang w:val="en-US" w:eastAsia="en-US"/>
        </w:rPr>
        <w:t xml:space="preserve">that </w:t>
      </w:r>
      <w:r w:rsidR="007440E2" w:rsidRPr="006B3E9B">
        <w:rPr>
          <w:rFonts w:asciiTheme="minorHAnsi" w:hAnsiTheme="minorHAnsi" w:cstheme="minorHAnsi"/>
          <w:spacing w:val="-3"/>
          <w:sz w:val="22"/>
          <w:szCs w:val="22"/>
          <w:lang w:val="en-US" w:eastAsia="en-US"/>
        </w:rPr>
        <w:t>this can n</w:t>
      </w:r>
      <w:r w:rsidRPr="006B3E9B">
        <w:rPr>
          <w:rFonts w:asciiTheme="minorHAnsi" w:hAnsiTheme="minorHAnsi" w:cstheme="minorHAnsi"/>
          <w:spacing w:val="-3"/>
          <w:sz w:val="22"/>
          <w:szCs w:val="22"/>
          <w:lang w:val="en-US" w:eastAsia="en-US"/>
        </w:rPr>
        <w:t>ever lead to satisfaction) but, rather, a state of mind. The Mishna</w:t>
      </w:r>
      <w:r w:rsidRPr="006B3E9B">
        <w:rPr>
          <w:rStyle w:val="FootnoteReference"/>
          <w:rFonts w:asciiTheme="minorHAnsi" w:hAnsiTheme="minorHAnsi" w:cstheme="minorHAnsi"/>
          <w:spacing w:val="-3"/>
          <w:sz w:val="22"/>
          <w:szCs w:val="22"/>
          <w:lang w:val="en-US"/>
        </w:rPr>
        <w:footnoteReference w:id="25"/>
      </w:r>
      <w:r w:rsidRPr="006B3E9B">
        <w:rPr>
          <w:rFonts w:asciiTheme="minorHAnsi" w:hAnsiTheme="minorHAnsi" w:cstheme="minorHAnsi"/>
          <w:spacing w:val="-3"/>
          <w:sz w:val="22"/>
          <w:szCs w:val="22"/>
          <w:lang w:val="en-US" w:eastAsia="en-US"/>
        </w:rPr>
        <w:t xml:space="preserve"> states that a wealthy person is he who appreciates what he has, no matter how much or how little (see chapter on Happiness for a discussion why</w:t>
      </w:r>
      <w:r w:rsidRPr="006B3E9B">
        <w:rPr>
          <w:rFonts w:asciiTheme="minorHAnsi" w:hAnsiTheme="minorHAnsi" w:cstheme="minorHAnsi"/>
          <w:i/>
          <w:iCs/>
          <w:spacing w:val="-3"/>
          <w:sz w:val="22"/>
          <w:szCs w:val="22"/>
          <w:lang w:val="en-US" w:eastAsia="en-US"/>
        </w:rPr>
        <w:t xml:space="preserve"> </w:t>
      </w:r>
      <w:r w:rsidR="00F57C8C">
        <w:rPr>
          <w:rFonts w:asciiTheme="minorHAnsi" w:hAnsiTheme="minorHAnsi" w:cstheme="minorHAnsi"/>
          <w:i/>
          <w:iCs/>
          <w:spacing w:val="-3"/>
          <w:sz w:val="22"/>
          <w:szCs w:val="22"/>
          <w:lang w:val="en-US" w:eastAsia="en-US"/>
        </w:rPr>
        <w:t>s</w:t>
      </w:r>
      <w:r w:rsidRPr="006B3E9B">
        <w:rPr>
          <w:rFonts w:asciiTheme="minorHAnsi" w:hAnsiTheme="minorHAnsi" w:cstheme="minorHAnsi"/>
          <w:i/>
          <w:iCs/>
          <w:spacing w:val="-3"/>
          <w:sz w:val="22"/>
          <w:szCs w:val="22"/>
          <w:lang w:val="en-US" w:eastAsia="en-US"/>
        </w:rPr>
        <w:t>imcha</w:t>
      </w:r>
      <w:r w:rsidRPr="006B3E9B">
        <w:rPr>
          <w:rFonts w:asciiTheme="minorHAnsi" w:hAnsiTheme="minorHAnsi" w:cstheme="minorHAnsi"/>
          <w:spacing w:val="-3"/>
          <w:sz w:val="22"/>
          <w:szCs w:val="22"/>
          <w:lang w:val="en-US" w:eastAsia="en-US"/>
        </w:rPr>
        <w:t xml:space="preserve"> does not mean happ</w:t>
      </w:r>
      <w:r w:rsidR="00D859B1">
        <w:rPr>
          <w:rFonts w:asciiTheme="minorHAnsi" w:hAnsiTheme="minorHAnsi" w:cstheme="minorHAnsi"/>
          <w:spacing w:val="-3"/>
          <w:sz w:val="22"/>
          <w:szCs w:val="22"/>
          <w:lang w:val="en-US" w:eastAsia="en-US"/>
        </w:rPr>
        <w:t>iness</w:t>
      </w:r>
      <w:r w:rsidRPr="006B3E9B">
        <w:rPr>
          <w:rFonts w:asciiTheme="minorHAnsi" w:hAnsiTheme="minorHAnsi" w:cstheme="minorHAnsi"/>
          <w:spacing w:val="-3"/>
          <w:sz w:val="22"/>
          <w:szCs w:val="22"/>
          <w:lang w:val="en-US" w:eastAsia="en-US"/>
        </w:rPr>
        <w:t xml:space="preserve"> but appreciation). Therefore, a billionaire may not be considered wealthy in Jewish terms is he doesn't appreciate what he has and </w:t>
      </w:r>
      <w:r w:rsidR="007440E2" w:rsidRPr="006B3E9B">
        <w:rPr>
          <w:rFonts w:asciiTheme="minorHAnsi" w:hAnsiTheme="minorHAnsi" w:cstheme="minorHAnsi"/>
          <w:spacing w:val="-3"/>
          <w:sz w:val="22"/>
          <w:szCs w:val="22"/>
          <w:lang w:val="en-US" w:eastAsia="en-US"/>
        </w:rPr>
        <w:t xml:space="preserve">is </w:t>
      </w:r>
      <w:r w:rsidRPr="006B3E9B">
        <w:rPr>
          <w:rFonts w:asciiTheme="minorHAnsi" w:hAnsiTheme="minorHAnsi" w:cstheme="minorHAnsi"/>
          <w:spacing w:val="-3"/>
          <w:sz w:val="22"/>
          <w:szCs w:val="22"/>
          <w:lang w:val="en-US" w:eastAsia="en-US"/>
        </w:rPr>
        <w:t xml:space="preserve">constantly </w:t>
      </w:r>
      <w:r w:rsidR="007440E2" w:rsidRPr="006B3E9B">
        <w:rPr>
          <w:rFonts w:asciiTheme="minorHAnsi" w:hAnsiTheme="minorHAnsi" w:cstheme="minorHAnsi"/>
          <w:spacing w:val="-3"/>
          <w:sz w:val="22"/>
          <w:szCs w:val="22"/>
          <w:lang w:val="en-US" w:eastAsia="en-US"/>
        </w:rPr>
        <w:t>seeking</w:t>
      </w:r>
      <w:r w:rsidRPr="006B3E9B">
        <w:rPr>
          <w:rFonts w:asciiTheme="minorHAnsi" w:hAnsiTheme="minorHAnsi" w:cstheme="minorHAnsi"/>
          <w:spacing w:val="-3"/>
          <w:sz w:val="22"/>
          <w:szCs w:val="22"/>
          <w:lang w:val="en-US" w:eastAsia="en-US"/>
        </w:rPr>
        <w:t xml:space="preserve"> more wealth, while </w:t>
      </w:r>
      <w:r w:rsidR="00D859B1">
        <w:rPr>
          <w:rFonts w:asciiTheme="minorHAnsi" w:hAnsiTheme="minorHAnsi" w:cstheme="minorHAnsi"/>
          <w:spacing w:val="-3"/>
          <w:sz w:val="22"/>
          <w:szCs w:val="22"/>
          <w:lang w:val="en-US" w:eastAsia="en-US"/>
        </w:rPr>
        <w:t xml:space="preserve">a </w:t>
      </w:r>
      <w:r w:rsidRPr="006B3E9B">
        <w:rPr>
          <w:rFonts w:asciiTheme="minorHAnsi" w:hAnsiTheme="minorHAnsi" w:cstheme="minorHAnsi"/>
          <w:spacing w:val="-3"/>
          <w:sz w:val="22"/>
          <w:szCs w:val="22"/>
          <w:lang w:val="en-US" w:eastAsia="en-US"/>
        </w:rPr>
        <w:t>man of modest income may indeed be rich in the Jewish sense. The "Jewish" rich man will always be more satisfied and at peace with his life, as well. Another Talmudic passage</w:t>
      </w:r>
      <w:r w:rsidRPr="006B3E9B">
        <w:rPr>
          <w:rStyle w:val="FootnoteReference"/>
          <w:rFonts w:asciiTheme="minorHAnsi" w:hAnsiTheme="minorHAnsi" w:cstheme="minorHAnsi"/>
          <w:spacing w:val="-3"/>
          <w:sz w:val="22"/>
          <w:szCs w:val="22"/>
          <w:lang w:val="en-US"/>
        </w:rPr>
        <w:footnoteReference w:id="26"/>
      </w:r>
      <w:r w:rsidRPr="006B3E9B">
        <w:rPr>
          <w:rFonts w:asciiTheme="minorHAnsi" w:hAnsiTheme="minorHAnsi" w:cstheme="minorHAnsi"/>
          <w:spacing w:val="-3"/>
          <w:sz w:val="22"/>
          <w:szCs w:val="22"/>
          <w:lang w:val="en-US" w:eastAsia="en-US"/>
        </w:rPr>
        <w:t xml:space="preserve"> amplifies this definition by stating that a truly wealthy person is he who achieves a peaceful state of mind through his money, according to Rabbi Meir.</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6F4FF4">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lastRenderedPageBreak/>
        <w:tab/>
        <w:t xml:space="preserve">In light of this view of wealth, Rabbeinu </w:t>
      </w:r>
      <w:r w:rsidR="00D918ED" w:rsidRPr="006B3E9B">
        <w:rPr>
          <w:rFonts w:asciiTheme="minorHAnsi" w:hAnsiTheme="minorHAnsi" w:cstheme="minorHAnsi"/>
          <w:spacing w:val="-3"/>
          <w:sz w:val="22"/>
          <w:szCs w:val="22"/>
          <w:lang w:val="en-US" w:eastAsia="en-US"/>
        </w:rPr>
        <w:t>Bechaye</w:t>
      </w:r>
      <w:r w:rsidRPr="006B3E9B">
        <w:rPr>
          <w:rStyle w:val="FootnoteReference"/>
          <w:rFonts w:asciiTheme="minorHAnsi" w:hAnsiTheme="minorHAnsi" w:cstheme="minorHAnsi"/>
          <w:spacing w:val="-3"/>
          <w:sz w:val="22"/>
          <w:szCs w:val="22"/>
          <w:lang w:val="en-US"/>
        </w:rPr>
        <w:footnoteReference w:id="27"/>
      </w:r>
      <w:r w:rsidRPr="006B3E9B">
        <w:rPr>
          <w:rFonts w:asciiTheme="minorHAnsi" w:hAnsiTheme="minorHAnsi" w:cstheme="minorHAnsi"/>
          <w:spacing w:val="-3"/>
          <w:sz w:val="22"/>
          <w:szCs w:val="22"/>
          <w:lang w:val="en-US" w:eastAsia="en-US"/>
        </w:rPr>
        <w:t xml:space="preserve"> quotes a fascinating Ashkenazic custom of the </w:t>
      </w:r>
      <w:r w:rsidR="00F11C73">
        <w:rPr>
          <w:rFonts w:asciiTheme="minorHAnsi" w:hAnsiTheme="minorHAnsi" w:cstheme="minorHAnsi"/>
          <w:spacing w:val="-3"/>
          <w:sz w:val="22"/>
          <w:szCs w:val="22"/>
          <w:lang w:val="en-US" w:eastAsia="en-US"/>
        </w:rPr>
        <w:t>Middle A</w:t>
      </w:r>
      <w:r w:rsidRPr="006B3E9B">
        <w:rPr>
          <w:rFonts w:asciiTheme="minorHAnsi" w:hAnsiTheme="minorHAnsi" w:cstheme="minorHAnsi"/>
          <w:spacing w:val="-3"/>
          <w:sz w:val="22"/>
          <w:szCs w:val="22"/>
          <w:lang w:val="en-US" w:eastAsia="en-US"/>
        </w:rPr>
        <w:t xml:space="preserve">ges. He says that since today </w:t>
      </w:r>
      <w:r w:rsidR="007440E2" w:rsidRPr="006B3E9B">
        <w:rPr>
          <w:rFonts w:asciiTheme="minorHAnsi" w:hAnsiTheme="minorHAnsi" w:cstheme="minorHAnsi"/>
          <w:spacing w:val="-3"/>
          <w:sz w:val="22"/>
          <w:szCs w:val="22"/>
          <w:lang w:val="en-US" w:eastAsia="en-US"/>
        </w:rPr>
        <w:t>Jews have no A</w:t>
      </w:r>
      <w:r w:rsidRPr="006B3E9B">
        <w:rPr>
          <w:rFonts w:asciiTheme="minorHAnsi" w:hAnsiTheme="minorHAnsi" w:cstheme="minorHAnsi"/>
          <w:spacing w:val="-3"/>
          <w:sz w:val="22"/>
          <w:szCs w:val="22"/>
          <w:lang w:val="en-US" w:eastAsia="en-US"/>
        </w:rPr>
        <w:t>ltar</w:t>
      </w:r>
      <w:r w:rsidR="007440E2" w:rsidRPr="006B3E9B">
        <w:rPr>
          <w:rFonts w:asciiTheme="minorHAnsi" w:hAnsiTheme="minorHAnsi" w:cstheme="minorHAnsi"/>
          <w:spacing w:val="-3"/>
          <w:sz w:val="22"/>
          <w:szCs w:val="22"/>
          <w:lang w:val="en-US" w:eastAsia="en-US"/>
        </w:rPr>
        <w:t xml:space="preserve"> (used in the Temple)</w:t>
      </w:r>
      <w:r w:rsidRPr="006B3E9B">
        <w:rPr>
          <w:rFonts w:asciiTheme="minorHAnsi" w:hAnsiTheme="minorHAnsi" w:cstheme="minorHAnsi"/>
          <w:spacing w:val="-3"/>
          <w:sz w:val="22"/>
          <w:szCs w:val="22"/>
          <w:lang w:val="en-US" w:eastAsia="en-US"/>
        </w:rPr>
        <w:t xml:space="preserve">, </w:t>
      </w:r>
      <w:r w:rsidR="007440E2" w:rsidRPr="006B3E9B">
        <w:rPr>
          <w:rFonts w:asciiTheme="minorHAnsi" w:hAnsiTheme="minorHAnsi" w:cstheme="minorHAnsi"/>
          <w:spacing w:val="-3"/>
          <w:sz w:val="22"/>
          <w:szCs w:val="22"/>
          <w:lang w:val="en-US" w:eastAsia="en-US"/>
        </w:rPr>
        <w:t>their</w:t>
      </w:r>
      <w:r w:rsidRPr="006B3E9B">
        <w:rPr>
          <w:rFonts w:asciiTheme="minorHAnsi" w:hAnsiTheme="minorHAnsi" w:cstheme="minorHAnsi"/>
          <w:spacing w:val="-3"/>
          <w:sz w:val="22"/>
          <w:szCs w:val="22"/>
          <w:lang w:val="en-US" w:eastAsia="en-US"/>
        </w:rPr>
        <w:t xml:space="preserve"> table</w:t>
      </w:r>
      <w:r w:rsidR="007440E2" w:rsidRPr="006B3E9B">
        <w:rPr>
          <w:rFonts w:asciiTheme="minorHAnsi" w:hAnsiTheme="minorHAnsi" w:cstheme="minorHAnsi"/>
          <w:spacing w:val="-3"/>
          <w:sz w:val="22"/>
          <w:szCs w:val="22"/>
          <w:lang w:val="en-US" w:eastAsia="en-US"/>
        </w:rPr>
        <w:t>s</w:t>
      </w:r>
      <w:r w:rsidRPr="006B3E9B">
        <w:rPr>
          <w:rFonts w:asciiTheme="minorHAnsi" w:hAnsiTheme="minorHAnsi" w:cstheme="minorHAnsi"/>
          <w:spacing w:val="-3"/>
          <w:sz w:val="22"/>
          <w:szCs w:val="22"/>
          <w:lang w:val="en-US" w:eastAsia="en-US"/>
        </w:rPr>
        <w:t xml:space="preserve"> in </w:t>
      </w:r>
      <w:r w:rsidR="007440E2" w:rsidRPr="006B3E9B">
        <w:rPr>
          <w:rFonts w:asciiTheme="minorHAnsi" w:hAnsiTheme="minorHAnsi" w:cstheme="minorHAnsi"/>
          <w:spacing w:val="-3"/>
          <w:sz w:val="22"/>
          <w:szCs w:val="22"/>
          <w:lang w:val="en-US" w:eastAsia="en-US"/>
        </w:rPr>
        <w:t>their</w:t>
      </w:r>
      <w:r w:rsidRPr="006B3E9B">
        <w:rPr>
          <w:rFonts w:asciiTheme="minorHAnsi" w:hAnsiTheme="minorHAnsi" w:cstheme="minorHAnsi"/>
          <w:spacing w:val="-3"/>
          <w:sz w:val="22"/>
          <w:szCs w:val="22"/>
          <w:lang w:val="en-US" w:eastAsia="en-US"/>
        </w:rPr>
        <w:t xml:space="preserve"> home</w:t>
      </w:r>
      <w:r w:rsidR="007440E2" w:rsidRPr="006B3E9B">
        <w:rPr>
          <w:rFonts w:asciiTheme="minorHAnsi" w:hAnsiTheme="minorHAnsi" w:cstheme="minorHAnsi"/>
          <w:spacing w:val="-3"/>
          <w:sz w:val="22"/>
          <w:szCs w:val="22"/>
          <w:lang w:val="en-US" w:eastAsia="en-US"/>
        </w:rPr>
        <w:t>s</w:t>
      </w:r>
      <w:r w:rsidRPr="006B3E9B">
        <w:rPr>
          <w:rFonts w:asciiTheme="minorHAnsi" w:hAnsiTheme="minorHAnsi" w:cstheme="minorHAnsi"/>
          <w:spacing w:val="-3"/>
          <w:sz w:val="22"/>
          <w:szCs w:val="22"/>
          <w:lang w:val="en-US" w:eastAsia="en-US"/>
        </w:rPr>
        <w:t xml:space="preserve"> becomes the symbol of </w:t>
      </w:r>
      <w:r w:rsidR="007440E2" w:rsidRPr="006B3E9B">
        <w:rPr>
          <w:rFonts w:asciiTheme="minorHAnsi" w:hAnsiTheme="minorHAnsi" w:cstheme="minorHAnsi"/>
          <w:spacing w:val="-3"/>
          <w:sz w:val="22"/>
          <w:szCs w:val="22"/>
          <w:lang w:val="en-US" w:eastAsia="en-US"/>
        </w:rPr>
        <w:t>that A</w:t>
      </w:r>
      <w:r w:rsidRPr="006B3E9B">
        <w:rPr>
          <w:rFonts w:asciiTheme="minorHAnsi" w:hAnsiTheme="minorHAnsi" w:cstheme="minorHAnsi"/>
          <w:spacing w:val="-3"/>
          <w:sz w:val="22"/>
          <w:szCs w:val="22"/>
          <w:lang w:val="en-US" w:eastAsia="en-US"/>
        </w:rPr>
        <w:t xml:space="preserve">ltar and the means by which we attain atonement for </w:t>
      </w:r>
      <w:r w:rsidR="007440E2" w:rsidRPr="006B3E9B">
        <w:rPr>
          <w:rFonts w:asciiTheme="minorHAnsi" w:hAnsiTheme="minorHAnsi" w:cstheme="minorHAnsi"/>
          <w:spacing w:val="-3"/>
          <w:sz w:val="22"/>
          <w:szCs w:val="22"/>
          <w:lang w:val="en-US" w:eastAsia="en-US"/>
        </w:rPr>
        <w:t>their</w:t>
      </w:r>
      <w:r w:rsidRPr="006B3E9B">
        <w:rPr>
          <w:rFonts w:asciiTheme="minorHAnsi" w:hAnsiTheme="minorHAnsi" w:cstheme="minorHAnsi"/>
          <w:spacing w:val="-3"/>
          <w:sz w:val="22"/>
          <w:szCs w:val="22"/>
          <w:lang w:val="en-US" w:eastAsia="en-US"/>
        </w:rPr>
        <w:t xml:space="preserve"> sins. Thus, how </w:t>
      </w:r>
      <w:r w:rsidR="007440E2" w:rsidRPr="006B3E9B">
        <w:rPr>
          <w:rFonts w:asciiTheme="minorHAnsi" w:hAnsiTheme="minorHAnsi" w:cstheme="minorHAnsi"/>
          <w:spacing w:val="-3"/>
          <w:sz w:val="22"/>
          <w:szCs w:val="22"/>
          <w:lang w:val="en-US" w:eastAsia="en-US"/>
        </w:rPr>
        <w:t>Jews</w:t>
      </w:r>
      <w:r w:rsidRPr="006B3E9B">
        <w:rPr>
          <w:rFonts w:asciiTheme="minorHAnsi" w:hAnsiTheme="minorHAnsi" w:cstheme="minorHAnsi"/>
          <w:spacing w:val="-3"/>
          <w:sz w:val="22"/>
          <w:szCs w:val="22"/>
          <w:lang w:val="en-US" w:eastAsia="en-US"/>
        </w:rPr>
        <w:t xml:space="preserve"> behave around </w:t>
      </w:r>
      <w:r w:rsidR="007440E2" w:rsidRPr="006B3E9B">
        <w:rPr>
          <w:rFonts w:asciiTheme="minorHAnsi" w:hAnsiTheme="minorHAnsi" w:cstheme="minorHAnsi"/>
          <w:spacing w:val="-3"/>
          <w:sz w:val="22"/>
          <w:szCs w:val="22"/>
          <w:lang w:val="en-US" w:eastAsia="en-US"/>
        </w:rPr>
        <w:t>their</w:t>
      </w:r>
      <w:r w:rsidRPr="006B3E9B">
        <w:rPr>
          <w:rFonts w:asciiTheme="minorHAnsi" w:hAnsiTheme="minorHAnsi" w:cstheme="minorHAnsi"/>
          <w:spacing w:val="-3"/>
          <w:sz w:val="22"/>
          <w:szCs w:val="22"/>
          <w:lang w:val="en-US" w:eastAsia="en-US"/>
        </w:rPr>
        <w:t xml:space="preserve"> table</w:t>
      </w:r>
      <w:r w:rsidR="007440E2" w:rsidRPr="006B3E9B">
        <w:rPr>
          <w:rFonts w:asciiTheme="minorHAnsi" w:hAnsiTheme="minorHAnsi" w:cstheme="minorHAnsi"/>
          <w:spacing w:val="-3"/>
          <w:sz w:val="22"/>
          <w:szCs w:val="22"/>
          <w:lang w:val="en-US" w:eastAsia="en-US"/>
        </w:rPr>
        <w:t>s</w:t>
      </w:r>
      <w:r w:rsidRPr="006B3E9B">
        <w:rPr>
          <w:rFonts w:asciiTheme="minorHAnsi" w:hAnsiTheme="minorHAnsi" w:cstheme="minorHAnsi"/>
          <w:spacing w:val="-3"/>
          <w:sz w:val="22"/>
          <w:szCs w:val="22"/>
          <w:lang w:val="en-US" w:eastAsia="en-US"/>
        </w:rPr>
        <w:t xml:space="preserve">, i.e. how </w:t>
      </w:r>
      <w:r w:rsidR="007440E2" w:rsidRPr="006B3E9B">
        <w:rPr>
          <w:rFonts w:asciiTheme="minorHAnsi" w:hAnsiTheme="minorHAnsi" w:cstheme="minorHAnsi"/>
          <w:spacing w:val="-3"/>
          <w:sz w:val="22"/>
          <w:szCs w:val="22"/>
          <w:lang w:val="en-US" w:eastAsia="en-US"/>
        </w:rPr>
        <w:t>they</w:t>
      </w:r>
      <w:r w:rsidRPr="006B3E9B">
        <w:rPr>
          <w:rFonts w:asciiTheme="minorHAnsi" w:hAnsiTheme="minorHAnsi" w:cstheme="minorHAnsi"/>
          <w:spacing w:val="-3"/>
          <w:sz w:val="22"/>
          <w:szCs w:val="22"/>
          <w:lang w:val="en-US" w:eastAsia="en-US"/>
        </w:rPr>
        <w:t xml:space="preserve"> use</w:t>
      </w:r>
      <w:r w:rsidR="007440E2" w:rsidRPr="006B3E9B">
        <w:rPr>
          <w:rFonts w:asciiTheme="minorHAnsi" w:hAnsiTheme="minorHAnsi" w:cstheme="minorHAnsi"/>
          <w:spacing w:val="-3"/>
          <w:sz w:val="22"/>
          <w:szCs w:val="22"/>
          <w:lang w:val="en-US" w:eastAsia="en-US"/>
        </w:rPr>
        <w:t>d</w:t>
      </w:r>
      <w:r w:rsidRPr="006B3E9B">
        <w:rPr>
          <w:rFonts w:asciiTheme="minorHAnsi" w:hAnsiTheme="minorHAnsi" w:cstheme="minorHAnsi"/>
          <w:spacing w:val="-3"/>
          <w:sz w:val="22"/>
          <w:szCs w:val="22"/>
          <w:lang w:val="en-US" w:eastAsia="en-US"/>
        </w:rPr>
        <w:t xml:space="preserve"> </w:t>
      </w:r>
      <w:r w:rsidR="007440E2" w:rsidRPr="006B3E9B">
        <w:rPr>
          <w:rFonts w:asciiTheme="minorHAnsi" w:hAnsiTheme="minorHAnsi" w:cstheme="minorHAnsi"/>
          <w:spacing w:val="-3"/>
          <w:sz w:val="22"/>
          <w:szCs w:val="22"/>
          <w:lang w:val="en-US" w:eastAsia="en-US"/>
        </w:rPr>
        <w:t>their</w:t>
      </w:r>
      <w:r w:rsidRPr="006B3E9B">
        <w:rPr>
          <w:rFonts w:asciiTheme="minorHAnsi" w:hAnsiTheme="minorHAnsi" w:cstheme="minorHAnsi"/>
          <w:spacing w:val="-3"/>
          <w:sz w:val="22"/>
          <w:szCs w:val="22"/>
          <w:lang w:val="en-US" w:eastAsia="en-US"/>
        </w:rPr>
        <w:t xml:space="preserve"> wealth to invite guests, give Tzedaka</w:t>
      </w:r>
      <w:r w:rsidR="006F4FF4">
        <w:rPr>
          <w:rFonts w:asciiTheme="minorHAnsi" w:hAnsiTheme="minorHAnsi" w:cstheme="minorHAnsi"/>
          <w:spacing w:val="-3"/>
          <w:sz w:val="22"/>
          <w:szCs w:val="22"/>
          <w:lang w:val="en-US" w:eastAsia="en-US"/>
        </w:rPr>
        <w:t>h</w:t>
      </w:r>
      <w:r w:rsidRPr="006B3E9B">
        <w:rPr>
          <w:rFonts w:asciiTheme="minorHAnsi" w:hAnsiTheme="minorHAnsi" w:cstheme="minorHAnsi"/>
          <w:spacing w:val="-3"/>
          <w:sz w:val="22"/>
          <w:szCs w:val="22"/>
          <w:lang w:val="en-US" w:eastAsia="en-US"/>
        </w:rPr>
        <w:t xml:space="preserve">, etc., will be </w:t>
      </w:r>
      <w:r w:rsidR="007B7132" w:rsidRPr="006B3E9B">
        <w:rPr>
          <w:rFonts w:asciiTheme="minorHAnsi" w:hAnsiTheme="minorHAnsi" w:cstheme="minorHAnsi"/>
          <w:spacing w:val="-3"/>
          <w:sz w:val="22"/>
          <w:szCs w:val="22"/>
          <w:lang w:val="en-US" w:eastAsia="en-US"/>
        </w:rPr>
        <w:t>their</w:t>
      </w:r>
      <w:r w:rsidRPr="006B3E9B">
        <w:rPr>
          <w:rFonts w:asciiTheme="minorHAnsi" w:hAnsiTheme="minorHAnsi" w:cstheme="minorHAnsi"/>
          <w:spacing w:val="-3"/>
          <w:sz w:val="22"/>
          <w:szCs w:val="22"/>
          <w:lang w:val="en-US" w:eastAsia="en-US"/>
        </w:rPr>
        <w:t xml:space="preserve"> atonement. Therefore, it was the custom of people to use their wooden tables </w:t>
      </w:r>
      <w:r w:rsidR="007B7132" w:rsidRPr="006B3E9B">
        <w:rPr>
          <w:rFonts w:asciiTheme="minorHAnsi" w:hAnsiTheme="minorHAnsi" w:cstheme="minorHAnsi"/>
          <w:spacing w:val="-3"/>
          <w:sz w:val="22"/>
          <w:szCs w:val="22"/>
          <w:lang w:val="en-US" w:eastAsia="en-US"/>
        </w:rPr>
        <w:t xml:space="preserve">from their homes </w:t>
      </w:r>
      <w:r w:rsidRPr="006B3E9B">
        <w:rPr>
          <w:rFonts w:asciiTheme="minorHAnsi" w:hAnsiTheme="minorHAnsi" w:cstheme="minorHAnsi"/>
          <w:spacing w:val="-3"/>
          <w:sz w:val="22"/>
          <w:szCs w:val="22"/>
          <w:lang w:val="en-US" w:eastAsia="en-US"/>
        </w:rPr>
        <w:t xml:space="preserve">to build their coffins when they died. Thus, the symbol of a person's good deeds could accompany a person to </w:t>
      </w:r>
      <w:r w:rsidR="006F4FF4">
        <w:rPr>
          <w:rFonts w:asciiTheme="minorHAnsi" w:hAnsiTheme="minorHAnsi" w:cstheme="minorHAnsi"/>
          <w:spacing w:val="-3"/>
          <w:sz w:val="22"/>
          <w:szCs w:val="22"/>
          <w:lang w:val="en-US" w:eastAsia="en-US"/>
        </w:rPr>
        <w:t>H</w:t>
      </w:r>
      <w:r w:rsidRPr="006B3E9B">
        <w:rPr>
          <w:rFonts w:asciiTheme="minorHAnsi" w:hAnsiTheme="minorHAnsi" w:cstheme="minorHAnsi"/>
          <w:spacing w:val="-3"/>
          <w:sz w:val="22"/>
          <w:szCs w:val="22"/>
          <w:lang w:val="en-US" w:eastAsia="en-US"/>
        </w:rPr>
        <w:t xml:space="preserve">eaven when he or she died. This is in keeping with </w:t>
      </w:r>
      <w:r w:rsidR="006F4FF4">
        <w:rPr>
          <w:rFonts w:asciiTheme="minorHAnsi" w:hAnsiTheme="minorHAnsi" w:cstheme="minorHAnsi"/>
          <w:spacing w:val="-3"/>
          <w:sz w:val="22"/>
          <w:szCs w:val="22"/>
          <w:lang w:val="en-US" w:eastAsia="en-US"/>
        </w:rPr>
        <w:t xml:space="preserve">the </w:t>
      </w:r>
      <w:r w:rsidRPr="006B3E9B">
        <w:rPr>
          <w:rFonts w:asciiTheme="minorHAnsi" w:hAnsiTheme="minorHAnsi" w:cstheme="minorHAnsi"/>
          <w:spacing w:val="-3"/>
          <w:sz w:val="22"/>
          <w:szCs w:val="22"/>
          <w:lang w:val="en-US" w:eastAsia="en-US"/>
        </w:rPr>
        <w:t>Mishna</w:t>
      </w:r>
      <w:r w:rsidRPr="006B3E9B">
        <w:rPr>
          <w:rStyle w:val="FootnoteReference"/>
          <w:rFonts w:asciiTheme="minorHAnsi" w:hAnsiTheme="minorHAnsi" w:cstheme="minorHAnsi"/>
          <w:spacing w:val="-3"/>
          <w:sz w:val="22"/>
          <w:szCs w:val="22"/>
          <w:lang w:val="en-US"/>
        </w:rPr>
        <w:footnoteReference w:id="28"/>
      </w:r>
      <w:r w:rsidRPr="006B3E9B">
        <w:rPr>
          <w:rFonts w:asciiTheme="minorHAnsi" w:hAnsiTheme="minorHAnsi" w:cstheme="minorHAnsi"/>
          <w:spacing w:val="-3"/>
          <w:sz w:val="22"/>
          <w:szCs w:val="22"/>
          <w:lang w:val="en-US" w:eastAsia="en-US"/>
        </w:rPr>
        <w:t xml:space="preserve"> which says that when a person dies, all his or her wealth will stay behind, but that which accompanies a person is only his or her good deeds. Therefore, it is clear that if money and wealth were converted to good deeds, it will accompan</w:t>
      </w:r>
      <w:r w:rsidR="007B7132" w:rsidRPr="006B3E9B">
        <w:rPr>
          <w:rFonts w:asciiTheme="minorHAnsi" w:hAnsiTheme="minorHAnsi" w:cstheme="minorHAnsi"/>
          <w:spacing w:val="-3"/>
          <w:sz w:val="22"/>
          <w:szCs w:val="22"/>
          <w:lang w:val="en-US" w:eastAsia="en-US"/>
        </w:rPr>
        <w:t>y</w:t>
      </w:r>
      <w:r w:rsidRPr="006B3E9B">
        <w:rPr>
          <w:rFonts w:asciiTheme="minorHAnsi" w:hAnsiTheme="minorHAnsi" w:cstheme="minorHAnsi"/>
          <w:spacing w:val="-3"/>
          <w:sz w:val="22"/>
          <w:szCs w:val="22"/>
          <w:lang w:val="en-US" w:eastAsia="en-US"/>
        </w:rPr>
        <w:t xml:space="preserve"> a person in the future and lasts in this world much longer as well. If used only to give a person physical pleasures, it will die with the person. </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In a similar vein, Rashi</w:t>
      </w:r>
      <w:r w:rsidRPr="006B3E9B">
        <w:rPr>
          <w:rStyle w:val="FootnoteReference"/>
          <w:rFonts w:asciiTheme="minorHAnsi" w:hAnsiTheme="minorHAnsi" w:cstheme="minorHAnsi"/>
          <w:spacing w:val="-3"/>
          <w:sz w:val="22"/>
          <w:szCs w:val="22"/>
          <w:lang w:val="en-US"/>
        </w:rPr>
        <w:footnoteReference w:id="29"/>
      </w:r>
      <w:r w:rsidRPr="006B3E9B">
        <w:rPr>
          <w:rFonts w:asciiTheme="minorHAnsi" w:hAnsiTheme="minorHAnsi" w:cstheme="minorHAnsi"/>
          <w:spacing w:val="-3"/>
          <w:sz w:val="22"/>
          <w:szCs w:val="22"/>
          <w:lang w:val="en-US" w:eastAsia="en-US"/>
        </w:rPr>
        <w:t xml:space="preserve"> implies that, like children, the good deeds of a person can immortalize that individual, keeping him alive long after death. We know today that philanthropists who have helped Jewish education and Jewish poor, have begun projects whose effects will be felt for hundreds of years to come.</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pStyle w:val="Heading1"/>
        <w:rPr>
          <w:rFonts w:asciiTheme="minorHAnsi" w:hAnsiTheme="minorHAnsi" w:cstheme="minorHAnsi"/>
          <w:sz w:val="22"/>
          <w:szCs w:val="22"/>
        </w:rPr>
      </w:pPr>
      <w:r w:rsidRPr="006B3E9B">
        <w:rPr>
          <w:rFonts w:asciiTheme="minorHAnsi" w:hAnsiTheme="minorHAnsi" w:cstheme="minorHAnsi"/>
          <w:sz w:val="22"/>
          <w:szCs w:val="22"/>
        </w:rPr>
        <w:t>NOT SHOWING OFF ONE'S WEALTH</w:t>
      </w:r>
    </w:p>
    <w:p w:rsidR="00C5396C" w:rsidRPr="006B3E9B" w:rsidRDefault="00C5396C" w:rsidP="00175743">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Once Jews attain wealth, they must be careful not to flaunt it, especially in front of non-Jews, says the Talmud</w:t>
      </w:r>
      <w:r w:rsidR="005B307B" w:rsidRPr="006B3E9B">
        <w:rPr>
          <w:rFonts w:asciiTheme="minorHAnsi" w:hAnsiTheme="minorHAnsi" w:cstheme="minorHAnsi"/>
          <w:spacing w:val="-3"/>
          <w:sz w:val="22"/>
          <w:szCs w:val="22"/>
          <w:lang w:val="en-US" w:eastAsia="en-US"/>
        </w:rPr>
        <w:t xml:space="preserve"> and Rashi</w:t>
      </w:r>
      <w:r w:rsidRPr="006B3E9B">
        <w:rPr>
          <w:rStyle w:val="FootnoteReference"/>
          <w:rFonts w:asciiTheme="minorHAnsi" w:hAnsiTheme="minorHAnsi" w:cstheme="minorHAnsi"/>
          <w:spacing w:val="-3"/>
          <w:sz w:val="22"/>
          <w:szCs w:val="22"/>
          <w:lang w:val="en-US"/>
        </w:rPr>
        <w:footnoteReference w:id="30"/>
      </w:r>
      <w:r w:rsidR="005B307B" w:rsidRPr="006B3E9B">
        <w:rPr>
          <w:rFonts w:asciiTheme="minorHAnsi" w:hAnsiTheme="minorHAnsi" w:cstheme="minorHAnsi"/>
          <w:spacing w:val="-3"/>
          <w:sz w:val="22"/>
          <w:szCs w:val="22"/>
          <w:lang w:val="en-US" w:eastAsia="en-US"/>
        </w:rPr>
        <w:t xml:space="preserve">. According </w:t>
      </w:r>
      <w:r w:rsidR="00A053F9" w:rsidRPr="006B3E9B">
        <w:rPr>
          <w:rFonts w:asciiTheme="minorHAnsi" w:hAnsiTheme="minorHAnsi" w:cstheme="minorHAnsi"/>
          <w:spacing w:val="-3"/>
          <w:sz w:val="22"/>
          <w:szCs w:val="22"/>
          <w:lang w:val="en-US" w:eastAsia="en-US"/>
        </w:rPr>
        <w:t>to this understanding of events</w:t>
      </w:r>
      <w:r w:rsidR="005B307B" w:rsidRPr="006B3E9B">
        <w:rPr>
          <w:rFonts w:asciiTheme="minorHAnsi" w:hAnsiTheme="minorHAnsi" w:cstheme="minorHAnsi"/>
          <w:spacing w:val="-3"/>
          <w:sz w:val="22"/>
          <w:szCs w:val="22"/>
          <w:lang w:val="en-US" w:eastAsia="en-US"/>
        </w:rPr>
        <w:t>, when ther</w:t>
      </w:r>
      <w:r w:rsidR="00A053F9" w:rsidRPr="006B3E9B">
        <w:rPr>
          <w:rFonts w:asciiTheme="minorHAnsi" w:hAnsiTheme="minorHAnsi" w:cstheme="minorHAnsi"/>
          <w:spacing w:val="-3"/>
          <w:sz w:val="22"/>
          <w:szCs w:val="22"/>
          <w:lang w:val="en-US" w:eastAsia="en-US"/>
        </w:rPr>
        <w:t>e</w:t>
      </w:r>
      <w:r w:rsidR="005B307B" w:rsidRPr="006B3E9B">
        <w:rPr>
          <w:rFonts w:asciiTheme="minorHAnsi" w:hAnsiTheme="minorHAnsi" w:cstheme="minorHAnsi"/>
          <w:spacing w:val="-3"/>
          <w:sz w:val="22"/>
          <w:szCs w:val="22"/>
          <w:lang w:val="en-US" w:eastAsia="en-US"/>
        </w:rPr>
        <w:t xml:space="preserve"> was famine in the world and all people wer</w:t>
      </w:r>
      <w:r w:rsidR="00A053F9" w:rsidRPr="006B3E9B">
        <w:rPr>
          <w:rFonts w:asciiTheme="minorHAnsi" w:hAnsiTheme="minorHAnsi" w:cstheme="minorHAnsi"/>
          <w:spacing w:val="-3"/>
          <w:sz w:val="22"/>
          <w:szCs w:val="22"/>
          <w:lang w:val="en-US" w:eastAsia="en-US"/>
        </w:rPr>
        <w:t>e</w:t>
      </w:r>
      <w:r w:rsidR="005B307B" w:rsidRPr="006B3E9B">
        <w:rPr>
          <w:rFonts w:asciiTheme="minorHAnsi" w:hAnsiTheme="minorHAnsi" w:cstheme="minorHAnsi"/>
          <w:spacing w:val="-3"/>
          <w:sz w:val="22"/>
          <w:szCs w:val="22"/>
          <w:lang w:val="en-US" w:eastAsia="en-US"/>
        </w:rPr>
        <w:t xml:space="preserve"> going to Egypt for food, ini</w:t>
      </w:r>
      <w:r w:rsidR="00175743" w:rsidRPr="006B3E9B">
        <w:rPr>
          <w:rFonts w:asciiTheme="minorHAnsi" w:hAnsiTheme="minorHAnsi" w:cstheme="minorHAnsi"/>
          <w:spacing w:val="-3"/>
          <w:sz w:val="22"/>
          <w:szCs w:val="22"/>
          <w:lang w:val="en-US" w:eastAsia="en-US"/>
        </w:rPr>
        <w:t>tially Jacob and his sons had p</w:t>
      </w:r>
      <w:r w:rsidR="005B307B" w:rsidRPr="006B3E9B">
        <w:rPr>
          <w:rFonts w:asciiTheme="minorHAnsi" w:hAnsiTheme="minorHAnsi" w:cstheme="minorHAnsi"/>
          <w:spacing w:val="-3"/>
          <w:sz w:val="22"/>
          <w:szCs w:val="22"/>
          <w:lang w:val="en-US" w:eastAsia="en-US"/>
        </w:rPr>
        <w:t xml:space="preserve">lenty of food. Nevertheless, Jacob sent his sons to Egypt </w:t>
      </w:r>
      <w:r w:rsidR="00A053F9" w:rsidRPr="006B3E9B">
        <w:rPr>
          <w:rFonts w:asciiTheme="minorHAnsi" w:hAnsiTheme="minorHAnsi" w:cstheme="minorHAnsi"/>
          <w:spacing w:val="-3"/>
          <w:sz w:val="22"/>
          <w:szCs w:val="22"/>
          <w:lang w:val="en-US" w:eastAsia="en-US"/>
        </w:rPr>
        <w:t xml:space="preserve">to get food </w:t>
      </w:r>
      <w:r w:rsidR="00175743" w:rsidRPr="006B3E9B">
        <w:rPr>
          <w:rFonts w:asciiTheme="minorHAnsi" w:hAnsiTheme="minorHAnsi" w:cstheme="minorHAnsi"/>
          <w:spacing w:val="-3"/>
          <w:sz w:val="22"/>
          <w:szCs w:val="22"/>
          <w:lang w:val="en-US" w:eastAsia="en-US"/>
        </w:rPr>
        <w:t xml:space="preserve">(and eventually met their long-lost brother Joseph), </w:t>
      </w:r>
      <w:r w:rsidR="00A053F9" w:rsidRPr="006B3E9B">
        <w:rPr>
          <w:rFonts w:asciiTheme="minorHAnsi" w:hAnsiTheme="minorHAnsi" w:cstheme="minorHAnsi"/>
          <w:spacing w:val="-3"/>
          <w:sz w:val="22"/>
          <w:szCs w:val="22"/>
          <w:lang w:val="en-US" w:eastAsia="en-US"/>
        </w:rPr>
        <w:t>so that the Hebrew</w:t>
      </w:r>
      <w:r w:rsidR="006F4FF4">
        <w:rPr>
          <w:rFonts w:asciiTheme="minorHAnsi" w:hAnsiTheme="minorHAnsi" w:cstheme="minorHAnsi"/>
          <w:spacing w:val="-3"/>
          <w:sz w:val="22"/>
          <w:szCs w:val="22"/>
          <w:lang w:val="en-US" w:eastAsia="en-US"/>
        </w:rPr>
        <w:t>s</w:t>
      </w:r>
      <w:r w:rsidR="00A053F9" w:rsidRPr="006B3E9B">
        <w:rPr>
          <w:rFonts w:asciiTheme="minorHAnsi" w:hAnsiTheme="minorHAnsi" w:cstheme="minorHAnsi"/>
          <w:spacing w:val="-3"/>
          <w:sz w:val="22"/>
          <w:szCs w:val="22"/>
          <w:lang w:val="en-US" w:eastAsia="en-US"/>
        </w:rPr>
        <w:t xml:space="preserve"> would not appear to be wealthy when everyone</w:t>
      </w:r>
      <w:r w:rsidR="006F4FF4">
        <w:rPr>
          <w:rFonts w:asciiTheme="minorHAnsi" w:hAnsiTheme="minorHAnsi" w:cstheme="minorHAnsi"/>
          <w:spacing w:val="-3"/>
          <w:sz w:val="22"/>
          <w:szCs w:val="22"/>
          <w:lang w:val="en-US" w:eastAsia="en-US"/>
        </w:rPr>
        <w:t xml:space="preserve"> else</w:t>
      </w:r>
      <w:r w:rsidR="00A053F9" w:rsidRPr="006B3E9B">
        <w:rPr>
          <w:rFonts w:asciiTheme="minorHAnsi" w:hAnsiTheme="minorHAnsi" w:cstheme="minorHAnsi"/>
          <w:spacing w:val="-3"/>
          <w:sz w:val="22"/>
          <w:szCs w:val="22"/>
          <w:lang w:val="en-US" w:eastAsia="en-US"/>
        </w:rPr>
        <w:t xml:space="preserve"> was poor. Jacob was afraid</w:t>
      </w:r>
      <w:r w:rsidR="005B307B" w:rsidRPr="006B3E9B">
        <w:rPr>
          <w:rFonts w:asciiTheme="minorHAnsi" w:hAnsiTheme="minorHAnsi" w:cstheme="minorHAnsi"/>
          <w:spacing w:val="-3"/>
          <w:sz w:val="22"/>
          <w:szCs w:val="22"/>
          <w:lang w:val="en-US" w:eastAsia="en-US"/>
        </w:rPr>
        <w:t xml:space="preserve"> </w:t>
      </w:r>
      <w:r w:rsidR="00175743" w:rsidRPr="006B3E9B">
        <w:rPr>
          <w:rFonts w:asciiTheme="minorHAnsi" w:hAnsiTheme="minorHAnsi" w:cstheme="minorHAnsi"/>
          <w:spacing w:val="-3"/>
          <w:sz w:val="22"/>
          <w:szCs w:val="22"/>
          <w:lang w:val="en-US" w:eastAsia="en-US"/>
        </w:rPr>
        <w:t xml:space="preserve">that appearing wealthy when others are not, as this will invite jealousy which will bring antisemitism. </w:t>
      </w:r>
      <w:r w:rsidRPr="006B3E9B">
        <w:rPr>
          <w:rFonts w:asciiTheme="minorHAnsi" w:hAnsiTheme="minorHAnsi" w:cstheme="minorHAnsi"/>
          <w:spacing w:val="-3"/>
          <w:sz w:val="22"/>
          <w:szCs w:val="22"/>
          <w:lang w:val="en-US" w:eastAsia="en-US"/>
        </w:rPr>
        <w:t xml:space="preserve">This is </w:t>
      </w:r>
      <w:r w:rsidR="00175743" w:rsidRPr="006B3E9B">
        <w:rPr>
          <w:rFonts w:asciiTheme="minorHAnsi" w:hAnsiTheme="minorHAnsi" w:cstheme="minorHAnsi"/>
          <w:spacing w:val="-3"/>
          <w:sz w:val="22"/>
          <w:szCs w:val="22"/>
          <w:lang w:val="en-US" w:eastAsia="en-US"/>
        </w:rPr>
        <w:t xml:space="preserve">also </w:t>
      </w:r>
      <w:r w:rsidRPr="006B3E9B">
        <w:rPr>
          <w:rFonts w:asciiTheme="minorHAnsi" w:hAnsiTheme="minorHAnsi" w:cstheme="minorHAnsi"/>
          <w:spacing w:val="-3"/>
          <w:sz w:val="22"/>
          <w:szCs w:val="22"/>
          <w:lang w:val="en-US" w:eastAsia="en-US"/>
        </w:rPr>
        <w:t xml:space="preserve">one possible explanation of why the Jews were suddenly enslaved </w:t>
      </w:r>
      <w:r w:rsidR="00175743" w:rsidRPr="006B3E9B">
        <w:rPr>
          <w:rFonts w:asciiTheme="minorHAnsi" w:hAnsiTheme="minorHAnsi" w:cstheme="minorHAnsi"/>
          <w:spacing w:val="-3"/>
          <w:sz w:val="22"/>
          <w:szCs w:val="22"/>
          <w:lang w:val="en-US" w:eastAsia="en-US"/>
        </w:rPr>
        <w:t xml:space="preserve">a few years later, </w:t>
      </w:r>
      <w:r w:rsidRPr="006B3E9B">
        <w:rPr>
          <w:rFonts w:asciiTheme="minorHAnsi" w:hAnsiTheme="minorHAnsi" w:cstheme="minorHAnsi"/>
          <w:spacing w:val="-3"/>
          <w:sz w:val="22"/>
          <w:szCs w:val="22"/>
          <w:lang w:val="en-US" w:eastAsia="en-US"/>
        </w:rPr>
        <w:t>so soon after Joseph, who was venerated in Egypt, died. The verse</w:t>
      </w:r>
      <w:r w:rsidRPr="006B3E9B">
        <w:rPr>
          <w:rStyle w:val="FootnoteReference"/>
          <w:rFonts w:asciiTheme="minorHAnsi" w:hAnsiTheme="minorHAnsi" w:cstheme="minorHAnsi"/>
          <w:spacing w:val="-3"/>
          <w:sz w:val="22"/>
          <w:szCs w:val="22"/>
          <w:lang w:val="en-US"/>
        </w:rPr>
        <w:footnoteReference w:id="31"/>
      </w:r>
      <w:r w:rsidRPr="006B3E9B">
        <w:rPr>
          <w:rFonts w:asciiTheme="minorHAnsi" w:hAnsiTheme="minorHAnsi" w:cstheme="minorHAnsi"/>
          <w:spacing w:val="-3"/>
          <w:sz w:val="22"/>
          <w:szCs w:val="22"/>
          <w:lang w:val="en-US" w:eastAsia="en-US"/>
        </w:rPr>
        <w:t xml:space="preserve"> says that the Jews grew exceedingly mighty and that the land was filled with them. But the Hebrew word</w:t>
      </w:r>
      <w:r w:rsidRPr="006B3E9B">
        <w:rPr>
          <w:rFonts w:asciiTheme="minorHAnsi" w:hAnsiTheme="minorHAnsi" w:cstheme="minorHAnsi"/>
          <w:i/>
          <w:iCs/>
          <w:spacing w:val="-3"/>
          <w:sz w:val="22"/>
          <w:szCs w:val="22"/>
          <w:lang w:val="en-US" w:eastAsia="en-US"/>
        </w:rPr>
        <w:t xml:space="preserve"> Meod</w:t>
      </w:r>
      <w:r w:rsidRPr="006B3E9B">
        <w:rPr>
          <w:rFonts w:asciiTheme="minorHAnsi" w:hAnsiTheme="minorHAnsi" w:cstheme="minorHAnsi"/>
          <w:spacing w:val="-3"/>
          <w:sz w:val="22"/>
          <w:szCs w:val="22"/>
          <w:lang w:val="en-US" w:eastAsia="en-US"/>
        </w:rPr>
        <w:t xml:space="preserve">, exceedingly, also can be related to money, as it says you shall love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with your</w:t>
      </w:r>
      <w:r w:rsidRPr="006B3E9B">
        <w:rPr>
          <w:rFonts w:asciiTheme="minorHAnsi" w:hAnsiTheme="minorHAnsi" w:cstheme="minorHAnsi"/>
          <w:i/>
          <w:iCs/>
          <w:spacing w:val="-3"/>
          <w:sz w:val="22"/>
          <w:szCs w:val="22"/>
          <w:lang w:val="en-US" w:eastAsia="en-US"/>
        </w:rPr>
        <w:t xml:space="preserve"> Meod</w:t>
      </w:r>
      <w:r w:rsidRPr="006B3E9B">
        <w:rPr>
          <w:rFonts w:asciiTheme="minorHAnsi" w:hAnsiTheme="minorHAnsi" w:cstheme="minorHAnsi"/>
          <w:spacing w:val="-3"/>
          <w:sz w:val="22"/>
          <w:szCs w:val="22"/>
          <w:lang w:val="en-US" w:eastAsia="en-US"/>
        </w:rPr>
        <w:t>, exceedingly.</w:t>
      </w:r>
      <w:r w:rsidRPr="006B3E9B">
        <w:rPr>
          <w:rStyle w:val="FootnoteReference"/>
          <w:rFonts w:asciiTheme="minorHAnsi" w:hAnsiTheme="minorHAnsi" w:cstheme="minorHAnsi"/>
          <w:spacing w:val="-3"/>
          <w:sz w:val="22"/>
          <w:szCs w:val="22"/>
          <w:lang w:val="en-US"/>
        </w:rPr>
        <w:footnoteReference w:id="32"/>
      </w:r>
      <w:r w:rsidRPr="006B3E9B">
        <w:rPr>
          <w:rFonts w:asciiTheme="minorHAnsi" w:hAnsiTheme="minorHAnsi" w:cstheme="minorHAnsi"/>
          <w:spacing w:val="-3"/>
          <w:sz w:val="22"/>
          <w:szCs w:val="22"/>
          <w:lang w:val="en-US" w:eastAsia="en-US"/>
        </w:rPr>
        <w:t xml:space="preserve"> But the Talmud</w:t>
      </w:r>
      <w:r w:rsidRPr="006B3E9B">
        <w:rPr>
          <w:rStyle w:val="FootnoteReference"/>
          <w:rFonts w:asciiTheme="minorHAnsi" w:hAnsiTheme="minorHAnsi" w:cstheme="minorHAnsi"/>
          <w:spacing w:val="-3"/>
          <w:sz w:val="22"/>
          <w:szCs w:val="22"/>
          <w:lang w:val="en-US"/>
        </w:rPr>
        <w:footnoteReference w:id="33"/>
      </w:r>
      <w:r w:rsidRPr="006B3E9B">
        <w:rPr>
          <w:rFonts w:asciiTheme="minorHAnsi" w:hAnsiTheme="minorHAnsi" w:cstheme="minorHAnsi"/>
          <w:spacing w:val="-3"/>
          <w:sz w:val="22"/>
          <w:szCs w:val="22"/>
          <w:lang w:val="en-US" w:eastAsia="en-US"/>
        </w:rPr>
        <w:t xml:space="preserve"> understands this to mean that you shall love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with all your money</w:t>
      </w:r>
      <w:r w:rsidRPr="006B3E9B">
        <w:rPr>
          <w:rFonts w:asciiTheme="minorHAnsi" w:hAnsiTheme="minorHAnsi" w:cstheme="minorHAnsi"/>
          <w:i/>
          <w:iCs/>
          <w:spacing w:val="-3"/>
          <w:sz w:val="22"/>
          <w:szCs w:val="22"/>
          <w:lang w:val="en-US" w:eastAsia="en-US"/>
        </w:rPr>
        <w:t>.</w:t>
      </w:r>
      <w:r w:rsidRPr="006B3E9B">
        <w:rPr>
          <w:rFonts w:asciiTheme="minorHAnsi" w:hAnsiTheme="minorHAnsi" w:cstheme="minorHAnsi"/>
          <w:spacing w:val="-3"/>
          <w:sz w:val="22"/>
          <w:szCs w:val="22"/>
          <w:lang w:val="en-US" w:eastAsia="en-US"/>
        </w:rPr>
        <w:t xml:space="preserve"> Thus, the verse in Exodus may also be understood that the Jews grew mighty monetarily and they flaunted this wealth throughout the land. If this indeed occurred, we can easily understand why this incurred the wrath of the Egyptians and the desire to enslave these foreign Jews. Thus, wealth should never be flaunted, and especially not in the Diaspora where Jews remain a minority and are always suspect.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pStyle w:val="Heading1"/>
        <w:rPr>
          <w:rFonts w:asciiTheme="minorHAnsi" w:hAnsiTheme="minorHAnsi" w:cstheme="minorHAnsi"/>
          <w:sz w:val="22"/>
          <w:szCs w:val="22"/>
        </w:rPr>
      </w:pPr>
      <w:r w:rsidRPr="006B3E9B">
        <w:rPr>
          <w:rFonts w:asciiTheme="minorHAnsi" w:hAnsiTheme="minorHAnsi" w:cstheme="minorHAnsi"/>
          <w:sz w:val="22"/>
          <w:szCs w:val="22"/>
        </w:rPr>
        <w:t>MONEY IS NOT THE MOST IMPORTANT LIFE VALUE</w:t>
      </w:r>
    </w:p>
    <w:p w:rsidR="00C5396C" w:rsidRPr="006B3E9B" w:rsidRDefault="00C5396C" w:rsidP="00827759">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In the verse referred to above, it says that one should love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with all one's heart, all one's life and all one's money, based on the understanding of the Talmud.</w:t>
      </w:r>
      <w:r w:rsidRPr="006B3E9B">
        <w:rPr>
          <w:rStyle w:val="FootnoteReference"/>
          <w:rFonts w:asciiTheme="minorHAnsi" w:hAnsiTheme="minorHAnsi" w:cstheme="minorHAnsi"/>
          <w:spacing w:val="-3"/>
          <w:sz w:val="22"/>
          <w:szCs w:val="22"/>
          <w:lang w:val="en-US"/>
        </w:rPr>
        <w:footnoteReference w:id="34"/>
      </w:r>
      <w:r w:rsidRPr="006B3E9B">
        <w:rPr>
          <w:rFonts w:asciiTheme="minorHAnsi" w:hAnsiTheme="minorHAnsi" w:cstheme="minorHAnsi"/>
          <w:spacing w:val="-3"/>
          <w:sz w:val="22"/>
          <w:szCs w:val="22"/>
          <w:lang w:val="en-US" w:eastAsia="en-US"/>
        </w:rPr>
        <w:t xml:space="preserve"> But the Talmud continues and asks why is it necessary to state that one should be willing to give up one's money for </w:t>
      </w:r>
      <w:r w:rsidR="006B3E9B">
        <w:rPr>
          <w:rFonts w:asciiTheme="minorHAnsi" w:hAnsiTheme="minorHAnsi" w:cstheme="minorHAnsi"/>
          <w:spacing w:val="-3"/>
          <w:sz w:val="22"/>
          <w:szCs w:val="22"/>
          <w:lang w:val="en-US" w:eastAsia="en-US"/>
        </w:rPr>
        <w:t>G-d</w:t>
      </w:r>
      <w:r w:rsidRPr="006B3E9B">
        <w:rPr>
          <w:rFonts w:asciiTheme="minorHAnsi" w:hAnsiTheme="minorHAnsi" w:cstheme="minorHAnsi"/>
          <w:spacing w:val="-3"/>
          <w:sz w:val="22"/>
          <w:szCs w:val="22"/>
          <w:lang w:val="en-US" w:eastAsia="en-US"/>
        </w:rPr>
        <w:t xml:space="preserve"> if it already states </w:t>
      </w:r>
      <w:r w:rsidR="007B7132" w:rsidRPr="006B3E9B">
        <w:rPr>
          <w:rFonts w:asciiTheme="minorHAnsi" w:hAnsiTheme="minorHAnsi" w:cstheme="minorHAnsi"/>
          <w:spacing w:val="-3"/>
          <w:sz w:val="22"/>
          <w:szCs w:val="22"/>
          <w:lang w:val="en-US" w:eastAsia="en-US"/>
        </w:rPr>
        <w:t xml:space="preserve">in the verse cited previously </w:t>
      </w:r>
      <w:r w:rsidRPr="006B3E9B">
        <w:rPr>
          <w:rFonts w:asciiTheme="minorHAnsi" w:hAnsiTheme="minorHAnsi" w:cstheme="minorHAnsi"/>
          <w:spacing w:val="-3"/>
          <w:sz w:val="22"/>
          <w:szCs w:val="22"/>
          <w:lang w:val="en-US" w:eastAsia="en-US"/>
        </w:rPr>
        <w:t>that one should be willing to give up one's life</w:t>
      </w:r>
      <w:r w:rsidR="00DA75C4">
        <w:rPr>
          <w:rFonts w:asciiTheme="minorHAnsi" w:hAnsiTheme="minorHAnsi" w:cstheme="minorHAnsi"/>
          <w:spacing w:val="-3"/>
          <w:sz w:val="22"/>
          <w:szCs w:val="22"/>
          <w:lang w:val="en-US" w:eastAsia="en-US"/>
        </w:rPr>
        <w:t>? And the r</w:t>
      </w:r>
      <w:r w:rsidRPr="006B3E9B">
        <w:rPr>
          <w:rFonts w:asciiTheme="minorHAnsi" w:hAnsiTheme="minorHAnsi" w:cstheme="minorHAnsi"/>
          <w:spacing w:val="-3"/>
          <w:sz w:val="22"/>
          <w:szCs w:val="22"/>
          <w:lang w:val="en-US" w:eastAsia="en-US"/>
        </w:rPr>
        <w:t xml:space="preserve">abbis answered that (even then) there are some people whose money is more important to them than their lives. Although this sounds absurd, we know that there are workaholics today whose job and money come before any other value. Even after a </w:t>
      </w:r>
      <w:r w:rsidRPr="006B3E9B">
        <w:rPr>
          <w:rFonts w:asciiTheme="minorHAnsi" w:hAnsiTheme="minorHAnsi" w:cstheme="minorHAnsi"/>
          <w:spacing w:val="-3"/>
          <w:sz w:val="22"/>
          <w:szCs w:val="22"/>
          <w:lang w:val="en-US" w:eastAsia="en-US"/>
        </w:rPr>
        <w:lastRenderedPageBreak/>
        <w:t>heart attack when the doctor forbids them to go back to their pressurized lifestyle</w:t>
      </w:r>
      <w:r w:rsidR="007B7132" w:rsidRPr="006B3E9B">
        <w:rPr>
          <w:rFonts w:asciiTheme="minorHAnsi" w:hAnsiTheme="minorHAnsi" w:cstheme="minorHAnsi"/>
          <w:spacing w:val="-3"/>
          <w:sz w:val="22"/>
          <w:szCs w:val="22"/>
          <w:lang w:val="en-US" w:eastAsia="en-US"/>
        </w:rPr>
        <w:t xml:space="preserve"> at risk of dying</w:t>
      </w:r>
      <w:r w:rsidRPr="006B3E9B">
        <w:rPr>
          <w:rFonts w:asciiTheme="minorHAnsi" w:hAnsiTheme="minorHAnsi" w:cstheme="minorHAnsi"/>
          <w:spacing w:val="-3"/>
          <w:sz w:val="22"/>
          <w:szCs w:val="22"/>
          <w:lang w:val="en-US" w:eastAsia="en-US"/>
        </w:rPr>
        <w:t>, many people ignore their doctors and put their lives at risk</w:t>
      </w:r>
      <w:r w:rsidR="007B7132" w:rsidRPr="006B3E9B">
        <w:rPr>
          <w:rFonts w:asciiTheme="minorHAnsi" w:hAnsiTheme="minorHAnsi" w:cstheme="minorHAnsi"/>
          <w:spacing w:val="-3"/>
          <w:sz w:val="22"/>
          <w:szCs w:val="22"/>
          <w:lang w:val="en-US" w:eastAsia="en-US"/>
        </w:rPr>
        <w:t xml:space="preserve"> return to their businesses</w:t>
      </w:r>
      <w:r w:rsidRPr="006B3E9B">
        <w:rPr>
          <w:rFonts w:asciiTheme="minorHAnsi" w:hAnsiTheme="minorHAnsi" w:cstheme="minorHAnsi"/>
          <w:spacing w:val="-3"/>
          <w:sz w:val="22"/>
          <w:szCs w:val="22"/>
          <w:lang w:val="en-US" w:eastAsia="en-US"/>
        </w:rPr>
        <w:t xml:space="preserve"> </w:t>
      </w:r>
      <w:r w:rsidR="00827759" w:rsidRPr="00827759">
        <w:rPr>
          <w:rFonts w:ascii="Garamond" w:hAnsi="Garamond"/>
          <w:lang w:val="en-US"/>
        </w:rPr>
        <w:t>–</w:t>
      </w:r>
      <w:r w:rsidR="00827759" w:rsidRPr="00827759">
        <w:rPr>
          <w:rFonts w:asciiTheme="minorHAnsi" w:hAnsiTheme="minorHAnsi" w:cstheme="minorHAnsi"/>
          <w:spacing w:val="-3"/>
          <w:sz w:val="22"/>
          <w:szCs w:val="22"/>
          <w:lang w:val="en-US" w:eastAsia="en-US"/>
        </w:rPr>
        <w:t xml:space="preserve"> </w:t>
      </w:r>
      <w:r w:rsidRPr="006B3E9B">
        <w:rPr>
          <w:rFonts w:asciiTheme="minorHAnsi" w:hAnsiTheme="minorHAnsi" w:cstheme="minorHAnsi"/>
          <w:spacing w:val="-3"/>
          <w:sz w:val="22"/>
          <w:szCs w:val="22"/>
          <w:lang w:val="en-US" w:eastAsia="en-US"/>
        </w:rPr>
        <w:t xml:space="preserve">all for wealth. This is not the Jewish way. </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7B7132">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 When the Mishna</w:t>
      </w:r>
      <w:r w:rsidRPr="006B3E9B">
        <w:rPr>
          <w:rStyle w:val="FootnoteReference"/>
          <w:rFonts w:asciiTheme="minorHAnsi" w:hAnsiTheme="minorHAnsi" w:cstheme="minorHAnsi"/>
          <w:spacing w:val="-3"/>
          <w:sz w:val="22"/>
          <w:szCs w:val="22"/>
          <w:lang w:val="en-US"/>
        </w:rPr>
        <w:footnoteReference w:id="35"/>
      </w:r>
      <w:r w:rsidRPr="006B3E9B">
        <w:rPr>
          <w:rFonts w:asciiTheme="minorHAnsi" w:hAnsiTheme="minorHAnsi" w:cstheme="minorHAnsi"/>
          <w:spacing w:val="-3"/>
          <w:sz w:val="22"/>
          <w:szCs w:val="22"/>
          <w:lang w:val="en-US" w:eastAsia="en-US"/>
        </w:rPr>
        <w:t xml:space="preserve"> states that the way of Torah is with bread and water, it does not </w:t>
      </w:r>
      <w:r w:rsidR="007B7132" w:rsidRPr="006B3E9B">
        <w:rPr>
          <w:rFonts w:asciiTheme="minorHAnsi" w:hAnsiTheme="minorHAnsi" w:cstheme="minorHAnsi"/>
          <w:spacing w:val="-3"/>
          <w:sz w:val="22"/>
          <w:szCs w:val="22"/>
          <w:lang w:val="en-US" w:eastAsia="en-US"/>
        </w:rPr>
        <w:t>signify</w:t>
      </w:r>
      <w:r w:rsidRPr="006B3E9B">
        <w:rPr>
          <w:rFonts w:asciiTheme="minorHAnsi" w:hAnsiTheme="minorHAnsi" w:cstheme="minorHAnsi"/>
          <w:spacing w:val="-3"/>
          <w:sz w:val="22"/>
          <w:szCs w:val="22"/>
          <w:lang w:val="en-US" w:eastAsia="en-US"/>
        </w:rPr>
        <w:t xml:space="preserve"> that this is the ultimate Jewish lifestyle to aspire to. Rather, it means that </w:t>
      </w:r>
      <w:r w:rsidR="007B7132" w:rsidRPr="006B3E9B">
        <w:rPr>
          <w:rFonts w:asciiTheme="minorHAnsi" w:hAnsiTheme="minorHAnsi" w:cstheme="minorHAnsi"/>
          <w:spacing w:val="-3"/>
          <w:sz w:val="22"/>
          <w:szCs w:val="22"/>
          <w:lang w:val="en-US" w:eastAsia="en-US"/>
        </w:rPr>
        <w:t>Jews</w:t>
      </w:r>
      <w:r w:rsidRPr="006B3E9B">
        <w:rPr>
          <w:rFonts w:asciiTheme="minorHAnsi" w:hAnsiTheme="minorHAnsi" w:cstheme="minorHAnsi"/>
          <w:spacing w:val="-3"/>
          <w:sz w:val="22"/>
          <w:szCs w:val="22"/>
          <w:lang w:val="en-US" w:eastAsia="en-US"/>
        </w:rPr>
        <w:t xml:space="preserve"> should understand that to achieve a life of Torah and a fulfilling life, one does not </w:t>
      </w:r>
      <w:r w:rsidRPr="006B3E9B">
        <w:rPr>
          <w:rFonts w:asciiTheme="minorHAnsi" w:hAnsiTheme="minorHAnsi" w:cstheme="minorHAnsi"/>
          <w:spacing w:val="-3"/>
          <w:sz w:val="22"/>
          <w:szCs w:val="22"/>
          <w:u w:val="single"/>
          <w:lang w:val="en-US" w:eastAsia="en-US"/>
        </w:rPr>
        <w:t>have to</w:t>
      </w:r>
      <w:r w:rsidRPr="006B3E9B">
        <w:rPr>
          <w:rFonts w:asciiTheme="minorHAnsi" w:hAnsiTheme="minorHAnsi" w:cstheme="minorHAnsi"/>
          <w:spacing w:val="-3"/>
          <w:sz w:val="22"/>
          <w:szCs w:val="22"/>
          <w:lang w:val="en-US" w:eastAsia="en-US"/>
        </w:rPr>
        <w:t xml:space="preserve"> have monetary wealth. It is not the most important aspect of life to the Jew and not necessary for true fulfillment.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C5396C">
      <w:pPr>
        <w:pStyle w:val="Heading1"/>
        <w:rPr>
          <w:rFonts w:asciiTheme="minorHAnsi" w:hAnsiTheme="minorHAnsi" w:cstheme="minorHAnsi"/>
          <w:sz w:val="22"/>
          <w:szCs w:val="22"/>
        </w:rPr>
      </w:pPr>
      <w:r w:rsidRPr="006B3E9B">
        <w:rPr>
          <w:rFonts w:asciiTheme="minorHAnsi" w:hAnsiTheme="minorHAnsi" w:cstheme="minorHAnsi"/>
          <w:sz w:val="22"/>
          <w:szCs w:val="22"/>
        </w:rPr>
        <w:t>WEALTH CAN BE MISUSED EVEN FOR RELIGIOUS PURPOSES</w:t>
      </w:r>
    </w:p>
    <w:p w:rsidR="00C5396C" w:rsidRPr="006B3E9B" w:rsidRDefault="00C5396C" w:rsidP="00827759">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 xml:space="preserve">As two </w:t>
      </w:r>
      <w:r w:rsidR="00827759">
        <w:rPr>
          <w:rFonts w:asciiTheme="minorHAnsi" w:hAnsiTheme="minorHAnsi" w:cstheme="minorHAnsi"/>
          <w:spacing w:val="-3"/>
          <w:sz w:val="22"/>
          <w:szCs w:val="22"/>
          <w:lang w:val="en-US" w:eastAsia="en-US"/>
        </w:rPr>
        <w:t>r</w:t>
      </w:r>
      <w:r w:rsidRPr="006B3E9B">
        <w:rPr>
          <w:rFonts w:asciiTheme="minorHAnsi" w:hAnsiTheme="minorHAnsi" w:cstheme="minorHAnsi"/>
          <w:spacing w:val="-3"/>
          <w:sz w:val="22"/>
          <w:szCs w:val="22"/>
          <w:lang w:val="en-US" w:eastAsia="en-US"/>
        </w:rPr>
        <w:t>abbis passed by the beautiful edifice of a synagogue,</w:t>
      </w:r>
      <w:r w:rsidRPr="006B3E9B">
        <w:rPr>
          <w:rStyle w:val="FootnoteReference"/>
          <w:rFonts w:asciiTheme="minorHAnsi" w:hAnsiTheme="minorHAnsi" w:cstheme="minorHAnsi"/>
          <w:spacing w:val="-3"/>
          <w:sz w:val="22"/>
          <w:szCs w:val="22"/>
          <w:lang w:val="en-US"/>
        </w:rPr>
        <w:footnoteReference w:id="36"/>
      </w:r>
      <w:r w:rsidRPr="006B3E9B">
        <w:rPr>
          <w:rFonts w:asciiTheme="minorHAnsi" w:hAnsiTheme="minorHAnsi" w:cstheme="minorHAnsi"/>
          <w:spacing w:val="-3"/>
          <w:sz w:val="22"/>
          <w:szCs w:val="22"/>
          <w:lang w:val="en-US" w:eastAsia="en-US"/>
        </w:rPr>
        <w:t xml:space="preserve"> one </w:t>
      </w:r>
      <w:r w:rsidR="00827759">
        <w:rPr>
          <w:rFonts w:asciiTheme="minorHAnsi" w:hAnsiTheme="minorHAnsi" w:cstheme="minorHAnsi"/>
          <w:spacing w:val="-3"/>
          <w:sz w:val="22"/>
          <w:szCs w:val="22"/>
          <w:lang w:val="en-US" w:eastAsia="en-US"/>
        </w:rPr>
        <w:t>r</w:t>
      </w:r>
      <w:r w:rsidRPr="006B3E9B">
        <w:rPr>
          <w:rFonts w:asciiTheme="minorHAnsi" w:hAnsiTheme="minorHAnsi" w:cstheme="minorHAnsi"/>
          <w:spacing w:val="-3"/>
          <w:sz w:val="22"/>
          <w:szCs w:val="22"/>
          <w:lang w:val="en-US" w:eastAsia="en-US"/>
        </w:rPr>
        <w:t xml:space="preserve">abbi remarked how beautiful this synagogue was. The other </w:t>
      </w:r>
      <w:r w:rsidR="00827759">
        <w:rPr>
          <w:rFonts w:asciiTheme="minorHAnsi" w:hAnsiTheme="minorHAnsi" w:cstheme="minorHAnsi"/>
          <w:spacing w:val="-3"/>
          <w:sz w:val="22"/>
          <w:szCs w:val="22"/>
          <w:lang w:val="en-US" w:eastAsia="en-US"/>
        </w:rPr>
        <w:t>r</w:t>
      </w:r>
      <w:r w:rsidRPr="006B3E9B">
        <w:rPr>
          <w:rFonts w:asciiTheme="minorHAnsi" w:hAnsiTheme="minorHAnsi" w:cstheme="minorHAnsi"/>
          <w:spacing w:val="-3"/>
          <w:sz w:val="22"/>
          <w:szCs w:val="22"/>
          <w:lang w:val="en-US" w:eastAsia="en-US"/>
        </w:rPr>
        <w:t xml:space="preserve">abbi began to cry and said how many Jewish lives were lost in the effort to build this synagogue. This passage tells us that even though the money was used for positive, religious purposes, Jewish lives were still considered </w:t>
      </w:r>
      <w:r w:rsidR="007B7132" w:rsidRPr="006B3E9B">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lost</w:t>
      </w:r>
      <w:r w:rsidR="007B7132" w:rsidRPr="006B3E9B">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 xml:space="preserve"> if the enormous monetary investment could have used to teach poor students who had no opportunity to learn</w:t>
      </w:r>
      <w:r w:rsidR="007B7132" w:rsidRPr="006B3E9B">
        <w:rPr>
          <w:rFonts w:asciiTheme="minorHAnsi" w:hAnsiTheme="minorHAnsi" w:cstheme="minorHAnsi"/>
          <w:spacing w:val="-3"/>
          <w:sz w:val="22"/>
          <w:szCs w:val="22"/>
          <w:lang w:val="en-US" w:eastAsia="en-US"/>
        </w:rPr>
        <w:t xml:space="preserve"> Torah</w:t>
      </w:r>
      <w:r w:rsidRPr="006B3E9B">
        <w:rPr>
          <w:rFonts w:asciiTheme="minorHAnsi" w:hAnsiTheme="minorHAnsi" w:cstheme="minorHAnsi"/>
          <w:spacing w:val="-3"/>
          <w:sz w:val="22"/>
          <w:szCs w:val="22"/>
          <w:lang w:val="en-US" w:eastAsia="en-US"/>
        </w:rPr>
        <w:t xml:space="preserve"> or to give them room and board so that they could </w:t>
      </w:r>
      <w:r w:rsidR="007B7132" w:rsidRPr="006B3E9B">
        <w:rPr>
          <w:rFonts w:asciiTheme="minorHAnsi" w:hAnsiTheme="minorHAnsi" w:cstheme="minorHAnsi"/>
          <w:spacing w:val="-3"/>
          <w:sz w:val="22"/>
          <w:szCs w:val="22"/>
          <w:lang w:val="en-US" w:eastAsia="en-US"/>
        </w:rPr>
        <w:t>live as Jews</w:t>
      </w:r>
      <w:r w:rsidRPr="006B3E9B">
        <w:rPr>
          <w:rFonts w:asciiTheme="minorHAnsi" w:hAnsiTheme="minorHAnsi" w:cstheme="minorHAnsi"/>
          <w:spacing w:val="-3"/>
          <w:sz w:val="22"/>
          <w:szCs w:val="22"/>
          <w:lang w:val="en-US" w:eastAsia="en-US"/>
        </w:rPr>
        <w:t>. Therefore, there is a hierarchy of uses for money and wealth, even it is being used for proper, religious objectives.</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827759">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Sometimes, money and wealth used for ostensibly religious functions make a mockery out of Judaism and this ostensible use. The Priests in the Temple</w:t>
      </w:r>
      <w:r w:rsidRPr="006B3E9B">
        <w:rPr>
          <w:rStyle w:val="FootnoteReference"/>
          <w:rFonts w:asciiTheme="minorHAnsi" w:hAnsiTheme="minorHAnsi" w:cstheme="minorHAnsi"/>
          <w:spacing w:val="-3"/>
          <w:sz w:val="22"/>
          <w:szCs w:val="22"/>
          <w:lang w:val="en-US"/>
        </w:rPr>
        <w:footnoteReference w:id="37"/>
      </w:r>
      <w:r w:rsidRPr="006B3E9B">
        <w:rPr>
          <w:rFonts w:asciiTheme="minorHAnsi" w:hAnsiTheme="minorHAnsi" w:cstheme="minorHAnsi"/>
          <w:spacing w:val="-3"/>
          <w:sz w:val="22"/>
          <w:szCs w:val="22"/>
          <w:lang w:val="en-US" w:eastAsia="en-US"/>
        </w:rPr>
        <w:t xml:space="preserve"> used to fight vehemently over who had the best sacrifice. They would spend great sums competing for the wealthiest sacrifice, but not share with each other. The Talmud frowns upon this misuse of "holy" money. This is no different than the Jew who spends the most money in the community </w:t>
      </w:r>
      <w:r w:rsidR="007B7132" w:rsidRPr="006B3E9B">
        <w:rPr>
          <w:rFonts w:asciiTheme="minorHAnsi" w:hAnsiTheme="minorHAnsi" w:cstheme="minorHAnsi"/>
          <w:spacing w:val="-3"/>
          <w:sz w:val="22"/>
          <w:szCs w:val="22"/>
          <w:lang w:val="en-US" w:eastAsia="en-US"/>
        </w:rPr>
        <w:t>for</w:t>
      </w:r>
      <w:r w:rsidRPr="006B3E9B">
        <w:rPr>
          <w:rFonts w:asciiTheme="minorHAnsi" w:hAnsiTheme="minorHAnsi" w:cstheme="minorHAnsi"/>
          <w:spacing w:val="-3"/>
          <w:sz w:val="22"/>
          <w:szCs w:val="22"/>
          <w:lang w:val="en-US" w:eastAsia="en-US"/>
        </w:rPr>
        <w:t xml:space="preserve"> an </w:t>
      </w:r>
      <w:r w:rsidR="00827759">
        <w:rPr>
          <w:rFonts w:asciiTheme="minorHAnsi" w:hAnsiTheme="minorHAnsi" w:cstheme="minorHAnsi"/>
          <w:spacing w:val="-3"/>
          <w:sz w:val="22"/>
          <w:szCs w:val="22"/>
          <w:lang w:val="en-US" w:eastAsia="en-US"/>
        </w:rPr>
        <w:t>e</w:t>
      </w:r>
      <w:r w:rsidRPr="006B3E9B">
        <w:rPr>
          <w:rFonts w:asciiTheme="minorHAnsi" w:hAnsiTheme="minorHAnsi" w:cstheme="minorHAnsi"/>
          <w:spacing w:val="-3"/>
          <w:sz w:val="22"/>
          <w:szCs w:val="22"/>
          <w:lang w:val="en-US" w:eastAsia="en-US"/>
        </w:rPr>
        <w:t>trog for Sukkot</w:t>
      </w:r>
      <w:r w:rsidR="005E3CFA" w:rsidRPr="006B3E9B">
        <w:rPr>
          <w:rFonts w:asciiTheme="minorHAnsi" w:hAnsiTheme="minorHAnsi" w:cstheme="minorHAnsi"/>
          <w:spacing w:val="-3"/>
          <w:sz w:val="22"/>
          <w:szCs w:val="22"/>
          <w:lang w:val="en-US" w:eastAsia="en-US"/>
        </w:rPr>
        <w:t xml:space="preserve"> (as part of the commandment to acquire and wave the Four Species)</w:t>
      </w:r>
      <w:r w:rsidRPr="006B3E9B">
        <w:rPr>
          <w:rFonts w:asciiTheme="minorHAnsi" w:hAnsiTheme="minorHAnsi" w:cstheme="minorHAnsi"/>
          <w:spacing w:val="-3"/>
          <w:sz w:val="22"/>
          <w:szCs w:val="22"/>
          <w:lang w:val="en-US" w:eastAsia="en-US"/>
        </w:rPr>
        <w:t xml:space="preserve">, merely to be able to say to his friends that his is the most beautiful and expensive Etrog, without any concern for the </w:t>
      </w:r>
      <w:r w:rsidR="00827759">
        <w:rPr>
          <w:rFonts w:asciiTheme="minorHAnsi" w:hAnsiTheme="minorHAnsi" w:cstheme="minorHAnsi"/>
          <w:spacing w:val="-3"/>
          <w:sz w:val="22"/>
          <w:szCs w:val="22"/>
          <w:lang w:val="en-US" w:eastAsia="en-US"/>
        </w:rPr>
        <w:t>m</w:t>
      </w:r>
      <w:r w:rsidRPr="006B3E9B">
        <w:rPr>
          <w:rFonts w:asciiTheme="minorHAnsi" w:hAnsiTheme="minorHAnsi" w:cstheme="minorHAnsi"/>
          <w:spacing w:val="-3"/>
          <w:sz w:val="22"/>
          <w:szCs w:val="22"/>
          <w:lang w:val="en-US" w:eastAsia="en-US"/>
        </w:rPr>
        <w:t xml:space="preserve">itzvah itself. Misusing money in Judaism and for religious purposes for the wrong ends is also an improper way to spend </w:t>
      </w:r>
      <w:r w:rsidR="005E3CFA" w:rsidRPr="006B3E9B">
        <w:rPr>
          <w:rFonts w:asciiTheme="minorHAnsi" w:hAnsiTheme="minorHAnsi" w:cstheme="minorHAnsi"/>
          <w:spacing w:val="-3"/>
          <w:sz w:val="22"/>
          <w:szCs w:val="22"/>
          <w:lang w:val="en-US" w:eastAsia="en-US"/>
        </w:rPr>
        <w:t>one's funds</w:t>
      </w:r>
      <w:r w:rsidRPr="006B3E9B">
        <w:rPr>
          <w:rFonts w:asciiTheme="minorHAnsi" w:hAnsiTheme="minorHAnsi" w:cstheme="minorHAnsi"/>
          <w:spacing w:val="-3"/>
          <w:sz w:val="22"/>
          <w:szCs w:val="22"/>
          <w:lang w:val="en-US" w:eastAsia="en-US"/>
        </w:rPr>
        <w:t>.</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5E3CFA">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The Mishna</w:t>
      </w:r>
      <w:r w:rsidRPr="006B3E9B">
        <w:rPr>
          <w:rStyle w:val="FootnoteReference"/>
          <w:rFonts w:asciiTheme="minorHAnsi" w:hAnsiTheme="minorHAnsi" w:cstheme="minorHAnsi"/>
          <w:spacing w:val="-3"/>
          <w:sz w:val="22"/>
          <w:szCs w:val="22"/>
          <w:lang w:val="en-US"/>
        </w:rPr>
        <w:footnoteReference w:id="38"/>
      </w:r>
      <w:r w:rsidRPr="006B3E9B">
        <w:rPr>
          <w:rFonts w:asciiTheme="minorHAnsi" w:hAnsiTheme="minorHAnsi" w:cstheme="minorHAnsi"/>
          <w:spacing w:val="-3"/>
          <w:sz w:val="22"/>
          <w:szCs w:val="22"/>
          <w:lang w:val="en-US" w:eastAsia="en-US"/>
        </w:rPr>
        <w:t xml:space="preserve"> exhorts </w:t>
      </w:r>
      <w:r w:rsidR="005E3CFA" w:rsidRPr="006B3E9B">
        <w:rPr>
          <w:rFonts w:asciiTheme="minorHAnsi" w:hAnsiTheme="minorHAnsi" w:cstheme="minorHAnsi"/>
          <w:spacing w:val="-3"/>
          <w:sz w:val="22"/>
          <w:szCs w:val="22"/>
          <w:lang w:val="en-US" w:eastAsia="en-US"/>
        </w:rPr>
        <w:t>Jews</w:t>
      </w:r>
      <w:r w:rsidRPr="006B3E9B">
        <w:rPr>
          <w:rFonts w:asciiTheme="minorHAnsi" w:hAnsiTheme="minorHAnsi" w:cstheme="minorHAnsi"/>
          <w:spacing w:val="-3"/>
          <w:sz w:val="22"/>
          <w:szCs w:val="22"/>
          <w:lang w:val="en-US" w:eastAsia="en-US"/>
        </w:rPr>
        <w:t xml:space="preserve"> </w:t>
      </w:r>
      <w:r w:rsidRPr="006B3E9B">
        <w:rPr>
          <w:rFonts w:asciiTheme="minorHAnsi" w:hAnsiTheme="minorHAnsi" w:cstheme="minorHAnsi"/>
          <w:spacing w:val="-3"/>
          <w:sz w:val="22"/>
          <w:szCs w:val="22"/>
          <w:u w:val="single"/>
          <w:lang w:val="en-US" w:eastAsia="en-US"/>
        </w:rPr>
        <w:t>not</w:t>
      </w:r>
      <w:r w:rsidRPr="006B3E9B">
        <w:rPr>
          <w:rFonts w:asciiTheme="minorHAnsi" w:hAnsiTheme="minorHAnsi" w:cstheme="minorHAnsi"/>
          <w:spacing w:val="-3"/>
          <w:sz w:val="22"/>
          <w:szCs w:val="22"/>
          <w:lang w:val="en-US" w:eastAsia="en-US"/>
        </w:rPr>
        <w:t xml:space="preserve"> to desire someone else's table that seems greater </w:t>
      </w:r>
      <w:r w:rsidR="005E3CFA" w:rsidRPr="006B3E9B">
        <w:rPr>
          <w:rFonts w:asciiTheme="minorHAnsi" w:hAnsiTheme="minorHAnsi" w:cstheme="minorHAnsi"/>
          <w:spacing w:val="-3"/>
          <w:sz w:val="22"/>
          <w:szCs w:val="22"/>
          <w:lang w:val="en-US" w:eastAsia="en-US"/>
        </w:rPr>
        <w:t>–</w:t>
      </w:r>
      <w:r w:rsidRPr="006B3E9B">
        <w:rPr>
          <w:rFonts w:asciiTheme="minorHAnsi" w:hAnsiTheme="minorHAnsi" w:cstheme="minorHAnsi"/>
          <w:spacing w:val="-3"/>
          <w:sz w:val="22"/>
          <w:szCs w:val="22"/>
          <w:lang w:val="en-US" w:eastAsia="en-US"/>
        </w:rPr>
        <w:t xml:space="preserve"> </w:t>
      </w:r>
      <w:r w:rsidR="005E3CFA" w:rsidRPr="006B3E9B">
        <w:rPr>
          <w:rFonts w:asciiTheme="minorHAnsi" w:hAnsiTheme="minorHAnsi" w:cstheme="minorHAnsi"/>
          <w:spacing w:val="-3"/>
          <w:sz w:val="22"/>
          <w:szCs w:val="22"/>
          <w:lang w:val="en-US" w:eastAsia="en-US"/>
        </w:rPr>
        <w:t xml:space="preserve">since </w:t>
      </w:r>
      <w:r w:rsidRPr="006B3E9B">
        <w:rPr>
          <w:rFonts w:asciiTheme="minorHAnsi" w:hAnsiTheme="minorHAnsi" w:cstheme="minorHAnsi"/>
          <w:spacing w:val="-3"/>
          <w:sz w:val="22"/>
          <w:szCs w:val="22"/>
          <w:lang w:val="en-US" w:eastAsia="en-US"/>
        </w:rPr>
        <w:t xml:space="preserve">yours is really greater. </w:t>
      </w:r>
      <w:r w:rsidR="005E3CFA" w:rsidRPr="006B3E9B">
        <w:rPr>
          <w:rFonts w:asciiTheme="minorHAnsi" w:hAnsiTheme="minorHAnsi" w:cstheme="minorHAnsi"/>
          <w:spacing w:val="-3"/>
          <w:sz w:val="22"/>
          <w:szCs w:val="22"/>
          <w:lang w:val="en-US" w:eastAsia="en-US"/>
        </w:rPr>
        <w:t>It is improper to</w:t>
      </w:r>
      <w:r w:rsidRPr="006B3E9B">
        <w:rPr>
          <w:rFonts w:asciiTheme="minorHAnsi" w:hAnsiTheme="minorHAnsi" w:cstheme="minorHAnsi"/>
          <w:spacing w:val="-3"/>
          <w:sz w:val="22"/>
          <w:szCs w:val="22"/>
          <w:lang w:val="en-US" w:eastAsia="en-US"/>
        </w:rPr>
        <w:t xml:space="preserve"> judge people or success by what material possessions they have. That is not the most important thing in life. As mentioned above,</w:t>
      </w:r>
      <w:r w:rsidRPr="006B3E9B">
        <w:rPr>
          <w:rStyle w:val="FootnoteReference"/>
          <w:rFonts w:asciiTheme="minorHAnsi" w:hAnsiTheme="minorHAnsi" w:cstheme="minorHAnsi"/>
          <w:spacing w:val="-3"/>
          <w:sz w:val="22"/>
          <w:szCs w:val="22"/>
          <w:lang w:val="en-US"/>
        </w:rPr>
        <w:footnoteReference w:id="39"/>
      </w:r>
      <w:r w:rsidRPr="006B3E9B">
        <w:rPr>
          <w:rFonts w:asciiTheme="minorHAnsi" w:hAnsiTheme="minorHAnsi" w:cstheme="minorHAnsi"/>
          <w:spacing w:val="-3"/>
          <w:sz w:val="22"/>
          <w:szCs w:val="22"/>
          <w:lang w:val="en-US" w:eastAsia="en-US"/>
        </w:rPr>
        <w:t xml:space="preserve"> all accumulated wealth will have no value after a person passes from this world, unless that wealth was converted to a more important commodity, good deeds, which </w:t>
      </w:r>
      <w:r w:rsidRPr="006B3E9B">
        <w:rPr>
          <w:rFonts w:asciiTheme="minorHAnsi" w:hAnsiTheme="minorHAnsi" w:cstheme="minorHAnsi"/>
          <w:spacing w:val="-3"/>
          <w:sz w:val="22"/>
          <w:szCs w:val="22"/>
          <w:u w:val="single"/>
          <w:lang w:val="en-US" w:eastAsia="en-US"/>
        </w:rPr>
        <w:t>are</w:t>
      </w:r>
      <w:r w:rsidRPr="006B3E9B">
        <w:rPr>
          <w:rFonts w:asciiTheme="minorHAnsi" w:hAnsiTheme="minorHAnsi" w:cstheme="minorHAnsi"/>
          <w:spacing w:val="-3"/>
          <w:sz w:val="22"/>
          <w:szCs w:val="22"/>
          <w:lang w:val="en-US" w:eastAsia="en-US"/>
        </w:rPr>
        <w:t xml:space="preserve"> recognized as greatly valuable in Judaism.</w:t>
      </w:r>
    </w:p>
    <w:p w:rsidR="00C5396C" w:rsidRPr="006B3E9B" w:rsidRDefault="00C5396C" w:rsidP="00C5396C">
      <w:pPr>
        <w:tabs>
          <w:tab w:val="left" w:pos="-720"/>
        </w:tabs>
        <w:suppressAutoHyphens/>
        <w:jc w:val="both"/>
        <w:rPr>
          <w:rFonts w:asciiTheme="minorHAnsi" w:hAnsiTheme="minorHAnsi" w:cstheme="minorHAnsi"/>
          <w:spacing w:val="-3"/>
          <w:sz w:val="22"/>
          <w:szCs w:val="22"/>
          <w:lang w:val="en-US" w:eastAsia="en-US"/>
        </w:rPr>
      </w:pPr>
    </w:p>
    <w:p w:rsidR="00827759" w:rsidRDefault="00C5396C" w:rsidP="00827759">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r>
      <w:r w:rsidR="00827759">
        <w:rPr>
          <w:rFonts w:asciiTheme="minorHAnsi" w:hAnsiTheme="minorHAnsi" w:cstheme="minorHAnsi"/>
          <w:spacing w:val="-3"/>
          <w:sz w:val="22"/>
          <w:szCs w:val="22"/>
          <w:lang w:val="en-US" w:eastAsia="en-US"/>
        </w:rPr>
        <w:t>There is a</w:t>
      </w:r>
      <w:r w:rsidRPr="006B3E9B">
        <w:rPr>
          <w:rFonts w:asciiTheme="minorHAnsi" w:hAnsiTheme="minorHAnsi" w:cstheme="minorHAnsi"/>
          <w:spacing w:val="-3"/>
          <w:sz w:val="22"/>
          <w:szCs w:val="22"/>
          <w:lang w:val="en-US" w:eastAsia="en-US"/>
        </w:rPr>
        <w:t xml:space="preserve"> parable told by the Chofetz Chaim</w:t>
      </w:r>
      <w:r w:rsidR="00827759">
        <w:rPr>
          <w:rFonts w:asciiTheme="minorHAnsi" w:hAnsiTheme="minorHAnsi" w:cstheme="minorHAnsi"/>
          <w:spacing w:val="-3"/>
          <w:sz w:val="22"/>
          <w:szCs w:val="22"/>
          <w:lang w:val="en-US" w:eastAsia="en-US"/>
        </w:rPr>
        <w:t>:</w:t>
      </w:r>
    </w:p>
    <w:p w:rsidR="00827759" w:rsidRDefault="00827759" w:rsidP="00827759">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827759" w:rsidP="00F57C8C">
      <w:pPr>
        <w:tabs>
          <w:tab w:val="left" w:pos="-720"/>
        </w:tabs>
        <w:suppressAutoHyphens/>
        <w:jc w:val="both"/>
        <w:rPr>
          <w:rFonts w:asciiTheme="minorHAnsi" w:hAnsiTheme="minorHAnsi" w:cstheme="minorHAnsi"/>
          <w:spacing w:val="-3"/>
          <w:sz w:val="22"/>
          <w:szCs w:val="22"/>
          <w:lang w:val="en-US" w:eastAsia="en-US"/>
        </w:rPr>
      </w:pPr>
      <w:r>
        <w:rPr>
          <w:rFonts w:asciiTheme="minorHAnsi" w:hAnsiTheme="minorHAnsi" w:cstheme="minorHAnsi"/>
          <w:i/>
          <w:iCs/>
          <w:spacing w:val="-3"/>
          <w:sz w:val="22"/>
          <w:szCs w:val="22"/>
          <w:lang w:val="en-US" w:eastAsia="en-US"/>
        </w:rPr>
        <w:tab/>
        <w:t>A</w:t>
      </w:r>
      <w:r w:rsidR="00C5396C" w:rsidRPr="006B3E9B">
        <w:rPr>
          <w:rFonts w:asciiTheme="minorHAnsi" w:hAnsiTheme="minorHAnsi" w:cstheme="minorHAnsi"/>
          <w:i/>
          <w:iCs/>
          <w:spacing w:val="-3"/>
          <w:sz w:val="22"/>
          <w:szCs w:val="22"/>
          <w:lang w:val="en-US" w:eastAsia="en-US"/>
        </w:rPr>
        <w:t xml:space="preserve"> man heard of </w:t>
      </w:r>
      <w:r>
        <w:rPr>
          <w:rFonts w:asciiTheme="minorHAnsi" w:hAnsiTheme="minorHAnsi" w:cstheme="minorHAnsi"/>
          <w:i/>
          <w:iCs/>
          <w:spacing w:val="-3"/>
          <w:sz w:val="22"/>
          <w:szCs w:val="22"/>
          <w:lang w:val="en-US" w:eastAsia="en-US"/>
        </w:rPr>
        <w:t>a</w:t>
      </w:r>
      <w:r w:rsidR="00C5396C" w:rsidRPr="006B3E9B">
        <w:rPr>
          <w:rFonts w:asciiTheme="minorHAnsi" w:hAnsiTheme="minorHAnsi" w:cstheme="minorHAnsi"/>
          <w:i/>
          <w:iCs/>
          <w:spacing w:val="-3"/>
          <w:sz w:val="22"/>
          <w:szCs w:val="22"/>
          <w:lang w:val="en-US" w:eastAsia="en-US"/>
        </w:rPr>
        <w:t xml:space="preserve"> far</w:t>
      </w:r>
      <w:r>
        <w:rPr>
          <w:rFonts w:asciiTheme="minorHAnsi" w:hAnsiTheme="minorHAnsi" w:cstheme="minorHAnsi"/>
          <w:i/>
          <w:iCs/>
          <w:spacing w:val="-3"/>
          <w:sz w:val="22"/>
          <w:szCs w:val="22"/>
          <w:lang w:val="en-US" w:eastAsia="en-US"/>
        </w:rPr>
        <w:t>-a</w:t>
      </w:r>
      <w:r w:rsidR="00C5396C" w:rsidRPr="006B3E9B">
        <w:rPr>
          <w:rFonts w:asciiTheme="minorHAnsi" w:hAnsiTheme="minorHAnsi" w:cstheme="minorHAnsi"/>
          <w:i/>
          <w:iCs/>
          <w:spacing w:val="-3"/>
          <w:sz w:val="22"/>
          <w:szCs w:val="22"/>
          <w:lang w:val="en-US" w:eastAsia="en-US"/>
        </w:rPr>
        <w:t xml:space="preserve">way island where diamonds were so plentiful that they lay on the streets. </w:t>
      </w:r>
      <w:r>
        <w:rPr>
          <w:rFonts w:asciiTheme="minorHAnsi" w:hAnsiTheme="minorHAnsi" w:cstheme="minorHAnsi"/>
          <w:i/>
          <w:iCs/>
          <w:spacing w:val="-3"/>
          <w:sz w:val="22"/>
          <w:szCs w:val="22"/>
          <w:lang w:val="en-US" w:eastAsia="en-US"/>
        </w:rPr>
        <w:t>A</w:t>
      </w:r>
      <w:r w:rsidR="00C5396C" w:rsidRPr="006B3E9B">
        <w:rPr>
          <w:rFonts w:asciiTheme="minorHAnsi" w:hAnsiTheme="minorHAnsi" w:cstheme="minorHAnsi"/>
          <w:i/>
          <w:iCs/>
          <w:spacing w:val="-3"/>
          <w:sz w:val="22"/>
          <w:szCs w:val="22"/>
          <w:lang w:val="en-US" w:eastAsia="en-US"/>
        </w:rPr>
        <w:t xml:space="preserve"> boat sailed </w:t>
      </w:r>
      <w:r w:rsidR="005E3CFA" w:rsidRPr="006B3E9B">
        <w:rPr>
          <w:rFonts w:asciiTheme="minorHAnsi" w:hAnsiTheme="minorHAnsi" w:cstheme="minorHAnsi"/>
          <w:i/>
          <w:iCs/>
          <w:spacing w:val="-3"/>
          <w:sz w:val="22"/>
          <w:szCs w:val="22"/>
          <w:lang w:val="en-US" w:eastAsia="en-US"/>
        </w:rPr>
        <w:t>there only once yearly,</w:t>
      </w:r>
      <w:r w:rsidR="00C5396C" w:rsidRPr="006B3E9B">
        <w:rPr>
          <w:rFonts w:asciiTheme="minorHAnsi" w:hAnsiTheme="minorHAnsi" w:cstheme="minorHAnsi"/>
          <w:i/>
          <w:iCs/>
          <w:spacing w:val="-3"/>
          <w:sz w:val="22"/>
          <w:szCs w:val="22"/>
          <w:lang w:val="en-US" w:eastAsia="en-US"/>
        </w:rPr>
        <w:t xml:space="preserve"> and off </w:t>
      </w:r>
      <w:r w:rsidR="005E3CFA" w:rsidRPr="006B3E9B">
        <w:rPr>
          <w:rFonts w:asciiTheme="minorHAnsi" w:hAnsiTheme="minorHAnsi" w:cstheme="minorHAnsi"/>
          <w:i/>
          <w:iCs/>
          <w:spacing w:val="-3"/>
          <w:sz w:val="22"/>
          <w:szCs w:val="22"/>
          <w:lang w:val="en-US" w:eastAsia="en-US"/>
        </w:rPr>
        <w:t>this man</w:t>
      </w:r>
      <w:r w:rsidR="00C5396C" w:rsidRPr="006B3E9B">
        <w:rPr>
          <w:rFonts w:asciiTheme="minorHAnsi" w:hAnsiTheme="minorHAnsi" w:cstheme="minorHAnsi"/>
          <w:i/>
          <w:iCs/>
          <w:spacing w:val="-3"/>
          <w:sz w:val="22"/>
          <w:szCs w:val="22"/>
          <w:lang w:val="en-US" w:eastAsia="en-US"/>
        </w:rPr>
        <w:t xml:space="preserve"> went to make his fortune. When he landed after the long journey, he indeed saw that diamonds were all over the streets and he immediately started gathering them up, when the people started laughing at him. When he asked why the laughter, they explained that the diamonds are of no value on the island since </w:t>
      </w:r>
      <w:r w:rsidR="005E3CFA" w:rsidRPr="006B3E9B">
        <w:rPr>
          <w:rFonts w:asciiTheme="minorHAnsi" w:hAnsiTheme="minorHAnsi" w:cstheme="minorHAnsi"/>
          <w:i/>
          <w:iCs/>
          <w:spacing w:val="-3"/>
          <w:sz w:val="22"/>
          <w:szCs w:val="22"/>
          <w:lang w:val="en-US" w:eastAsia="en-US"/>
        </w:rPr>
        <w:t>they had</w:t>
      </w:r>
      <w:r w:rsidR="00C5396C" w:rsidRPr="006B3E9B">
        <w:rPr>
          <w:rFonts w:asciiTheme="minorHAnsi" w:hAnsiTheme="minorHAnsi" w:cstheme="minorHAnsi"/>
          <w:i/>
          <w:iCs/>
          <w:spacing w:val="-3"/>
          <w:sz w:val="22"/>
          <w:szCs w:val="22"/>
          <w:lang w:val="en-US" w:eastAsia="en-US"/>
        </w:rPr>
        <w:t xml:space="preserve"> no use</w:t>
      </w:r>
      <w:r w:rsidR="005E3CFA" w:rsidRPr="006B3E9B">
        <w:rPr>
          <w:rFonts w:asciiTheme="minorHAnsi" w:hAnsiTheme="minorHAnsi" w:cstheme="minorHAnsi"/>
          <w:i/>
          <w:iCs/>
          <w:spacing w:val="-3"/>
          <w:sz w:val="22"/>
          <w:szCs w:val="22"/>
          <w:lang w:val="en-US" w:eastAsia="en-US"/>
        </w:rPr>
        <w:t xml:space="preserve"> there</w:t>
      </w:r>
      <w:r w:rsidR="00C5396C" w:rsidRPr="006B3E9B">
        <w:rPr>
          <w:rFonts w:asciiTheme="minorHAnsi" w:hAnsiTheme="minorHAnsi" w:cstheme="minorHAnsi"/>
          <w:i/>
          <w:iCs/>
          <w:spacing w:val="-3"/>
          <w:sz w:val="22"/>
          <w:szCs w:val="22"/>
          <w:lang w:val="en-US" w:eastAsia="en-US"/>
        </w:rPr>
        <w:t xml:space="preserve">. What is really valuable is chicken fat since it </w:t>
      </w:r>
      <w:r w:rsidR="00D918ED" w:rsidRPr="006B3E9B">
        <w:rPr>
          <w:rFonts w:asciiTheme="minorHAnsi" w:hAnsiTheme="minorHAnsi" w:cstheme="minorHAnsi"/>
          <w:i/>
          <w:iCs/>
          <w:spacing w:val="-3"/>
          <w:sz w:val="22"/>
          <w:szCs w:val="22"/>
          <w:lang w:val="en-US" w:eastAsia="en-US"/>
        </w:rPr>
        <w:t xml:space="preserve">can be used </w:t>
      </w:r>
      <w:r w:rsidR="00C5396C" w:rsidRPr="006B3E9B">
        <w:rPr>
          <w:rFonts w:asciiTheme="minorHAnsi" w:hAnsiTheme="minorHAnsi" w:cstheme="minorHAnsi"/>
          <w:i/>
          <w:iCs/>
          <w:spacing w:val="-3"/>
          <w:sz w:val="22"/>
          <w:szCs w:val="22"/>
          <w:lang w:val="en-US" w:eastAsia="en-US"/>
        </w:rPr>
        <w:t xml:space="preserve">to preserve food and make it tastier. The man began working to accumulate chicken fat, and </w:t>
      </w:r>
      <w:r w:rsidR="00C5396C" w:rsidRPr="006B3E9B">
        <w:rPr>
          <w:rFonts w:asciiTheme="minorHAnsi" w:hAnsiTheme="minorHAnsi" w:cstheme="minorHAnsi"/>
          <w:i/>
          <w:iCs/>
          <w:spacing w:val="-3"/>
          <w:sz w:val="22"/>
          <w:szCs w:val="22"/>
          <w:lang w:val="en-US" w:eastAsia="en-US"/>
        </w:rPr>
        <w:lastRenderedPageBreak/>
        <w:t xml:space="preserve">after many months of hard work, acquired huge vats of chicken fat that he loaded on the boat to take him </w:t>
      </w:r>
      <w:r w:rsidR="00D918ED" w:rsidRPr="006B3E9B">
        <w:rPr>
          <w:rFonts w:asciiTheme="minorHAnsi" w:hAnsiTheme="minorHAnsi" w:cstheme="minorHAnsi"/>
          <w:i/>
          <w:iCs/>
          <w:spacing w:val="-3"/>
          <w:sz w:val="22"/>
          <w:szCs w:val="22"/>
          <w:lang w:val="en-US" w:eastAsia="en-US"/>
        </w:rPr>
        <w:t>home</w:t>
      </w:r>
      <w:r w:rsidR="00C5396C" w:rsidRPr="006B3E9B">
        <w:rPr>
          <w:rFonts w:asciiTheme="minorHAnsi" w:hAnsiTheme="minorHAnsi" w:cstheme="minorHAnsi"/>
          <w:i/>
          <w:iCs/>
          <w:spacing w:val="-3"/>
          <w:sz w:val="22"/>
          <w:szCs w:val="22"/>
          <w:lang w:val="en-US" w:eastAsia="en-US"/>
        </w:rPr>
        <w:t>. When his wife and friends met the man, he started showing off all the chicken fat he</w:t>
      </w:r>
      <w:r w:rsidR="00D918ED" w:rsidRPr="006B3E9B">
        <w:rPr>
          <w:rFonts w:asciiTheme="minorHAnsi" w:hAnsiTheme="minorHAnsi" w:cstheme="minorHAnsi"/>
          <w:i/>
          <w:iCs/>
          <w:spacing w:val="-3"/>
          <w:sz w:val="22"/>
          <w:szCs w:val="22"/>
          <w:lang w:val="en-US" w:eastAsia="en-US"/>
        </w:rPr>
        <w:t xml:space="preserve"> had</w:t>
      </w:r>
      <w:r w:rsidR="00C5396C" w:rsidRPr="006B3E9B">
        <w:rPr>
          <w:rFonts w:asciiTheme="minorHAnsi" w:hAnsiTheme="minorHAnsi" w:cstheme="minorHAnsi"/>
          <w:i/>
          <w:iCs/>
          <w:spacing w:val="-3"/>
          <w:sz w:val="22"/>
          <w:szCs w:val="22"/>
          <w:lang w:val="en-US" w:eastAsia="en-US"/>
        </w:rPr>
        <w:t xml:space="preserve"> brought </w:t>
      </w:r>
      <w:r w:rsidR="00D918ED" w:rsidRPr="006B3E9B">
        <w:rPr>
          <w:rFonts w:asciiTheme="minorHAnsi" w:hAnsiTheme="minorHAnsi" w:cstheme="minorHAnsi"/>
          <w:i/>
          <w:iCs/>
          <w:spacing w:val="-3"/>
          <w:sz w:val="22"/>
          <w:szCs w:val="22"/>
          <w:lang w:val="en-US" w:eastAsia="en-US"/>
        </w:rPr>
        <w:t xml:space="preserve">back, </w:t>
      </w:r>
      <w:r w:rsidR="00C5396C" w:rsidRPr="006B3E9B">
        <w:rPr>
          <w:rFonts w:asciiTheme="minorHAnsi" w:hAnsiTheme="minorHAnsi" w:cstheme="minorHAnsi"/>
          <w:i/>
          <w:iCs/>
          <w:spacing w:val="-3"/>
          <w:sz w:val="22"/>
          <w:szCs w:val="22"/>
          <w:lang w:val="en-US" w:eastAsia="en-US"/>
        </w:rPr>
        <w:t>and they thought he was crazy and didn't want to hear his explanation. He died a lonely and brokenhearted man.</w:t>
      </w:r>
      <w:r w:rsidR="00C5396C" w:rsidRPr="006B3E9B">
        <w:rPr>
          <w:rFonts w:asciiTheme="minorHAnsi" w:hAnsiTheme="minorHAnsi" w:cstheme="minorHAnsi"/>
          <w:spacing w:val="-3"/>
          <w:sz w:val="22"/>
          <w:szCs w:val="22"/>
          <w:lang w:val="en-US" w:eastAsia="en-US"/>
        </w:rPr>
        <w:t xml:space="preserve"> </w:t>
      </w:r>
    </w:p>
    <w:p w:rsidR="00D918ED" w:rsidRPr="006B3E9B" w:rsidRDefault="00D918ED" w:rsidP="00D918ED">
      <w:pPr>
        <w:tabs>
          <w:tab w:val="left" w:pos="-720"/>
        </w:tabs>
        <w:suppressAutoHyphens/>
        <w:jc w:val="both"/>
        <w:rPr>
          <w:rFonts w:asciiTheme="minorHAnsi" w:hAnsiTheme="minorHAnsi" w:cstheme="minorHAnsi"/>
          <w:spacing w:val="-3"/>
          <w:sz w:val="22"/>
          <w:szCs w:val="22"/>
          <w:lang w:val="en-US" w:eastAsia="en-US"/>
        </w:rPr>
      </w:pPr>
    </w:p>
    <w:p w:rsidR="00C5396C" w:rsidRPr="006B3E9B" w:rsidRDefault="00C5396C" w:rsidP="0064746C">
      <w:pPr>
        <w:tabs>
          <w:tab w:val="left" w:pos="-720"/>
        </w:tabs>
        <w:suppressAutoHyphens/>
        <w:jc w:val="both"/>
        <w:rPr>
          <w:rFonts w:asciiTheme="minorHAnsi" w:hAnsiTheme="minorHAnsi" w:cstheme="minorHAnsi"/>
          <w:spacing w:val="-3"/>
          <w:sz w:val="22"/>
          <w:szCs w:val="22"/>
          <w:lang w:val="en-US" w:eastAsia="en-US"/>
        </w:rPr>
      </w:pPr>
      <w:r w:rsidRPr="006B3E9B">
        <w:rPr>
          <w:rFonts w:asciiTheme="minorHAnsi" w:hAnsiTheme="minorHAnsi" w:cstheme="minorHAnsi"/>
          <w:spacing w:val="-3"/>
          <w:sz w:val="22"/>
          <w:szCs w:val="22"/>
          <w:lang w:val="en-US" w:eastAsia="en-US"/>
        </w:rPr>
        <w:tab/>
        <w:t>It is no different for individuals in this world</w:t>
      </w:r>
      <w:r w:rsidR="00D918ED" w:rsidRPr="006B3E9B">
        <w:rPr>
          <w:rFonts w:asciiTheme="minorHAnsi" w:hAnsiTheme="minorHAnsi" w:cstheme="minorHAnsi"/>
          <w:spacing w:val="-3"/>
          <w:sz w:val="22"/>
          <w:szCs w:val="22"/>
          <w:lang w:val="en-US" w:eastAsia="en-US"/>
        </w:rPr>
        <w:t>, says the Chafetz Chaim.</w:t>
      </w:r>
      <w:r w:rsidRPr="006B3E9B">
        <w:rPr>
          <w:rFonts w:asciiTheme="minorHAnsi" w:hAnsiTheme="minorHAnsi" w:cstheme="minorHAnsi"/>
          <w:spacing w:val="-3"/>
          <w:sz w:val="22"/>
          <w:szCs w:val="22"/>
          <w:lang w:val="en-US" w:eastAsia="en-US"/>
        </w:rPr>
        <w:t xml:space="preserve"> People think that the really valuable things are money and wealth</w:t>
      </w:r>
      <w:r w:rsidR="00D918ED" w:rsidRPr="006B3E9B">
        <w:rPr>
          <w:rFonts w:asciiTheme="minorHAnsi" w:hAnsiTheme="minorHAnsi" w:cstheme="minorHAnsi"/>
          <w:spacing w:val="-3"/>
          <w:sz w:val="22"/>
          <w:szCs w:val="22"/>
          <w:lang w:val="en-US" w:eastAsia="en-US"/>
        </w:rPr>
        <w:t xml:space="preserve"> (like chicken fat)</w:t>
      </w:r>
      <w:r w:rsidRPr="006B3E9B">
        <w:rPr>
          <w:rFonts w:asciiTheme="minorHAnsi" w:hAnsiTheme="minorHAnsi" w:cstheme="minorHAnsi"/>
          <w:spacing w:val="-3"/>
          <w:sz w:val="22"/>
          <w:szCs w:val="22"/>
          <w:lang w:val="en-US" w:eastAsia="en-US"/>
        </w:rPr>
        <w:t xml:space="preserve">, but, like on the island, the diamonds, the </w:t>
      </w:r>
      <w:r w:rsidR="0064746C">
        <w:rPr>
          <w:rFonts w:asciiTheme="minorHAnsi" w:hAnsiTheme="minorHAnsi" w:cstheme="minorHAnsi"/>
          <w:spacing w:val="-3"/>
          <w:sz w:val="22"/>
          <w:szCs w:val="22"/>
          <w:lang w:val="en-US" w:eastAsia="en-US"/>
        </w:rPr>
        <w:t>m</w:t>
      </w:r>
      <w:r w:rsidRPr="006B3E9B">
        <w:rPr>
          <w:rFonts w:asciiTheme="minorHAnsi" w:hAnsiTheme="minorHAnsi" w:cstheme="minorHAnsi"/>
          <w:spacing w:val="-3"/>
          <w:sz w:val="22"/>
          <w:szCs w:val="22"/>
          <w:lang w:val="en-US" w:eastAsia="en-US"/>
        </w:rPr>
        <w:t>itzvot</w:t>
      </w:r>
      <w:r w:rsidR="00D918ED" w:rsidRPr="006B3E9B">
        <w:rPr>
          <w:rFonts w:asciiTheme="minorHAnsi" w:hAnsiTheme="minorHAnsi" w:cstheme="minorHAnsi"/>
          <w:spacing w:val="-3"/>
          <w:sz w:val="22"/>
          <w:szCs w:val="22"/>
          <w:lang w:val="en-US" w:eastAsia="en-US"/>
        </w:rPr>
        <w:t>-commandments</w:t>
      </w:r>
      <w:r w:rsidRPr="006B3E9B">
        <w:rPr>
          <w:rFonts w:asciiTheme="minorHAnsi" w:hAnsiTheme="minorHAnsi" w:cstheme="minorHAnsi"/>
          <w:spacing w:val="-3"/>
          <w:sz w:val="22"/>
          <w:szCs w:val="22"/>
          <w:lang w:val="en-US" w:eastAsia="en-US"/>
        </w:rPr>
        <w:t>, are all</w:t>
      </w:r>
      <w:r w:rsidR="00D918ED" w:rsidRPr="006B3E9B">
        <w:rPr>
          <w:rFonts w:asciiTheme="minorHAnsi" w:hAnsiTheme="minorHAnsi" w:cstheme="minorHAnsi"/>
          <w:spacing w:val="-3"/>
          <w:sz w:val="22"/>
          <w:szCs w:val="22"/>
          <w:lang w:val="en-US" w:eastAsia="en-US"/>
        </w:rPr>
        <w:t xml:space="preserve"> around for the taking. In the Next W</w:t>
      </w:r>
      <w:r w:rsidRPr="006B3E9B">
        <w:rPr>
          <w:rFonts w:asciiTheme="minorHAnsi" w:hAnsiTheme="minorHAnsi" w:cstheme="minorHAnsi"/>
          <w:spacing w:val="-3"/>
          <w:sz w:val="22"/>
          <w:szCs w:val="22"/>
          <w:lang w:val="en-US" w:eastAsia="en-US"/>
        </w:rPr>
        <w:t>orld, people will realize the true value of things, but by then they will have left the island, this world, and it will be too late</w:t>
      </w:r>
      <w:r w:rsidR="00D918ED" w:rsidRPr="006B3E9B">
        <w:rPr>
          <w:rFonts w:asciiTheme="minorHAnsi" w:hAnsiTheme="minorHAnsi" w:cstheme="minorHAnsi"/>
          <w:spacing w:val="-3"/>
          <w:sz w:val="22"/>
          <w:szCs w:val="22"/>
          <w:lang w:val="en-US" w:eastAsia="en-US"/>
        </w:rPr>
        <w:t xml:space="preserve"> to gather the diamonds, the </w:t>
      </w:r>
      <w:r w:rsidR="0064746C">
        <w:rPr>
          <w:rFonts w:asciiTheme="minorHAnsi" w:hAnsiTheme="minorHAnsi" w:cstheme="minorHAnsi"/>
          <w:spacing w:val="-3"/>
          <w:sz w:val="22"/>
          <w:szCs w:val="22"/>
          <w:lang w:val="en-US" w:eastAsia="en-US"/>
        </w:rPr>
        <w:t>m</w:t>
      </w:r>
      <w:r w:rsidR="00D918ED" w:rsidRPr="006B3E9B">
        <w:rPr>
          <w:rFonts w:asciiTheme="minorHAnsi" w:hAnsiTheme="minorHAnsi" w:cstheme="minorHAnsi"/>
          <w:spacing w:val="-3"/>
          <w:sz w:val="22"/>
          <w:szCs w:val="22"/>
          <w:lang w:val="en-US" w:eastAsia="en-US"/>
        </w:rPr>
        <w:t>itzvot-commandments</w:t>
      </w:r>
      <w:r w:rsidRPr="006B3E9B">
        <w:rPr>
          <w:rFonts w:asciiTheme="minorHAnsi" w:hAnsiTheme="minorHAnsi" w:cstheme="minorHAnsi"/>
          <w:spacing w:val="-3"/>
          <w:sz w:val="22"/>
          <w:szCs w:val="22"/>
          <w:lang w:val="en-US" w:eastAsia="en-US"/>
        </w:rPr>
        <w:t>.</w:t>
      </w:r>
    </w:p>
    <w:p w:rsidR="001453B6" w:rsidRPr="006B3E9B" w:rsidRDefault="001453B6">
      <w:pPr>
        <w:rPr>
          <w:rFonts w:asciiTheme="minorHAnsi" w:hAnsiTheme="minorHAnsi" w:cstheme="minorHAnsi"/>
          <w:sz w:val="22"/>
          <w:szCs w:val="22"/>
          <w:lang w:val="en-US"/>
        </w:rPr>
      </w:pPr>
    </w:p>
    <w:p w:rsidR="006B3E9B" w:rsidRPr="005C1242" w:rsidRDefault="006B3E9B" w:rsidP="006B3E9B">
      <w:pPr>
        <w:tabs>
          <w:tab w:val="left" w:pos="851"/>
          <w:tab w:val="left" w:pos="4320"/>
          <w:tab w:val="left" w:pos="5040"/>
          <w:tab w:val="left" w:pos="5760"/>
          <w:tab w:val="left" w:pos="6480"/>
          <w:tab w:val="left" w:pos="7200"/>
          <w:tab w:val="left" w:pos="7920"/>
          <w:tab w:val="left" w:pos="8640"/>
          <w:tab w:val="left" w:pos="9360"/>
        </w:tabs>
        <w:spacing w:line="280" w:lineRule="atLeast"/>
        <w:jc w:val="both"/>
        <w:rPr>
          <w:rFonts w:ascii="Calibri" w:hAnsi="Calibri"/>
          <w:color w:val="000000"/>
          <w:sz w:val="22"/>
          <w:szCs w:val="22"/>
          <w:lang w:val="en-US"/>
        </w:rPr>
      </w:pPr>
      <w:r w:rsidRPr="005C1242">
        <w:rPr>
          <w:rFonts w:ascii="Calibri" w:hAnsi="Calibri"/>
          <w:color w:val="000000"/>
          <w:sz w:val="22"/>
          <w:szCs w:val="22"/>
          <w:lang w:val="en-US"/>
        </w:rPr>
        <w:t>______________________________</w:t>
      </w:r>
    </w:p>
    <w:p w:rsidR="006B3E9B" w:rsidRPr="005C1242" w:rsidRDefault="006B3E9B" w:rsidP="006B3E9B">
      <w:pPr>
        <w:jc w:val="both"/>
        <w:rPr>
          <w:rFonts w:ascii="Calibri" w:hAnsi="Calibri"/>
          <w:sz w:val="22"/>
          <w:szCs w:val="22"/>
          <w:lang w:val="en-US"/>
        </w:rPr>
      </w:pPr>
      <w:r w:rsidRPr="005C1242">
        <w:rPr>
          <w:rFonts w:ascii="Calibri" w:hAnsi="Calibri"/>
          <w:i/>
          <w:iCs/>
          <w:color w:val="000000"/>
          <w:sz w:val="22"/>
          <w:szCs w:val="22"/>
          <w:lang w:val="en-US"/>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Jerusalem with his wife and has four children and three grandchildren.</w:t>
      </w:r>
    </w:p>
    <w:p w:rsidR="006B3E9B" w:rsidRPr="005C1242" w:rsidRDefault="006B3E9B" w:rsidP="006B3E9B">
      <w:pPr>
        <w:rPr>
          <w:rFonts w:ascii="Calibri" w:hAnsi="Calibri" w:cs="David"/>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p w:rsidR="00C5396C" w:rsidRPr="006B3E9B" w:rsidRDefault="00C5396C">
      <w:pPr>
        <w:rPr>
          <w:rFonts w:asciiTheme="minorHAnsi" w:hAnsiTheme="minorHAnsi" w:cstheme="minorHAnsi"/>
          <w:sz w:val="22"/>
          <w:szCs w:val="22"/>
          <w:lang w:val="en-US"/>
        </w:rPr>
      </w:pPr>
    </w:p>
    <w:sectPr w:rsidR="00C5396C" w:rsidRPr="006B3E9B">
      <w:endnotePr>
        <w:numFmt w:val="decimal"/>
      </w:endnotePr>
      <w:type w:val="continuous"/>
      <w:pgSz w:w="12240" w:h="15840"/>
      <w:pgMar w:top="1440" w:right="1440" w:bottom="1440" w:left="1440" w:header="1440" w:footer="1440" w:gutter="0"/>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03" w:rsidRDefault="00323E03">
      <w:pPr>
        <w:rPr>
          <w:rFonts w:cs="Times New Roman"/>
          <w:rtl/>
        </w:rPr>
      </w:pPr>
      <w:r>
        <w:separator/>
      </w:r>
    </w:p>
  </w:endnote>
  <w:endnote w:type="continuationSeparator" w:id="0">
    <w:p w:rsidR="00323E03" w:rsidRDefault="00323E03">
      <w:pPr>
        <w:rPr>
          <w:rFonts w:cs="Times New Roman"/>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14pt">
    <w:altName w:val="Calisto MT"/>
    <w:panose1 w:val="00000000000000000000"/>
    <w:charset w:val="B1"/>
    <w:family w:val="roman"/>
    <w:notTrueType/>
    <w:pitch w:val="default"/>
    <w:sig w:usb0="00001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6C" w:rsidRDefault="00C5396C">
    <w:pPr>
      <w:pStyle w:val="Footer"/>
      <w:framePr w:wrap="around" w:vAnchor="text" w:hAnchor="margin" w:xAlign="center" w:y="1"/>
      <w:rPr>
        <w:rStyle w:val="PageNumber"/>
        <w:rFonts w:cs="Times New Roman"/>
        <w:rtl/>
      </w:rPr>
    </w:pPr>
    <w:r>
      <w:rPr>
        <w:rStyle w:val="PageNumber"/>
      </w:rPr>
      <w:fldChar w:fldCharType="begin"/>
    </w:r>
    <w:r>
      <w:rPr>
        <w:rStyle w:val="PageNumber"/>
        <w:rFonts w:cs="Times New Roman"/>
        <w:rtl/>
      </w:rPr>
      <w:instrText xml:space="preserve">PAGE  </w:instrText>
    </w:r>
    <w:r>
      <w:rPr>
        <w:rStyle w:val="PageNumber"/>
      </w:rPr>
      <w:fldChar w:fldCharType="end"/>
    </w:r>
  </w:p>
  <w:p w:rsidR="00C5396C" w:rsidRDefault="00C5396C">
    <w:pPr>
      <w:pStyle w:val="Footer"/>
      <w:rPr>
        <w:rFonts w:cs="Times New Roman"/>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6C" w:rsidRDefault="00C5396C">
    <w:pPr>
      <w:pStyle w:val="Footer"/>
      <w:framePr w:wrap="around" w:vAnchor="text" w:hAnchor="margin" w:xAlign="center" w:y="1"/>
      <w:rPr>
        <w:rStyle w:val="PageNumber"/>
        <w:rFonts w:cs="Times New Roman"/>
        <w:rtl/>
      </w:rPr>
    </w:pPr>
    <w:r>
      <w:rPr>
        <w:rStyle w:val="PageNumber"/>
      </w:rPr>
      <w:fldChar w:fldCharType="begin"/>
    </w:r>
    <w:r>
      <w:rPr>
        <w:rStyle w:val="PageNumber"/>
        <w:rFonts w:cs="Times New Roman"/>
        <w:rtl/>
      </w:rPr>
      <w:instrText xml:space="preserve">PAGE  </w:instrText>
    </w:r>
    <w:r>
      <w:rPr>
        <w:rStyle w:val="PageNumber"/>
      </w:rPr>
      <w:fldChar w:fldCharType="separate"/>
    </w:r>
    <w:r w:rsidR="00E57C85">
      <w:rPr>
        <w:rStyle w:val="PageNumber"/>
        <w:noProof/>
      </w:rPr>
      <w:t>1</w:t>
    </w:r>
    <w:r>
      <w:rPr>
        <w:rStyle w:val="PageNumber"/>
      </w:rPr>
      <w:fldChar w:fldCharType="end"/>
    </w:r>
  </w:p>
  <w:p w:rsidR="00C5396C" w:rsidRDefault="00C5396C">
    <w:pPr>
      <w:pStyle w:val="Footer"/>
      <w:rPr>
        <w:rFonts w:cs="Times New Roman"/>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03" w:rsidRDefault="00323E03">
      <w:pPr>
        <w:rPr>
          <w:rFonts w:cs="Times New Roman"/>
          <w:rtl/>
        </w:rPr>
      </w:pPr>
      <w:r>
        <w:separator/>
      </w:r>
    </w:p>
  </w:footnote>
  <w:footnote w:type="continuationSeparator" w:id="0">
    <w:p w:rsidR="00323E03" w:rsidRDefault="00323E03">
      <w:pPr>
        <w:rPr>
          <w:rFonts w:cs="Times New Roman"/>
          <w:rtl/>
        </w:rPr>
      </w:pPr>
      <w:r>
        <w:continuationSeparator/>
      </w:r>
    </w:p>
  </w:footnote>
  <w:footnote w:id="1">
    <w:p w:rsidR="00C5396C" w:rsidRPr="00003825" w:rsidRDefault="00C5396C" w:rsidP="00C5396C">
      <w:pPr>
        <w:pStyle w:val="FootnoteText"/>
        <w:rPr>
          <w:lang w:val="en-US" w:eastAsia="en-US"/>
        </w:rPr>
      </w:pPr>
      <w:r>
        <w:rPr>
          <w:rStyle w:val="FootnoteReference"/>
          <w:rFonts w:cs="CG Times 14pt"/>
          <w:spacing w:val="-3"/>
          <w:szCs w:val="20"/>
          <w:lang w:val="en-US" w:eastAsia="en-US"/>
        </w:rPr>
        <w:t>    </w:t>
      </w:r>
      <w:r>
        <w:rPr>
          <w:rStyle w:val="FootnoteReference"/>
          <w:rFonts w:cs="CG Times 14pt"/>
          <w:spacing w:val="-3"/>
          <w:szCs w:val="20"/>
          <w:lang w:val="en-US"/>
        </w:rPr>
        <w:footnoteRef/>
      </w:r>
      <w:r>
        <w:rPr>
          <w:rFonts w:hint="cs"/>
          <w:lang w:val="en-US" w:eastAsia="en-US"/>
        </w:rPr>
        <w:t xml:space="preserve"> </w:t>
      </w:r>
      <w:r w:rsidRPr="00003825">
        <w:rPr>
          <w:rFonts w:hint="cs"/>
          <w:lang w:val="en-US" w:eastAsia="en-US"/>
        </w:rPr>
        <w:t>Avot 6:</w:t>
      </w:r>
      <w:r w:rsidRPr="00003825">
        <w:rPr>
          <w:lang w:val="en-US" w:eastAsia="en-US"/>
        </w:rPr>
        <w:t>1</w:t>
      </w:r>
    </w:p>
  </w:footnote>
  <w:footnote w:id="2">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Eruvin 86a</w:t>
      </w:r>
    </w:p>
  </w:footnote>
  <w:footnote w:id="3">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Nedarim 38a</w:t>
      </w:r>
    </w:p>
  </w:footnote>
  <w:footnote w:id="4">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Bava Batra 175b</w:t>
      </w:r>
    </w:p>
  </w:footnote>
  <w:footnote w:id="5">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Avot 6:8</w:t>
      </w:r>
    </w:p>
  </w:footnote>
  <w:footnote w:id="6">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Avot 2:7</w:t>
      </w:r>
    </w:p>
  </w:footnote>
  <w:footnote w:id="7">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Kohelet Rabbah, 1:3</w:t>
      </w:r>
      <w:r w:rsidRPr="00003825">
        <w:rPr>
          <w:lang w:val="en-US" w:eastAsia="en-US"/>
        </w:rPr>
        <w:t>2</w:t>
      </w:r>
    </w:p>
  </w:footnote>
  <w:footnote w:id="8">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Tamid 32b</w:t>
      </w:r>
    </w:p>
  </w:footnote>
  <w:footnote w:id="9">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Blessing of the New Moon, recited in the Musaf prayer on the Shabbat before the Rosh Chodesh, the holiday of </w:t>
      </w:r>
      <w:r w:rsidRPr="00003825">
        <w:rPr>
          <w:lang w:val="en-US" w:eastAsia="en-US"/>
        </w:rPr>
        <w:t xml:space="preserve">     </w:t>
      </w:r>
      <w:r w:rsidRPr="00003825">
        <w:rPr>
          <w:rFonts w:hint="cs"/>
          <w:lang w:val="en-US" w:eastAsia="en-US"/>
        </w:rPr>
        <w:t>the New Moon</w:t>
      </w:r>
    </w:p>
  </w:footnote>
  <w:footnote w:id="10">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Taanit </w:t>
      </w:r>
      <w:r w:rsidRPr="00003825">
        <w:rPr>
          <w:lang w:val="en-US" w:eastAsia="en-US"/>
        </w:rPr>
        <w:t>2</w:t>
      </w:r>
      <w:r w:rsidRPr="00003825">
        <w:rPr>
          <w:rFonts w:hint="cs"/>
          <w:lang w:val="en-US" w:eastAsia="en-US"/>
        </w:rPr>
        <w:t>5a</w:t>
      </w:r>
    </w:p>
  </w:footnote>
  <w:footnote w:id="11">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Deuteronomy 32:15</w:t>
      </w:r>
    </w:p>
  </w:footnote>
  <w:footnote w:id="12">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Chagai 2:8</w:t>
      </w:r>
    </w:p>
  </w:footnote>
  <w:footnote w:id="13">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Psalms 24:1</w:t>
      </w:r>
    </w:p>
  </w:footnote>
  <w:footnote w:id="14">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Psalms 115:9</w:t>
      </w:r>
    </w:p>
  </w:footnote>
  <w:footnote w:id="15">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Genesis 32:25</w:t>
      </w:r>
    </w:p>
  </w:footnote>
  <w:footnote w:id="16">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Rashi commentary on Genesis 32:2</w:t>
      </w:r>
      <w:r w:rsidRPr="00003825">
        <w:rPr>
          <w:lang w:val="en-US" w:eastAsia="en-US"/>
        </w:rPr>
        <w:t>5</w:t>
      </w:r>
    </w:p>
  </w:footnote>
  <w:footnote w:id="17">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Exodus 15:22</w:t>
      </w:r>
    </w:p>
  </w:footnote>
  <w:footnote w:id="18">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Rashi commentary on Exodus 15:22</w:t>
      </w:r>
    </w:p>
  </w:footnote>
  <w:footnote w:id="19">
    <w:p w:rsidR="00C5396C" w:rsidRPr="00520ED4" w:rsidRDefault="00C5396C" w:rsidP="00520ED4">
      <w:pPr>
        <w:pStyle w:val="FootnoteText"/>
        <w:rPr>
          <w:szCs w:val="20"/>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Numbers</w:t>
      </w:r>
      <w:r w:rsidR="00520ED4">
        <w:rPr>
          <w:lang w:val="en-US" w:eastAsia="en-US"/>
        </w:rPr>
        <w:t xml:space="preserve"> </w:t>
      </w:r>
      <w:r w:rsidR="00520ED4">
        <w:rPr>
          <w:rFonts w:hint="cs"/>
          <w:rtl/>
          <w:lang w:val="en-US" w:eastAsia="en-US"/>
        </w:rPr>
        <w:t xml:space="preserve"> </w:t>
      </w:r>
      <w:r w:rsidR="00520ED4">
        <w:rPr>
          <w:rFonts w:hint="cs"/>
          <w:szCs w:val="20"/>
          <w:rtl/>
          <w:lang w:val="en-US" w:eastAsia="en-US"/>
        </w:rPr>
        <w:t xml:space="preserve">  </w:t>
      </w:r>
      <w:r w:rsidR="00520ED4">
        <w:rPr>
          <w:rFonts w:hint="cs"/>
          <w:szCs w:val="20"/>
          <w:rtl/>
          <w:lang w:val="en-US" w:eastAsia="en-US"/>
        </w:rPr>
        <w:t>32:1-5</w:t>
      </w:r>
    </w:p>
  </w:footnote>
  <w:footnote w:id="20">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Exodus 30:12</w:t>
      </w:r>
    </w:p>
  </w:footnote>
  <w:footnote w:id="21">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Exodus 30:13</w:t>
      </w:r>
    </w:p>
  </w:footnote>
  <w:footnote w:id="22">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Rashi commentary on Exodus 30:13</w:t>
      </w:r>
    </w:p>
  </w:footnote>
  <w:footnote w:id="23">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Midrash</w:t>
      </w:r>
      <w:r w:rsidRPr="00003825">
        <w:rPr>
          <w:lang w:val="en-US" w:eastAsia="en-US"/>
        </w:rPr>
        <w:t>,</w:t>
      </w:r>
      <w:r w:rsidRPr="00003825">
        <w:rPr>
          <w:rFonts w:hint="cs"/>
          <w:lang w:val="en-US" w:eastAsia="en-US"/>
        </w:rPr>
        <w:t xml:space="preserve"> Tehi</w:t>
      </w:r>
      <w:r w:rsidR="00F57C8C">
        <w:rPr>
          <w:lang w:val="en-US" w:eastAsia="en-US"/>
        </w:rPr>
        <w:t>l</w:t>
      </w:r>
      <w:r w:rsidRPr="00003825">
        <w:rPr>
          <w:rFonts w:hint="cs"/>
          <w:lang w:val="en-US" w:eastAsia="en-US"/>
        </w:rPr>
        <w:t>lim 118:17</w:t>
      </w:r>
    </w:p>
  </w:footnote>
  <w:footnote w:id="24">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Yoma 53b</w:t>
      </w:r>
    </w:p>
  </w:footnote>
  <w:footnote w:id="25">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Avot 4:1</w:t>
      </w:r>
    </w:p>
  </w:footnote>
  <w:footnote w:id="26">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Shabbat 25</w:t>
      </w:r>
      <w:r w:rsidRPr="00003825">
        <w:rPr>
          <w:lang w:val="en-US" w:eastAsia="en-US"/>
        </w:rPr>
        <w:t>b</w:t>
      </w:r>
    </w:p>
  </w:footnote>
  <w:footnote w:id="27">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00A71852">
        <w:rPr>
          <w:rFonts w:hint="cs"/>
          <w:lang w:val="en-US" w:eastAsia="en-US"/>
        </w:rPr>
        <w:t>Commentary of Rabbeinu Bechay</w:t>
      </w:r>
      <w:r w:rsidR="00A71852">
        <w:rPr>
          <w:lang w:val="en-US" w:eastAsia="en-US"/>
        </w:rPr>
        <w:t>e</w:t>
      </w:r>
      <w:r w:rsidRPr="00003825">
        <w:rPr>
          <w:rFonts w:hint="cs"/>
          <w:lang w:val="en-US" w:eastAsia="en-US"/>
        </w:rPr>
        <w:t xml:space="preserve"> on Terumah</w:t>
      </w:r>
    </w:p>
  </w:footnote>
  <w:footnote w:id="28">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Avot 6:9</w:t>
      </w:r>
    </w:p>
  </w:footnote>
  <w:footnote w:id="29">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Rashi commentary on Genesis 6:9</w:t>
      </w:r>
    </w:p>
  </w:footnote>
  <w:footnote w:id="30">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Taanit 10b</w:t>
      </w:r>
    </w:p>
  </w:footnote>
  <w:footnote w:id="31">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Exodus 1:7</w:t>
      </w:r>
    </w:p>
  </w:footnote>
  <w:footnote w:id="32">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Deuteronomy 6:5</w:t>
      </w:r>
    </w:p>
  </w:footnote>
  <w:footnote w:id="33">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Berachot </w:t>
      </w:r>
      <w:r w:rsidRPr="00003825">
        <w:rPr>
          <w:lang w:val="en-US" w:eastAsia="en-US"/>
        </w:rPr>
        <w:t>54</w:t>
      </w:r>
      <w:r w:rsidRPr="00003825">
        <w:rPr>
          <w:rFonts w:hint="cs"/>
          <w:lang w:val="en-US" w:eastAsia="en-US"/>
        </w:rPr>
        <w:t>a</w:t>
      </w:r>
    </w:p>
  </w:footnote>
  <w:footnote w:id="34">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Berachot 61</w:t>
      </w:r>
      <w:r w:rsidRPr="00003825">
        <w:rPr>
          <w:lang w:val="en-US" w:eastAsia="en-US"/>
        </w:rPr>
        <w:t>b</w:t>
      </w:r>
    </w:p>
  </w:footnote>
  <w:footnote w:id="35">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Avot 6:4</w:t>
      </w:r>
    </w:p>
  </w:footnote>
  <w:footnote w:id="36">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Shekalim 15a</w:t>
      </w:r>
    </w:p>
  </w:footnote>
  <w:footnote w:id="37">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w:t>
      </w:r>
      <w:r w:rsidRPr="00003825">
        <w:rPr>
          <w:lang w:val="en-US" w:eastAsia="en-US"/>
        </w:rPr>
        <w:t>Shekalim 11a</w:t>
      </w:r>
    </w:p>
  </w:footnote>
  <w:footnote w:id="38">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Avot 6:</w:t>
      </w:r>
      <w:r w:rsidRPr="00003825">
        <w:rPr>
          <w:lang w:val="en-US" w:eastAsia="en-US"/>
        </w:rPr>
        <w:t>5</w:t>
      </w:r>
    </w:p>
  </w:footnote>
  <w:footnote w:id="39">
    <w:p w:rsidR="00C5396C" w:rsidRPr="00003825" w:rsidRDefault="00C5396C" w:rsidP="00C5396C">
      <w:pPr>
        <w:pStyle w:val="FootnoteText"/>
        <w:rPr>
          <w:lang w:val="en-US" w:eastAsia="en-US"/>
        </w:rPr>
      </w:pPr>
      <w:r w:rsidRPr="00003825">
        <w:rPr>
          <w:rStyle w:val="FootnoteReference"/>
          <w:rFonts w:cs="CG Times 14pt"/>
          <w:spacing w:val="-3"/>
          <w:szCs w:val="20"/>
          <w:lang w:val="en-US" w:eastAsia="en-US"/>
        </w:rPr>
        <w:t>    </w:t>
      </w:r>
      <w:r w:rsidRPr="00003825">
        <w:rPr>
          <w:rStyle w:val="FootnoteReference"/>
          <w:rFonts w:cs="CG Times 14pt"/>
          <w:spacing w:val="-3"/>
          <w:szCs w:val="20"/>
          <w:lang w:val="en-US"/>
        </w:rPr>
        <w:footnoteRef/>
      </w:r>
      <w:r w:rsidRPr="00003825">
        <w:rPr>
          <w:rFonts w:hint="cs"/>
          <w:lang w:val="en-US" w:eastAsia="en-US"/>
        </w:rPr>
        <w:t xml:space="preserve"> Avot 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6C"/>
    <w:rsid w:val="00003825"/>
    <w:rsid w:val="00014533"/>
    <w:rsid w:val="00030298"/>
    <w:rsid w:val="000302A1"/>
    <w:rsid w:val="0005754B"/>
    <w:rsid w:val="00090A88"/>
    <w:rsid w:val="000E095E"/>
    <w:rsid w:val="001453B6"/>
    <w:rsid w:val="00175743"/>
    <w:rsid w:val="00175EED"/>
    <w:rsid w:val="00177753"/>
    <w:rsid w:val="00197C56"/>
    <w:rsid w:val="001F7EFC"/>
    <w:rsid w:val="00266195"/>
    <w:rsid w:val="002C23DB"/>
    <w:rsid w:val="002F3C3D"/>
    <w:rsid w:val="00323E03"/>
    <w:rsid w:val="00342CEE"/>
    <w:rsid w:val="003D6F29"/>
    <w:rsid w:val="004272E1"/>
    <w:rsid w:val="00454B3D"/>
    <w:rsid w:val="0049530E"/>
    <w:rsid w:val="004A2294"/>
    <w:rsid w:val="00507F48"/>
    <w:rsid w:val="00520ED4"/>
    <w:rsid w:val="00521A30"/>
    <w:rsid w:val="00593102"/>
    <w:rsid w:val="005B307B"/>
    <w:rsid w:val="005B7FAB"/>
    <w:rsid w:val="005E3CFA"/>
    <w:rsid w:val="0064746C"/>
    <w:rsid w:val="00663C25"/>
    <w:rsid w:val="00674D79"/>
    <w:rsid w:val="006957F2"/>
    <w:rsid w:val="006B3E9B"/>
    <w:rsid w:val="006F4FF4"/>
    <w:rsid w:val="007440E2"/>
    <w:rsid w:val="00797926"/>
    <w:rsid w:val="007B7132"/>
    <w:rsid w:val="007F18D4"/>
    <w:rsid w:val="00827759"/>
    <w:rsid w:val="00876B8B"/>
    <w:rsid w:val="0092591A"/>
    <w:rsid w:val="0096442E"/>
    <w:rsid w:val="009C7129"/>
    <w:rsid w:val="009D3352"/>
    <w:rsid w:val="00A053F9"/>
    <w:rsid w:val="00A55F5B"/>
    <w:rsid w:val="00A71852"/>
    <w:rsid w:val="00A967DA"/>
    <w:rsid w:val="00AD5653"/>
    <w:rsid w:val="00AE0D56"/>
    <w:rsid w:val="00BA3518"/>
    <w:rsid w:val="00BD4EBC"/>
    <w:rsid w:val="00C21D6F"/>
    <w:rsid w:val="00C403EB"/>
    <w:rsid w:val="00C5396C"/>
    <w:rsid w:val="00C67000"/>
    <w:rsid w:val="00C8123B"/>
    <w:rsid w:val="00D361EC"/>
    <w:rsid w:val="00D859B1"/>
    <w:rsid w:val="00D918ED"/>
    <w:rsid w:val="00DA75C4"/>
    <w:rsid w:val="00E4534A"/>
    <w:rsid w:val="00E5330C"/>
    <w:rsid w:val="00E57C85"/>
    <w:rsid w:val="00E87B96"/>
    <w:rsid w:val="00E92F95"/>
    <w:rsid w:val="00EA3DBC"/>
    <w:rsid w:val="00ED32CF"/>
    <w:rsid w:val="00F06AC6"/>
    <w:rsid w:val="00F11C73"/>
    <w:rsid w:val="00F57C8C"/>
    <w:rsid w:val="00FE1556"/>
    <w:rsid w:val="00FF5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85FAD"/>
  <w15:chartTrackingRefBased/>
  <w15:docId w15:val="{5090C751-3F35-4AE2-A496-21063AA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6C"/>
    <w:pPr>
      <w:widowControl w:val="0"/>
      <w:autoSpaceDE w:val="0"/>
      <w:autoSpaceDN w:val="0"/>
      <w:adjustRightInd w:val="0"/>
    </w:pPr>
    <w:rPr>
      <w:rFonts w:cs="CG Times 14pt"/>
      <w:sz w:val="28"/>
      <w:szCs w:val="28"/>
      <w:lang w:val="he-IL" w:eastAsia="he-IL"/>
    </w:rPr>
  </w:style>
  <w:style w:type="paragraph" w:styleId="Heading1">
    <w:name w:val="heading 1"/>
    <w:basedOn w:val="Normal"/>
    <w:next w:val="Normal"/>
    <w:qFormat/>
    <w:rsid w:val="00C5396C"/>
    <w:pPr>
      <w:keepNext/>
      <w:tabs>
        <w:tab w:val="left" w:pos="-720"/>
      </w:tabs>
      <w:suppressAutoHyphens/>
      <w:jc w:val="both"/>
      <w:outlineLvl w:val="0"/>
    </w:pPr>
    <w:rPr>
      <w:rFonts w:cs="Times New Roman"/>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5396C"/>
    <w:rPr>
      <w:rFonts w:cs="Times New Roman"/>
      <w:sz w:val="20"/>
      <w:szCs w:val="24"/>
    </w:rPr>
  </w:style>
  <w:style w:type="character" w:styleId="FootnoteReference">
    <w:name w:val="footnote reference"/>
    <w:semiHidden/>
    <w:rsid w:val="00C5396C"/>
    <w:rPr>
      <w:vertAlign w:val="superscript"/>
    </w:rPr>
  </w:style>
  <w:style w:type="paragraph" w:styleId="Footer">
    <w:name w:val="footer"/>
    <w:basedOn w:val="Normal"/>
    <w:rsid w:val="00C5396C"/>
    <w:pPr>
      <w:tabs>
        <w:tab w:val="center" w:pos="4153"/>
        <w:tab w:val="right" w:pos="8306"/>
      </w:tabs>
    </w:pPr>
  </w:style>
  <w:style w:type="character" w:styleId="PageNumber">
    <w:name w:val="page number"/>
    <w:basedOn w:val="DefaultParagraphFont"/>
    <w:rsid w:val="00C5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25A3-B286-450C-B84A-B0088130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Money and Wealth</vt:lpstr>
    </vt:vector>
  </TitlesOfParts>
  <Company>Home</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Wealth</dc:title>
  <dc:subject/>
  <dc:creator>Rabbi Nachum Amsel</dc:creator>
  <cp:keywords/>
  <cp:lastModifiedBy>Yirmi</cp:lastModifiedBy>
  <cp:revision>32</cp:revision>
  <cp:lastPrinted>2013-03-16T17:40:00Z</cp:lastPrinted>
  <dcterms:created xsi:type="dcterms:W3CDTF">2018-10-14T15:40:00Z</dcterms:created>
  <dcterms:modified xsi:type="dcterms:W3CDTF">2018-10-15T03:15:00Z</dcterms:modified>
</cp:coreProperties>
</file>