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8F0E9" w14:textId="1FB07A4C" w:rsidR="008D28A9" w:rsidRDefault="00793421" w:rsidP="00D6388D">
      <w:pPr>
        <w:spacing w:after="0" w:line="240" w:lineRule="auto"/>
        <w:ind w:right="-180"/>
        <w:rPr>
          <w:rFonts w:asciiTheme="minorHAnsi" w:hAnsiTheme="minorHAnsi" w:cstheme="minorHAnsi"/>
          <w:sz w:val="22"/>
          <w:szCs w:val="22"/>
        </w:rPr>
      </w:pPr>
      <w:r w:rsidRPr="00D6388D">
        <w:rPr>
          <w:rFonts w:asciiTheme="minorHAnsi" w:hAnsiTheme="minorHAnsi" w:cstheme="minorHAnsi"/>
          <w:sz w:val="22"/>
          <w:szCs w:val="22"/>
        </w:rPr>
        <w:t>DRIVERLESS CARS – ETHICAL DILEMMAS</w:t>
      </w:r>
    </w:p>
    <w:p w14:paraId="11F9E6AF" w14:textId="77777777" w:rsidR="00D6388D" w:rsidRPr="00EB7383" w:rsidRDefault="00D6388D" w:rsidP="00D6388D">
      <w:pPr>
        <w:ind w:right="-180"/>
        <w:rPr>
          <w:rFonts w:ascii="Calibri" w:hAnsi="Calibri" w:cs="Calibri"/>
          <w:sz w:val="22"/>
          <w:szCs w:val="22"/>
        </w:rPr>
      </w:pPr>
      <w:r w:rsidRPr="00EB7383">
        <w:rPr>
          <w:rFonts w:ascii="Calibri" w:hAnsi="Calibri" w:cs="Calibri"/>
          <w:sz w:val="22"/>
          <w:szCs w:val="22"/>
        </w:rPr>
        <w:t xml:space="preserve">by </w:t>
      </w:r>
      <w:hyperlink r:id="rId8" w:tooltip="Posts by Rabbi Dr. Nachum Amsel" w:history="1">
        <w:r w:rsidRPr="00EB7383">
          <w:rPr>
            <w:rFonts w:ascii="Calibri" w:hAnsi="Calibri" w:cs="Calibri"/>
            <w:sz w:val="22"/>
            <w:szCs w:val="22"/>
          </w:rPr>
          <w:t>Rabbi Dr. Nachum Amsel</w:t>
        </w:r>
      </w:hyperlink>
    </w:p>
    <w:p w14:paraId="665EC3BF" w14:textId="1B28242A" w:rsidR="00713BB9" w:rsidRPr="003D682B" w:rsidRDefault="00713BB9" w:rsidP="00713BB9">
      <w:pPr>
        <w:tabs>
          <w:tab w:val="left" w:pos="-720"/>
        </w:tabs>
        <w:suppressAutoHyphens/>
        <w:jc w:val="both"/>
        <w:rPr>
          <w:rFonts w:ascii="Calibri" w:hAnsi="Calibri" w:cs="Calibri"/>
          <w:i/>
          <w:iCs/>
          <w:sz w:val="22"/>
          <w:szCs w:val="22"/>
          <w:rtl/>
        </w:rPr>
      </w:pPr>
      <w:r w:rsidRPr="003D682B">
        <w:rPr>
          <w:rFonts w:ascii="Calibri" w:hAnsi="Calibri" w:cs="Calibri"/>
          <w:i/>
          <w:iCs/>
          <w:sz w:val="22"/>
          <w:szCs w:val="22"/>
        </w:rPr>
        <w:t>This essay is from the forthcoming book, “The Encyclopedia of Jewish Values: Man to G-d Issues and Rituals.”  This essay is not intended as a source of practical halachic (legal) rulings. For matters of halachah, please consult a qualified posek (rabbi).</w:t>
      </w:r>
    </w:p>
    <w:p w14:paraId="25628E7F" w14:textId="15B52114" w:rsidR="00795FBD" w:rsidRPr="00D6388D" w:rsidRDefault="00E032ED" w:rsidP="00CE534D">
      <w:pPr>
        <w:spacing w:after="0" w:line="240" w:lineRule="auto"/>
        <w:ind w:right="-180" w:firstLine="720"/>
        <w:jc w:val="both"/>
        <w:rPr>
          <w:rFonts w:asciiTheme="minorHAnsi" w:hAnsiTheme="minorHAnsi" w:cstheme="minorHAnsi"/>
          <w:b w:val="0"/>
          <w:sz w:val="22"/>
          <w:szCs w:val="22"/>
        </w:rPr>
      </w:pPr>
      <w:r w:rsidRPr="00D6388D">
        <w:rPr>
          <w:rFonts w:asciiTheme="minorHAnsi" w:hAnsiTheme="minorHAnsi" w:cstheme="minorHAnsi"/>
          <w:b w:val="0"/>
          <w:sz w:val="22"/>
          <w:szCs w:val="22"/>
        </w:rPr>
        <w:t>Cars that transport individuals without the need of a driver are already a fact of life. For drivers over fifty years old, they will never be completely comfortable with the “loss of control” they have always felt while driving, even though they willingly have given up this control when riding a train or plane, where the driver is unseen. For the younger generation, this changeover is a no-brainer. It will save great costs on fuel, insurance, make the need to own a car less likely, and generally add leisure time to everyone’s lives, as driving becomes much more efficient, and traffic jams will become obsole</w:t>
      </w:r>
      <w:r w:rsidR="00385977" w:rsidRPr="00D6388D">
        <w:rPr>
          <w:rFonts w:asciiTheme="minorHAnsi" w:hAnsiTheme="minorHAnsi" w:cstheme="minorHAnsi"/>
          <w:b w:val="0"/>
          <w:sz w:val="22"/>
          <w:szCs w:val="22"/>
        </w:rPr>
        <w:t xml:space="preserve">te. Judaism has never objected to any technological advances, as long they are used </w:t>
      </w:r>
      <w:r w:rsidR="00CE534D">
        <w:rPr>
          <w:rFonts w:asciiTheme="minorHAnsi" w:hAnsiTheme="minorHAnsi" w:cstheme="minorHAnsi"/>
          <w:b w:val="0"/>
          <w:sz w:val="22"/>
          <w:szCs w:val="22"/>
        </w:rPr>
        <w:t>within the framework of</w:t>
      </w:r>
      <w:r w:rsidR="00385977" w:rsidRPr="00D6388D">
        <w:rPr>
          <w:rFonts w:asciiTheme="minorHAnsi" w:hAnsiTheme="minorHAnsi" w:cstheme="minorHAnsi"/>
          <w:b w:val="0"/>
          <w:sz w:val="22"/>
          <w:szCs w:val="22"/>
        </w:rPr>
        <w:t xml:space="preserve"> Jewish values. </w:t>
      </w:r>
    </w:p>
    <w:p w14:paraId="3E0E9E64" w14:textId="77777777" w:rsidR="00795FBD" w:rsidRPr="00D6388D" w:rsidRDefault="00795FBD" w:rsidP="00D6388D">
      <w:pPr>
        <w:spacing w:after="0" w:line="240" w:lineRule="auto"/>
        <w:ind w:right="-180" w:firstLine="720"/>
        <w:jc w:val="both"/>
        <w:rPr>
          <w:rFonts w:asciiTheme="minorHAnsi" w:hAnsiTheme="minorHAnsi" w:cstheme="minorHAnsi"/>
          <w:b w:val="0"/>
          <w:sz w:val="22"/>
          <w:szCs w:val="22"/>
        </w:rPr>
      </w:pPr>
    </w:p>
    <w:p w14:paraId="11C8499F" w14:textId="3550F105" w:rsidR="00F4093D" w:rsidRPr="00D6388D" w:rsidRDefault="00E032ED" w:rsidP="00D6388D">
      <w:pPr>
        <w:spacing w:after="0" w:line="240" w:lineRule="auto"/>
        <w:ind w:right="-180" w:firstLine="720"/>
        <w:jc w:val="both"/>
        <w:rPr>
          <w:rFonts w:asciiTheme="minorHAnsi" w:hAnsiTheme="minorHAnsi" w:cstheme="minorHAnsi"/>
          <w:b w:val="0"/>
          <w:sz w:val="22"/>
          <w:szCs w:val="22"/>
          <w:rtl/>
        </w:rPr>
      </w:pPr>
      <w:r w:rsidRPr="00D6388D">
        <w:rPr>
          <w:rFonts w:asciiTheme="minorHAnsi" w:hAnsiTheme="minorHAnsi" w:cstheme="minorHAnsi"/>
          <w:b w:val="0"/>
          <w:sz w:val="22"/>
          <w:szCs w:val="22"/>
        </w:rPr>
        <w:t>From a</w:t>
      </w:r>
      <w:r w:rsidR="00795FBD" w:rsidRPr="00D6388D">
        <w:rPr>
          <w:rFonts w:asciiTheme="minorHAnsi" w:hAnsiTheme="minorHAnsi" w:cstheme="minorHAnsi"/>
          <w:b w:val="0"/>
          <w:sz w:val="22"/>
          <w:szCs w:val="22"/>
        </w:rPr>
        <w:t xml:space="preserve"> Jewish</w:t>
      </w:r>
      <w:r w:rsidRPr="00D6388D">
        <w:rPr>
          <w:rFonts w:asciiTheme="minorHAnsi" w:hAnsiTheme="minorHAnsi" w:cstheme="minorHAnsi"/>
          <w:b w:val="0"/>
          <w:sz w:val="22"/>
          <w:szCs w:val="22"/>
        </w:rPr>
        <w:t xml:space="preserve"> perspective, </w:t>
      </w:r>
      <w:r w:rsidR="00385977" w:rsidRPr="00D6388D">
        <w:rPr>
          <w:rFonts w:asciiTheme="minorHAnsi" w:hAnsiTheme="minorHAnsi" w:cstheme="minorHAnsi"/>
          <w:b w:val="0"/>
          <w:sz w:val="22"/>
          <w:szCs w:val="22"/>
        </w:rPr>
        <w:t xml:space="preserve">driverless cars will indeed promote Jewish values. The more </w:t>
      </w:r>
      <w:r w:rsidR="00795FBD" w:rsidRPr="00D6388D">
        <w:rPr>
          <w:rFonts w:asciiTheme="minorHAnsi" w:hAnsiTheme="minorHAnsi" w:cstheme="minorHAnsi"/>
          <w:b w:val="0"/>
          <w:sz w:val="22"/>
          <w:szCs w:val="22"/>
        </w:rPr>
        <w:t xml:space="preserve">efficient use of fuel </w:t>
      </w:r>
      <w:r w:rsidR="00385977" w:rsidRPr="00D6388D">
        <w:rPr>
          <w:rFonts w:asciiTheme="minorHAnsi" w:hAnsiTheme="minorHAnsi" w:cstheme="minorHAnsi"/>
          <w:b w:val="0"/>
          <w:sz w:val="22"/>
          <w:szCs w:val="22"/>
        </w:rPr>
        <w:t xml:space="preserve">by driverless cars </w:t>
      </w:r>
      <w:r w:rsidR="00795FBD" w:rsidRPr="00D6388D">
        <w:rPr>
          <w:rFonts w:asciiTheme="minorHAnsi" w:hAnsiTheme="minorHAnsi" w:cstheme="minorHAnsi"/>
          <w:b w:val="0"/>
          <w:sz w:val="22"/>
          <w:szCs w:val="22"/>
        </w:rPr>
        <w:t xml:space="preserve">with </w:t>
      </w:r>
      <w:r w:rsidR="00DA2A55" w:rsidRPr="00D6388D">
        <w:rPr>
          <w:rFonts w:asciiTheme="minorHAnsi" w:hAnsiTheme="minorHAnsi" w:cstheme="minorHAnsi"/>
          <w:b w:val="0"/>
          <w:sz w:val="22"/>
          <w:szCs w:val="22"/>
        </w:rPr>
        <w:t xml:space="preserve">greatly </w:t>
      </w:r>
      <w:r w:rsidR="00795FBD" w:rsidRPr="00D6388D">
        <w:rPr>
          <w:rFonts w:asciiTheme="minorHAnsi" w:hAnsiTheme="minorHAnsi" w:cstheme="minorHAnsi"/>
          <w:b w:val="0"/>
          <w:sz w:val="22"/>
          <w:szCs w:val="22"/>
        </w:rPr>
        <w:t xml:space="preserve">minimize the chemical agents in the atmosphere that drive climate change, which eventually </w:t>
      </w:r>
      <w:r w:rsidR="00385977" w:rsidRPr="00D6388D">
        <w:rPr>
          <w:rFonts w:asciiTheme="minorHAnsi" w:hAnsiTheme="minorHAnsi" w:cstheme="minorHAnsi"/>
          <w:b w:val="0"/>
          <w:sz w:val="22"/>
          <w:szCs w:val="22"/>
        </w:rPr>
        <w:t xml:space="preserve">will save untold </w:t>
      </w:r>
      <w:r w:rsidR="00795FBD" w:rsidRPr="00D6388D">
        <w:rPr>
          <w:rFonts w:asciiTheme="minorHAnsi" w:hAnsiTheme="minorHAnsi" w:cstheme="minorHAnsi"/>
          <w:b w:val="0"/>
          <w:sz w:val="22"/>
          <w:szCs w:val="22"/>
        </w:rPr>
        <w:t xml:space="preserve">human and non-human lives. </w:t>
      </w:r>
      <w:r w:rsidR="00385977" w:rsidRPr="00D6388D">
        <w:rPr>
          <w:rFonts w:asciiTheme="minorHAnsi" w:hAnsiTheme="minorHAnsi" w:cstheme="minorHAnsi"/>
          <w:b w:val="0"/>
          <w:sz w:val="22"/>
          <w:szCs w:val="22"/>
        </w:rPr>
        <w:t xml:space="preserve">But the much more immediate result and advantage of driverless cars will be saving the lives of over one million people </w:t>
      </w:r>
      <w:r w:rsidR="00385977" w:rsidRPr="00D6388D">
        <w:rPr>
          <w:rFonts w:asciiTheme="minorHAnsi" w:hAnsiTheme="minorHAnsi" w:cstheme="minorHAnsi"/>
          <w:b w:val="0"/>
          <w:sz w:val="22"/>
          <w:szCs w:val="22"/>
          <w:u w:val="single"/>
        </w:rPr>
        <w:t>each year</w:t>
      </w:r>
      <w:r w:rsidR="002915DD" w:rsidRPr="00D6388D">
        <w:rPr>
          <w:rFonts w:asciiTheme="minorHAnsi" w:hAnsiTheme="minorHAnsi" w:cstheme="minorHAnsi"/>
          <w:b w:val="0"/>
          <w:sz w:val="22"/>
          <w:szCs w:val="22"/>
          <w:u w:val="single"/>
        </w:rPr>
        <w:t>,</w:t>
      </w:r>
      <w:r w:rsidR="00385977" w:rsidRPr="00D6388D">
        <w:rPr>
          <w:rFonts w:asciiTheme="minorHAnsi" w:hAnsiTheme="minorHAnsi" w:cstheme="minorHAnsi"/>
          <w:b w:val="0"/>
          <w:sz w:val="22"/>
          <w:szCs w:val="22"/>
        </w:rPr>
        <w:t xml:space="preserve"> who </w:t>
      </w:r>
      <w:r w:rsidR="002915DD" w:rsidRPr="00D6388D">
        <w:rPr>
          <w:rFonts w:asciiTheme="minorHAnsi" w:hAnsiTheme="minorHAnsi" w:cstheme="minorHAnsi"/>
          <w:b w:val="0"/>
          <w:sz w:val="22"/>
          <w:szCs w:val="22"/>
        </w:rPr>
        <w:t xml:space="preserve">currently </w:t>
      </w:r>
      <w:r w:rsidR="00385977" w:rsidRPr="00D6388D">
        <w:rPr>
          <w:rFonts w:asciiTheme="minorHAnsi" w:hAnsiTheme="minorHAnsi" w:cstheme="minorHAnsi"/>
          <w:b w:val="0"/>
          <w:sz w:val="22"/>
          <w:szCs w:val="22"/>
        </w:rPr>
        <w:t xml:space="preserve">die from car accidents. </w:t>
      </w:r>
      <w:r w:rsidR="00DA2A55" w:rsidRPr="00D6388D">
        <w:rPr>
          <w:rFonts w:asciiTheme="minorHAnsi" w:hAnsiTheme="minorHAnsi" w:cstheme="minorHAnsi"/>
          <w:b w:val="0"/>
          <w:sz w:val="22"/>
          <w:szCs w:val="22"/>
        </w:rPr>
        <w:t>In</w:t>
      </w:r>
      <w:r w:rsidR="00795FBD" w:rsidRPr="00D6388D">
        <w:rPr>
          <w:rFonts w:asciiTheme="minorHAnsi" w:hAnsiTheme="minorHAnsi" w:cstheme="minorHAnsi"/>
          <w:b w:val="0"/>
          <w:sz w:val="22"/>
          <w:szCs w:val="22"/>
        </w:rPr>
        <w:t xml:space="preserve"> Judaism, saving lives is the highest value.</w:t>
      </w:r>
      <w:r w:rsidRPr="00D6388D">
        <w:rPr>
          <w:rFonts w:asciiTheme="minorHAnsi" w:hAnsiTheme="minorHAnsi" w:cstheme="minorHAnsi"/>
          <w:b w:val="0"/>
          <w:sz w:val="22"/>
          <w:szCs w:val="22"/>
        </w:rPr>
        <w:t xml:space="preserve"> </w:t>
      </w:r>
      <w:r w:rsidR="00AC7278" w:rsidRPr="00D6388D">
        <w:rPr>
          <w:rFonts w:asciiTheme="minorHAnsi" w:hAnsiTheme="minorHAnsi" w:cstheme="minorHAnsi"/>
          <w:b w:val="0"/>
          <w:sz w:val="22"/>
          <w:szCs w:val="22"/>
        </w:rPr>
        <w:t>From where do we derive this</w:t>
      </w:r>
      <w:r w:rsidR="002B2A6E" w:rsidRPr="00D6388D">
        <w:rPr>
          <w:rFonts w:asciiTheme="minorHAnsi" w:hAnsiTheme="minorHAnsi" w:cstheme="minorHAnsi"/>
          <w:b w:val="0"/>
          <w:sz w:val="22"/>
          <w:szCs w:val="22"/>
        </w:rPr>
        <w:t xml:space="preserve">? </w:t>
      </w:r>
    </w:p>
    <w:p w14:paraId="054846EB" w14:textId="40D55A92" w:rsidR="00385977" w:rsidRPr="00D6388D" w:rsidRDefault="00385977" w:rsidP="00D6388D">
      <w:pPr>
        <w:spacing w:after="0" w:line="240" w:lineRule="auto"/>
        <w:ind w:right="-180" w:firstLine="720"/>
        <w:jc w:val="both"/>
        <w:rPr>
          <w:rFonts w:asciiTheme="minorHAnsi" w:hAnsiTheme="minorHAnsi" w:cstheme="minorHAnsi"/>
          <w:b w:val="0"/>
          <w:sz w:val="22"/>
          <w:szCs w:val="22"/>
          <w:rtl/>
        </w:rPr>
      </w:pPr>
    </w:p>
    <w:p w14:paraId="54006B87" w14:textId="59B3C02B" w:rsidR="00385977" w:rsidRPr="00D6388D" w:rsidRDefault="00385977" w:rsidP="00D6388D">
      <w:pPr>
        <w:spacing w:after="0" w:line="240" w:lineRule="auto"/>
        <w:ind w:right="-180"/>
        <w:jc w:val="both"/>
        <w:rPr>
          <w:rFonts w:asciiTheme="minorHAnsi" w:hAnsiTheme="minorHAnsi" w:cstheme="minorHAnsi"/>
          <w:bCs/>
          <w:sz w:val="22"/>
          <w:szCs w:val="22"/>
          <w:u w:val="single"/>
          <w:rtl/>
        </w:rPr>
      </w:pPr>
      <w:r w:rsidRPr="00D6388D">
        <w:rPr>
          <w:rFonts w:asciiTheme="minorHAnsi" w:hAnsiTheme="minorHAnsi" w:cstheme="minorHAnsi"/>
          <w:bCs/>
          <w:sz w:val="22"/>
          <w:szCs w:val="22"/>
          <w:u w:val="single"/>
        </w:rPr>
        <w:t xml:space="preserve">SAVING LIVES </w:t>
      </w:r>
      <w:r w:rsidRPr="00D6388D">
        <w:rPr>
          <w:rFonts w:asciiTheme="minorHAnsi" w:hAnsiTheme="minorHAnsi" w:cstheme="minorHAnsi"/>
          <w:bCs/>
          <w:sz w:val="22"/>
          <w:szCs w:val="22"/>
          <w:u w:val="single"/>
          <w:rtl/>
        </w:rPr>
        <w:t>–</w:t>
      </w:r>
      <w:r w:rsidRPr="00D6388D">
        <w:rPr>
          <w:rFonts w:asciiTheme="minorHAnsi" w:hAnsiTheme="minorHAnsi" w:cstheme="minorHAnsi"/>
          <w:bCs/>
          <w:sz w:val="22"/>
          <w:szCs w:val="22"/>
          <w:u w:val="single"/>
        </w:rPr>
        <w:t xml:space="preserve"> THE OVERRIDING JEWISH VALUE</w:t>
      </w:r>
    </w:p>
    <w:p w14:paraId="501ACE3A" w14:textId="24B1CC89" w:rsidR="00385977" w:rsidRPr="00D6388D" w:rsidRDefault="00385977" w:rsidP="00CE534D">
      <w:pPr>
        <w:spacing w:after="0" w:line="240" w:lineRule="auto"/>
        <w:ind w:right="-180"/>
        <w:jc w:val="both"/>
        <w:rPr>
          <w:rFonts w:asciiTheme="minorHAnsi" w:hAnsiTheme="minorHAnsi" w:cstheme="minorHAnsi"/>
          <w:b w:val="0"/>
          <w:sz w:val="22"/>
          <w:szCs w:val="22"/>
        </w:rPr>
      </w:pPr>
      <w:r w:rsidRPr="00D6388D">
        <w:rPr>
          <w:rFonts w:asciiTheme="minorHAnsi" w:hAnsiTheme="minorHAnsi" w:cstheme="minorHAnsi"/>
          <w:b w:val="0"/>
          <w:sz w:val="22"/>
          <w:szCs w:val="22"/>
          <w:rtl/>
        </w:rPr>
        <w:tab/>
      </w:r>
      <w:r w:rsidRPr="00D6388D">
        <w:rPr>
          <w:rFonts w:asciiTheme="minorHAnsi" w:hAnsiTheme="minorHAnsi" w:cstheme="minorHAnsi"/>
          <w:b w:val="0"/>
          <w:sz w:val="22"/>
          <w:szCs w:val="22"/>
        </w:rPr>
        <w:t>The ve</w:t>
      </w:r>
      <w:r w:rsidR="00FE478C" w:rsidRPr="00D6388D">
        <w:rPr>
          <w:rFonts w:asciiTheme="minorHAnsi" w:hAnsiTheme="minorHAnsi" w:cstheme="minorHAnsi"/>
          <w:b w:val="0"/>
          <w:sz w:val="22"/>
          <w:szCs w:val="22"/>
        </w:rPr>
        <w:t>r</w:t>
      </w:r>
      <w:r w:rsidRPr="00D6388D">
        <w:rPr>
          <w:rFonts w:asciiTheme="minorHAnsi" w:hAnsiTheme="minorHAnsi" w:cstheme="minorHAnsi"/>
          <w:b w:val="0"/>
          <w:sz w:val="22"/>
          <w:szCs w:val="22"/>
        </w:rPr>
        <w:t xml:space="preserve">se in </w:t>
      </w:r>
      <w:r w:rsidR="00FE478C" w:rsidRPr="00D6388D">
        <w:rPr>
          <w:rFonts w:asciiTheme="minorHAnsi" w:hAnsiTheme="minorHAnsi" w:cstheme="minorHAnsi"/>
          <w:b w:val="0"/>
          <w:sz w:val="22"/>
          <w:szCs w:val="22"/>
        </w:rPr>
        <w:t>Leviticus</w:t>
      </w:r>
      <w:r w:rsidRPr="00D6388D">
        <w:rPr>
          <w:rFonts w:asciiTheme="minorHAnsi" w:hAnsiTheme="minorHAnsi" w:cstheme="minorHAnsi"/>
          <w:b w:val="0"/>
          <w:sz w:val="22"/>
          <w:szCs w:val="22"/>
        </w:rPr>
        <w:t xml:space="preserve"> </w:t>
      </w:r>
      <w:r w:rsidR="00CD526D" w:rsidRPr="00D6388D">
        <w:rPr>
          <w:rFonts w:asciiTheme="minorHAnsi" w:hAnsiTheme="minorHAnsi" w:cstheme="minorHAnsi"/>
          <w:b w:val="0"/>
          <w:sz w:val="22"/>
          <w:szCs w:val="22"/>
        </w:rPr>
        <w:t>says a J</w:t>
      </w:r>
      <w:r w:rsidR="00FE478C" w:rsidRPr="00D6388D">
        <w:rPr>
          <w:rFonts w:asciiTheme="minorHAnsi" w:hAnsiTheme="minorHAnsi" w:cstheme="minorHAnsi"/>
          <w:b w:val="0"/>
          <w:sz w:val="22"/>
          <w:szCs w:val="22"/>
        </w:rPr>
        <w:t>e</w:t>
      </w:r>
      <w:r w:rsidR="00CD526D" w:rsidRPr="00D6388D">
        <w:rPr>
          <w:rFonts w:asciiTheme="minorHAnsi" w:hAnsiTheme="minorHAnsi" w:cstheme="minorHAnsi"/>
          <w:b w:val="0"/>
          <w:sz w:val="22"/>
          <w:szCs w:val="22"/>
        </w:rPr>
        <w:t xml:space="preserve">w </w:t>
      </w:r>
      <w:r w:rsidR="00FE478C" w:rsidRPr="00D6388D">
        <w:rPr>
          <w:rFonts w:asciiTheme="minorHAnsi" w:hAnsiTheme="minorHAnsi" w:cstheme="minorHAnsi"/>
          <w:b w:val="0"/>
          <w:sz w:val="22"/>
          <w:szCs w:val="22"/>
        </w:rPr>
        <w:t>should</w:t>
      </w:r>
      <w:r w:rsidR="00CD526D" w:rsidRPr="00D6388D">
        <w:rPr>
          <w:rFonts w:asciiTheme="minorHAnsi" w:hAnsiTheme="minorHAnsi" w:cstheme="minorHAnsi"/>
          <w:b w:val="0"/>
          <w:sz w:val="22"/>
          <w:szCs w:val="22"/>
        </w:rPr>
        <w:t xml:space="preserve"> live by the </w:t>
      </w:r>
      <w:r w:rsidR="00FE478C" w:rsidRPr="00D6388D">
        <w:rPr>
          <w:rFonts w:asciiTheme="minorHAnsi" w:hAnsiTheme="minorHAnsi" w:cstheme="minorHAnsi"/>
          <w:b w:val="0"/>
          <w:sz w:val="22"/>
          <w:szCs w:val="22"/>
        </w:rPr>
        <w:t>T</w:t>
      </w:r>
      <w:r w:rsidR="00CD526D" w:rsidRPr="00D6388D">
        <w:rPr>
          <w:rFonts w:asciiTheme="minorHAnsi" w:hAnsiTheme="minorHAnsi" w:cstheme="minorHAnsi"/>
          <w:b w:val="0"/>
          <w:sz w:val="22"/>
          <w:szCs w:val="22"/>
        </w:rPr>
        <w:t xml:space="preserve">orah and not die by living a </w:t>
      </w:r>
      <w:r w:rsidR="00FE478C" w:rsidRPr="00D6388D">
        <w:rPr>
          <w:rFonts w:asciiTheme="minorHAnsi" w:hAnsiTheme="minorHAnsi" w:cstheme="minorHAnsi"/>
          <w:b w:val="0"/>
          <w:sz w:val="22"/>
          <w:szCs w:val="22"/>
        </w:rPr>
        <w:t>Jewish</w:t>
      </w:r>
      <w:r w:rsidR="00CD526D" w:rsidRPr="00D6388D">
        <w:rPr>
          <w:rFonts w:asciiTheme="minorHAnsi" w:hAnsiTheme="minorHAnsi" w:cstheme="minorHAnsi"/>
          <w:b w:val="0"/>
          <w:sz w:val="22"/>
          <w:szCs w:val="22"/>
        </w:rPr>
        <w:t xml:space="preserve"> li</w:t>
      </w:r>
      <w:r w:rsidR="002915DD" w:rsidRPr="00D6388D">
        <w:rPr>
          <w:rFonts w:asciiTheme="minorHAnsi" w:hAnsiTheme="minorHAnsi" w:cstheme="minorHAnsi"/>
          <w:b w:val="0"/>
          <w:sz w:val="22"/>
          <w:szCs w:val="22"/>
        </w:rPr>
        <w:t>f</w:t>
      </w:r>
      <w:r w:rsidR="00CD526D" w:rsidRPr="00D6388D">
        <w:rPr>
          <w:rFonts w:asciiTheme="minorHAnsi" w:hAnsiTheme="minorHAnsi" w:cstheme="minorHAnsi"/>
          <w:b w:val="0"/>
          <w:sz w:val="22"/>
          <w:szCs w:val="22"/>
        </w:rPr>
        <w:t>e</w:t>
      </w:r>
      <w:r w:rsidR="00FE478C" w:rsidRPr="00D6388D">
        <w:rPr>
          <w:rFonts w:asciiTheme="minorHAnsi" w:hAnsiTheme="minorHAnsi" w:cstheme="minorHAnsi"/>
          <w:b w:val="0"/>
          <w:sz w:val="22"/>
          <w:szCs w:val="22"/>
        </w:rPr>
        <w:t xml:space="preserve">, </w:t>
      </w:r>
      <w:r w:rsidR="002B2A6E" w:rsidRPr="00D6388D">
        <w:rPr>
          <w:rFonts w:asciiTheme="minorHAnsi" w:hAnsiTheme="minorHAnsi" w:cstheme="minorHAnsi"/>
          <w:b w:val="0"/>
          <w:sz w:val="22"/>
          <w:szCs w:val="22"/>
        </w:rPr>
        <w:t>according to</w:t>
      </w:r>
      <w:r w:rsidR="00FE478C" w:rsidRPr="00D6388D">
        <w:rPr>
          <w:rFonts w:asciiTheme="minorHAnsi" w:hAnsiTheme="minorHAnsi" w:cstheme="minorHAnsi"/>
          <w:b w:val="0"/>
          <w:sz w:val="22"/>
          <w:szCs w:val="22"/>
        </w:rPr>
        <w:t xml:space="preserve"> the Talmudic explanation of the verse</w:t>
      </w:r>
      <w:r w:rsidR="00CE534D">
        <w:rPr>
          <w:rFonts w:asciiTheme="minorHAnsi" w:hAnsiTheme="minorHAnsi" w:cstheme="minorHAnsi"/>
          <w:b w:val="0"/>
          <w:sz w:val="22"/>
          <w:szCs w:val="22"/>
        </w:rPr>
        <w:t>.</w:t>
      </w:r>
      <w:r w:rsidR="00FE478C" w:rsidRPr="00D6388D">
        <w:rPr>
          <w:rStyle w:val="FootnoteReference"/>
          <w:rFonts w:asciiTheme="minorHAnsi" w:hAnsiTheme="minorHAnsi" w:cstheme="minorHAnsi"/>
          <w:b w:val="0"/>
          <w:sz w:val="22"/>
          <w:szCs w:val="22"/>
        </w:rPr>
        <w:footnoteReference w:id="1"/>
      </w:r>
      <w:r w:rsidR="00CD526D" w:rsidRPr="00D6388D">
        <w:rPr>
          <w:rFonts w:asciiTheme="minorHAnsi" w:hAnsiTheme="minorHAnsi" w:cstheme="minorHAnsi"/>
          <w:b w:val="0"/>
          <w:sz w:val="22"/>
          <w:szCs w:val="22"/>
        </w:rPr>
        <w:t xml:space="preserve"> </w:t>
      </w:r>
      <w:r w:rsidR="00FE478C" w:rsidRPr="00D6388D">
        <w:rPr>
          <w:rFonts w:asciiTheme="minorHAnsi" w:hAnsiTheme="minorHAnsi" w:cstheme="minorHAnsi"/>
          <w:b w:val="0"/>
          <w:sz w:val="22"/>
          <w:szCs w:val="22"/>
        </w:rPr>
        <w:t>Maimonides rules</w:t>
      </w:r>
      <w:r w:rsidR="00FE478C" w:rsidRPr="00D6388D">
        <w:rPr>
          <w:rStyle w:val="FootnoteReference"/>
          <w:rFonts w:asciiTheme="minorHAnsi" w:hAnsiTheme="minorHAnsi" w:cstheme="minorHAnsi"/>
          <w:b w:val="0"/>
          <w:sz w:val="22"/>
          <w:szCs w:val="22"/>
        </w:rPr>
        <w:footnoteReference w:id="2"/>
      </w:r>
      <w:r w:rsidR="00FE478C" w:rsidRPr="00D6388D">
        <w:rPr>
          <w:rFonts w:asciiTheme="minorHAnsi" w:hAnsiTheme="minorHAnsi" w:cstheme="minorHAnsi"/>
          <w:b w:val="0"/>
          <w:sz w:val="22"/>
          <w:szCs w:val="22"/>
        </w:rPr>
        <w:t xml:space="preserve"> a</w:t>
      </w:r>
      <w:r w:rsidR="002915DD" w:rsidRPr="00D6388D">
        <w:rPr>
          <w:rFonts w:asciiTheme="minorHAnsi" w:hAnsiTheme="minorHAnsi" w:cstheme="minorHAnsi"/>
          <w:b w:val="0"/>
          <w:sz w:val="22"/>
          <w:szCs w:val="22"/>
        </w:rPr>
        <w:t>s</w:t>
      </w:r>
      <w:r w:rsidR="00FE478C" w:rsidRPr="00D6388D">
        <w:rPr>
          <w:rFonts w:asciiTheme="minorHAnsi" w:hAnsiTheme="minorHAnsi" w:cstheme="minorHAnsi"/>
          <w:b w:val="0"/>
          <w:sz w:val="22"/>
          <w:szCs w:val="22"/>
        </w:rPr>
        <w:t xml:space="preserve"> part of Jewish law that a Jew is required to violate the Torah rather than give up his or her life, except for t</w:t>
      </w:r>
      <w:r w:rsidR="000F3B36" w:rsidRPr="00D6388D">
        <w:rPr>
          <w:rFonts w:asciiTheme="minorHAnsi" w:hAnsiTheme="minorHAnsi" w:cstheme="minorHAnsi"/>
          <w:b w:val="0"/>
          <w:sz w:val="22"/>
          <w:szCs w:val="22"/>
        </w:rPr>
        <w:t>w</w:t>
      </w:r>
      <w:r w:rsidR="00FE478C" w:rsidRPr="00D6388D">
        <w:rPr>
          <w:rFonts w:asciiTheme="minorHAnsi" w:hAnsiTheme="minorHAnsi" w:cstheme="minorHAnsi"/>
          <w:b w:val="0"/>
          <w:sz w:val="22"/>
          <w:szCs w:val="22"/>
        </w:rPr>
        <w:t>o of the 61</w:t>
      </w:r>
      <w:r w:rsidR="00CE534D">
        <w:rPr>
          <w:rFonts w:asciiTheme="minorHAnsi" w:hAnsiTheme="minorHAnsi" w:cstheme="minorHAnsi"/>
          <w:b w:val="0"/>
          <w:sz w:val="22"/>
          <w:szCs w:val="22"/>
        </w:rPr>
        <w:t>3</w:t>
      </w:r>
      <w:r w:rsidR="00FE478C" w:rsidRPr="00D6388D">
        <w:rPr>
          <w:rFonts w:asciiTheme="minorHAnsi" w:hAnsiTheme="minorHAnsi" w:cstheme="minorHAnsi"/>
          <w:b w:val="0"/>
          <w:sz w:val="22"/>
          <w:szCs w:val="22"/>
        </w:rPr>
        <w:t xml:space="preserve"> commandment</w:t>
      </w:r>
      <w:r w:rsidR="000F3B36" w:rsidRPr="00D6388D">
        <w:rPr>
          <w:rFonts w:asciiTheme="minorHAnsi" w:hAnsiTheme="minorHAnsi" w:cstheme="minorHAnsi"/>
          <w:b w:val="0"/>
          <w:sz w:val="22"/>
          <w:szCs w:val="22"/>
        </w:rPr>
        <w:t>s</w:t>
      </w:r>
      <w:r w:rsidR="00FE478C" w:rsidRPr="00D6388D">
        <w:rPr>
          <w:rFonts w:asciiTheme="minorHAnsi" w:hAnsiTheme="minorHAnsi" w:cstheme="minorHAnsi"/>
          <w:b w:val="0"/>
          <w:sz w:val="22"/>
          <w:szCs w:val="22"/>
        </w:rPr>
        <w:t xml:space="preserve"> (the third, the </w:t>
      </w:r>
      <w:r w:rsidR="000F3B36" w:rsidRPr="00D6388D">
        <w:rPr>
          <w:rFonts w:asciiTheme="minorHAnsi" w:hAnsiTheme="minorHAnsi" w:cstheme="minorHAnsi"/>
          <w:b w:val="0"/>
          <w:sz w:val="22"/>
          <w:szCs w:val="22"/>
        </w:rPr>
        <w:t>prohibition</w:t>
      </w:r>
      <w:r w:rsidR="00FE478C" w:rsidRPr="00D6388D">
        <w:rPr>
          <w:rFonts w:asciiTheme="minorHAnsi" w:hAnsiTheme="minorHAnsi" w:cstheme="minorHAnsi"/>
          <w:b w:val="0"/>
          <w:sz w:val="22"/>
          <w:szCs w:val="22"/>
        </w:rPr>
        <w:t xml:space="preserve"> to murder</w:t>
      </w:r>
      <w:r w:rsidR="000F3B36" w:rsidRPr="00D6388D">
        <w:rPr>
          <w:rFonts w:asciiTheme="minorHAnsi" w:hAnsiTheme="minorHAnsi" w:cstheme="minorHAnsi"/>
          <w:b w:val="0"/>
          <w:sz w:val="22"/>
          <w:szCs w:val="22"/>
        </w:rPr>
        <w:t>,</w:t>
      </w:r>
      <w:r w:rsidR="00FE478C" w:rsidRPr="00D6388D">
        <w:rPr>
          <w:rFonts w:asciiTheme="minorHAnsi" w:hAnsiTheme="minorHAnsi" w:cstheme="minorHAnsi"/>
          <w:b w:val="0"/>
          <w:sz w:val="22"/>
          <w:szCs w:val="22"/>
        </w:rPr>
        <w:t xml:space="preserve"> </w:t>
      </w:r>
      <w:r w:rsidR="000F3B36" w:rsidRPr="00D6388D">
        <w:rPr>
          <w:rFonts w:asciiTheme="minorHAnsi" w:hAnsiTheme="minorHAnsi" w:cstheme="minorHAnsi"/>
          <w:b w:val="0"/>
          <w:sz w:val="22"/>
          <w:szCs w:val="22"/>
        </w:rPr>
        <w:t xml:space="preserve">is about our </w:t>
      </w:r>
      <w:r w:rsidR="002915DD" w:rsidRPr="00D6388D">
        <w:rPr>
          <w:rFonts w:asciiTheme="minorHAnsi" w:hAnsiTheme="minorHAnsi" w:cstheme="minorHAnsi"/>
          <w:b w:val="0"/>
          <w:sz w:val="22"/>
          <w:szCs w:val="22"/>
        </w:rPr>
        <w:t>value</w:t>
      </w:r>
      <w:r w:rsidR="000F3B36" w:rsidRPr="00D6388D">
        <w:rPr>
          <w:rFonts w:asciiTheme="minorHAnsi" w:hAnsiTheme="minorHAnsi" w:cstheme="minorHAnsi"/>
          <w:b w:val="0"/>
          <w:sz w:val="22"/>
          <w:szCs w:val="22"/>
        </w:rPr>
        <w:t xml:space="preserve"> of talking any </w:t>
      </w:r>
      <w:r w:rsidR="00FE478C" w:rsidRPr="00D6388D">
        <w:rPr>
          <w:rFonts w:asciiTheme="minorHAnsi" w:hAnsiTheme="minorHAnsi" w:cstheme="minorHAnsi"/>
          <w:b w:val="0"/>
          <w:sz w:val="22"/>
          <w:szCs w:val="22"/>
        </w:rPr>
        <w:t>life). Th</w:t>
      </w:r>
      <w:r w:rsidR="00855CC8" w:rsidRPr="00D6388D">
        <w:rPr>
          <w:rFonts w:asciiTheme="minorHAnsi" w:hAnsiTheme="minorHAnsi" w:cstheme="minorHAnsi"/>
          <w:b w:val="0"/>
          <w:sz w:val="22"/>
          <w:szCs w:val="22"/>
        </w:rPr>
        <w:t>e</w:t>
      </w:r>
      <w:r w:rsidR="00FE478C" w:rsidRPr="00D6388D">
        <w:rPr>
          <w:rFonts w:asciiTheme="minorHAnsi" w:hAnsiTheme="minorHAnsi" w:cstheme="minorHAnsi"/>
          <w:b w:val="0"/>
          <w:sz w:val="22"/>
          <w:szCs w:val="22"/>
        </w:rPr>
        <w:t>se laws demonstrate how strict J</w:t>
      </w:r>
      <w:r w:rsidR="001455B1" w:rsidRPr="00D6388D">
        <w:rPr>
          <w:rFonts w:asciiTheme="minorHAnsi" w:hAnsiTheme="minorHAnsi" w:cstheme="minorHAnsi"/>
          <w:b w:val="0"/>
          <w:sz w:val="22"/>
          <w:szCs w:val="22"/>
        </w:rPr>
        <w:t>u</w:t>
      </w:r>
      <w:r w:rsidR="00FE478C" w:rsidRPr="00D6388D">
        <w:rPr>
          <w:rFonts w:asciiTheme="minorHAnsi" w:hAnsiTheme="minorHAnsi" w:cstheme="minorHAnsi"/>
          <w:b w:val="0"/>
          <w:sz w:val="22"/>
          <w:szCs w:val="22"/>
        </w:rPr>
        <w:t>d</w:t>
      </w:r>
      <w:r w:rsidR="001455B1" w:rsidRPr="00D6388D">
        <w:rPr>
          <w:rFonts w:asciiTheme="minorHAnsi" w:hAnsiTheme="minorHAnsi" w:cstheme="minorHAnsi"/>
          <w:b w:val="0"/>
          <w:sz w:val="22"/>
          <w:szCs w:val="22"/>
        </w:rPr>
        <w:t>ai</w:t>
      </w:r>
      <w:r w:rsidR="00855CC8" w:rsidRPr="00D6388D">
        <w:rPr>
          <w:rFonts w:asciiTheme="minorHAnsi" w:hAnsiTheme="minorHAnsi" w:cstheme="minorHAnsi"/>
          <w:b w:val="0"/>
          <w:sz w:val="22"/>
          <w:szCs w:val="22"/>
        </w:rPr>
        <w:t>s</w:t>
      </w:r>
      <w:r w:rsidR="00FE478C" w:rsidRPr="00D6388D">
        <w:rPr>
          <w:rFonts w:asciiTheme="minorHAnsi" w:hAnsiTheme="minorHAnsi" w:cstheme="minorHAnsi"/>
          <w:b w:val="0"/>
          <w:sz w:val="22"/>
          <w:szCs w:val="22"/>
        </w:rPr>
        <w:t xml:space="preserve">m is about </w:t>
      </w:r>
      <w:r w:rsidR="00855CC8" w:rsidRPr="00D6388D">
        <w:rPr>
          <w:rFonts w:asciiTheme="minorHAnsi" w:hAnsiTheme="minorHAnsi" w:cstheme="minorHAnsi"/>
          <w:b w:val="0"/>
          <w:sz w:val="22"/>
          <w:szCs w:val="22"/>
        </w:rPr>
        <w:t>preserving</w:t>
      </w:r>
      <w:r w:rsidR="00FE478C" w:rsidRPr="00D6388D">
        <w:rPr>
          <w:rFonts w:asciiTheme="minorHAnsi" w:hAnsiTheme="minorHAnsi" w:cstheme="minorHAnsi"/>
          <w:b w:val="0"/>
          <w:sz w:val="22"/>
          <w:szCs w:val="22"/>
        </w:rPr>
        <w:t xml:space="preserve"> life. A</w:t>
      </w:r>
      <w:r w:rsidR="001455B1" w:rsidRPr="00D6388D">
        <w:rPr>
          <w:rFonts w:asciiTheme="minorHAnsi" w:hAnsiTheme="minorHAnsi" w:cstheme="minorHAnsi"/>
          <w:b w:val="0"/>
          <w:sz w:val="22"/>
          <w:szCs w:val="22"/>
        </w:rPr>
        <w:t xml:space="preserve"> </w:t>
      </w:r>
      <w:r w:rsidR="00FE478C" w:rsidRPr="00D6388D">
        <w:rPr>
          <w:rFonts w:asciiTheme="minorHAnsi" w:hAnsiTheme="minorHAnsi" w:cstheme="minorHAnsi"/>
          <w:b w:val="0"/>
          <w:sz w:val="22"/>
          <w:szCs w:val="22"/>
        </w:rPr>
        <w:t>differ</w:t>
      </w:r>
      <w:r w:rsidR="001455B1" w:rsidRPr="00D6388D">
        <w:rPr>
          <w:rFonts w:asciiTheme="minorHAnsi" w:hAnsiTheme="minorHAnsi" w:cstheme="minorHAnsi"/>
          <w:b w:val="0"/>
          <w:sz w:val="22"/>
          <w:szCs w:val="22"/>
        </w:rPr>
        <w:t>e</w:t>
      </w:r>
      <w:r w:rsidR="00FE478C" w:rsidRPr="00D6388D">
        <w:rPr>
          <w:rFonts w:asciiTheme="minorHAnsi" w:hAnsiTheme="minorHAnsi" w:cstheme="minorHAnsi"/>
          <w:b w:val="0"/>
          <w:sz w:val="22"/>
          <w:szCs w:val="22"/>
        </w:rPr>
        <w:t xml:space="preserve">nt Talmudic </w:t>
      </w:r>
      <w:r w:rsidR="00855CC8" w:rsidRPr="00D6388D">
        <w:rPr>
          <w:rFonts w:asciiTheme="minorHAnsi" w:hAnsiTheme="minorHAnsi" w:cstheme="minorHAnsi"/>
          <w:b w:val="0"/>
          <w:sz w:val="22"/>
          <w:szCs w:val="22"/>
        </w:rPr>
        <w:t>passage</w:t>
      </w:r>
      <w:r w:rsidR="00FE478C" w:rsidRPr="00D6388D">
        <w:rPr>
          <w:rFonts w:asciiTheme="minorHAnsi" w:hAnsiTheme="minorHAnsi" w:cstheme="minorHAnsi"/>
          <w:b w:val="0"/>
          <w:sz w:val="22"/>
          <w:szCs w:val="22"/>
        </w:rPr>
        <w:t xml:space="preserve"> states that a Jew must violate </w:t>
      </w:r>
      <w:r w:rsidR="00855CC8" w:rsidRPr="00D6388D">
        <w:rPr>
          <w:rFonts w:asciiTheme="minorHAnsi" w:hAnsiTheme="minorHAnsi" w:cstheme="minorHAnsi"/>
          <w:b w:val="0"/>
          <w:sz w:val="22"/>
          <w:szCs w:val="22"/>
        </w:rPr>
        <w:t>S</w:t>
      </w:r>
      <w:r w:rsidR="00FE478C" w:rsidRPr="00D6388D">
        <w:rPr>
          <w:rFonts w:asciiTheme="minorHAnsi" w:hAnsiTheme="minorHAnsi" w:cstheme="minorHAnsi"/>
          <w:b w:val="0"/>
          <w:sz w:val="22"/>
          <w:szCs w:val="22"/>
        </w:rPr>
        <w:t xml:space="preserve">habbat to stay </w:t>
      </w:r>
      <w:r w:rsidR="002B2A6E" w:rsidRPr="00D6388D">
        <w:rPr>
          <w:rFonts w:asciiTheme="minorHAnsi" w:hAnsiTheme="minorHAnsi" w:cstheme="minorHAnsi"/>
          <w:b w:val="0"/>
          <w:sz w:val="22"/>
          <w:szCs w:val="22"/>
        </w:rPr>
        <w:t>alive and</w:t>
      </w:r>
      <w:r w:rsidR="00FE478C" w:rsidRPr="00D6388D">
        <w:rPr>
          <w:rFonts w:asciiTheme="minorHAnsi" w:hAnsiTheme="minorHAnsi" w:cstheme="minorHAnsi"/>
          <w:b w:val="0"/>
          <w:sz w:val="22"/>
          <w:szCs w:val="22"/>
        </w:rPr>
        <w:t xml:space="preserve"> keep Shabbat in the future</w:t>
      </w:r>
      <w:r w:rsidR="00CE534D">
        <w:rPr>
          <w:rFonts w:asciiTheme="minorHAnsi" w:hAnsiTheme="minorHAnsi" w:cstheme="minorHAnsi"/>
          <w:b w:val="0"/>
          <w:sz w:val="22"/>
          <w:szCs w:val="22"/>
        </w:rPr>
        <w:t>.</w:t>
      </w:r>
      <w:r w:rsidR="00FE478C" w:rsidRPr="00D6388D">
        <w:rPr>
          <w:rStyle w:val="FootnoteReference"/>
          <w:rFonts w:asciiTheme="minorHAnsi" w:hAnsiTheme="minorHAnsi" w:cstheme="minorHAnsi"/>
          <w:b w:val="0"/>
          <w:sz w:val="22"/>
          <w:szCs w:val="22"/>
        </w:rPr>
        <w:footnoteReference w:id="3"/>
      </w:r>
      <w:r w:rsidR="001455B1" w:rsidRPr="00D6388D">
        <w:rPr>
          <w:rFonts w:asciiTheme="minorHAnsi" w:hAnsiTheme="minorHAnsi" w:cstheme="minorHAnsi"/>
          <w:b w:val="0"/>
          <w:sz w:val="22"/>
          <w:szCs w:val="22"/>
        </w:rPr>
        <w:t xml:space="preserve"> And the Code of Jewish law </w:t>
      </w:r>
      <w:r w:rsidR="00855CC8" w:rsidRPr="00D6388D">
        <w:rPr>
          <w:rFonts w:asciiTheme="minorHAnsi" w:hAnsiTheme="minorHAnsi" w:cstheme="minorHAnsi"/>
          <w:b w:val="0"/>
          <w:sz w:val="22"/>
          <w:szCs w:val="22"/>
        </w:rPr>
        <w:t>similarly</w:t>
      </w:r>
      <w:r w:rsidR="001455B1" w:rsidRPr="00D6388D">
        <w:rPr>
          <w:rFonts w:asciiTheme="minorHAnsi" w:hAnsiTheme="minorHAnsi" w:cstheme="minorHAnsi"/>
          <w:b w:val="0"/>
          <w:sz w:val="22"/>
          <w:szCs w:val="22"/>
        </w:rPr>
        <w:t xml:space="preserve"> </w:t>
      </w:r>
      <w:r w:rsidR="00855CC8" w:rsidRPr="00D6388D">
        <w:rPr>
          <w:rFonts w:asciiTheme="minorHAnsi" w:hAnsiTheme="minorHAnsi" w:cstheme="minorHAnsi"/>
          <w:b w:val="0"/>
          <w:sz w:val="22"/>
          <w:szCs w:val="22"/>
        </w:rPr>
        <w:t>rules</w:t>
      </w:r>
      <w:r w:rsidR="001455B1" w:rsidRPr="00D6388D">
        <w:rPr>
          <w:rFonts w:asciiTheme="minorHAnsi" w:hAnsiTheme="minorHAnsi" w:cstheme="minorHAnsi"/>
          <w:b w:val="0"/>
          <w:sz w:val="22"/>
          <w:szCs w:val="22"/>
        </w:rPr>
        <w:t xml:space="preserve"> that life takes precedence in all but two commandment</w:t>
      </w:r>
      <w:r w:rsidR="00855CC8" w:rsidRPr="00D6388D">
        <w:rPr>
          <w:rFonts w:asciiTheme="minorHAnsi" w:hAnsiTheme="minorHAnsi" w:cstheme="minorHAnsi"/>
          <w:b w:val="0"/>
          <w:sz w:val="22"/>
          <w:szCs w:val="22"/>
        </w:rPr>
        <w:t>s</w:t>
      </w:r>
      <w:r w:rsidR="00CE534D">
        <w:rPr>
          <w:rFonts w:asciiTheme="minorHAnsi" w:hAnsiTheme="minorHAnsi" w:cstheme="minorHAnsi"/>
          <w:b w:val="0"/>
          <w:sz w:val="22"/>
          <w:szCs w:val="22"/>
        </w:rPr>
        <w:t>.</w:t>
      </w:r>
      <w:r w:rsidR="001455B1" w:rsidRPr="00D6388D">
        <w:rPr>
          <w:rStyle w:val="FootnoteReference"/>
          <w:rFonts w:asciiTheme="minorHAnsi" w:hAnsiTheme="minorHAnsi" w:cstheme="minorHAnsi"/>
          <w:b w:val="0"/>
          <w:sz w:val="22"/>
          <w:szCs w:val="22"/>
        </w:rPr>
        <w:footnoteReference w:id="4"/>
      </w:r>
      <w:r w:rsidR="002B2A6E" w:rsidRPr="00D6388D">
        <w:rPr>
          <w:rFonts w:asciiTheme="minorHAnsi" w:hAnsiTheme="minorHAnsi" w:cstheme="minorHAnsi"/>
          <w:b w:val="0"/>
          <w:sz w:val="22"/>
          <w:szCs w:val="22"/>
        </w:rPr>
        <w:t xml:space="preserve"> </w:t>
      </w:r>
    </w:p>
    <w:p w14:paraId="1FA4A5A9" w14:textId="0A74164B" w:rsidR="001455B1" w:rsidRPr="00D6388D" w:rsidRDefault="001455B1" w:rsidP="00D6388D">
      <w:pPr>
        <w:spacing w:after="0" w:line="240" w:lineRule="auto"/>
        <w:ind w:right="-180"/>
        <w:jc w:val="both"/>
        <w:rPr>
          <w:rFonts w:asciiTheme="minorHAnsi" w:hAnsiTheme="minorHAnsi" w:cstheme="minorHAnsi"/>
          <w:b w:val="0"/>
          <w:sz w:val="22"/>
          <w:szCs w:val="22"/>
        </w:rPr>
      </w:pPr>
    </w:p>
    <w:p w14:paraId="514E8136" w14:textId="7FEBFAE7" w:rsidR="005D6D67" w:rsidRPr="00D6388D" w:rsidRDefault="001455B1" w:rsidP="00CE534D">
      <w:pPr>
        <w:spacing w:after="0" w:line="240" w:lineRule="auto"/>
        <w:ind w:right="-180"/>
        <w:jc w:val="both"/>
        <w:rPr>
          <w:rFonts w:asciiTheme="minorHAnsi" w:hAnsiTheme="minorHAnsi" w:cstheme="minorHAnsi"/>
          <w:b w:val="0"/>
          <w:sz w:val="22"/>
          <w:szCs w:val="22"/>
        </w:rPr>
      </w:pPr>
      <w:r w:rsidRPr="00D6388D">
        <w:rPr>
          <w:rFonts w:asciiTheme="minorHAnsi" w:hAnsiTheme="minorHAnsi" w:cstheme="minorHAnsi"/>
          <w:b w:val="0"/>
          <w:sz w:val="22"/>
          <w:szCs w:val="22"/>
        </w:rPr>
        <w:tab/>
      </w:r>
      <w:r w:rsidR="00855CC8" w:rsidRPr="00D6388D">
        <w:rPr>
          <w:rFonts w:asciiTheme="minorHAnsi" w:hAnsiTheme="minorHAnsi" w:cstheme="minorHAnsi"/>
          <w:b w:val="0"/>
          <w:sz w:val="22"/>
          <w:szCs w:val="22"/>
        </w:rPr>
        <w:t>Jewish concerns with the value of all life and even the remote possibility of saving a life is so strong, that it is no coincidence that Jews are at the forefront of ethical debates regarding the programming of driverless cars. The dilemmas to be presented and discussed in this chapter involve a one in a million possibility, or even one in ten million. Nevertheless, the heightened Jewish sensitiv</w:t>
      </w:r>
      <w:r w:rsidR="00A14D64" w:rsidRPr="00D6388D">
        <w:rPr>
          <w:rFonts w:asciiTheme="minorHAnsi" w:hAnsiTheme="minorHAnsi" w:cstheme="minorHAnsi"/>
          <w:b w:val="0"/>
          <w:sz w:val="22"/>
          <w:szCs w:val="22"/>
        </w:rPr>
        <w:t>ity</w:t>
      </w:r>
      <w:r w:rsidR="00855CC8" w:rsidRPr="00D6388D">
        <w:rPr>
          <w:rFonts w:asciiTheme="minorHAnsi" w:hAnsiTheme="minorHAnsi" w:cstheme="minorHAnsi"/>
          <w:b w:val="0"/>
          <w:sz w:val="22"/>
          <w:szCs w:val="22"/>
        </w:rPr>
        <w:t xml:space="preserve"> to saving lives has propelled the traditional Jewish community to discuss these dilemmas in depth, as the cars are now being pre-programmed how to react in a very possible situation on the road</w:t>
      </w:r>
      <w:r w:rsidR="00A14D64" w:rsidRPr="00D6388D">
        <w:rPr>
          <w:rFonts w:asciiTheme="minorHAnsi" w:hAnsiTheme="minorHAnsi" w:cstheme="minorHAnsi"/>
          <w:b w:val="0"/>
          <w:sz w:val="22"/>
          <w:szCs w:val="22"/>
        </w:rPr>
        <w:t>.</w:t>
      </w:r>
      <w:r w:rsidRPr="00D6388D">
        <w:rPr>
          <w:rFonts w:asciiTheme="minorHAnsi" w:hAnsiTheme="minorHAnsi" w:cstheme="minorHAnsi"/>
          <w:b w:val="0"/>
          <w:sz w:val="22"/>
          <w:szCs w:val="22"/>
        </w:rPr>
        <w:t xml:space="preserve"> </w:t>
      </w:r>
      <w:r w:rsidR="00855CC8" w:rsidRPr="00D6388D">
        <w:rPr>
          <w:rFonts w:asciiTheme="minorHAnsi" w:hAnsiTheme="minorHAnsi" w:cstheme="minorHAnsi"/>
          <w:b w:val="0"/>
          <w:sz w:val="22"/>
          <w:szCs w:val="22"/>
        </w:rPr>
        <w:t xml:space="preserve">All driverless </w:t>
      </w:r>
      <w:r w:rsidRPr="00D6388D">
        <w:rPr>
          <w:rFonts w:asciiTheme="minorHAnsi" w:hAnsiTheme="minorHAnsi" w:cstheme="minorHAnsi"/>
          <w:b w:val="0"/>
          <w:sz w:val="22"/>
          <w:szCs w:val="22"/>
        </w:rPr>
        <w:t xml:space="preserve">cars are programmed to avoid hitting any object </w:t>
      </w:r>
      <w:r w:rsidR="00855CC8" w:rsidRPr="00D6388D">
        <w:rPr>
          <w:rFonts w:asciiTheme="minorHAnsi" w:hAnsiTheme="minorHAnsi" w:cstheme="minorHAnsi"/>
          <w:b w:val="0"/>
          <w:sz w:val="22"/>
          <w:szCs w:val="22"/>
        </w:rPr>
        <w:t xml:space="preserve">and certainly </w:t>
      </w:r>
      <w:r w:rsidR="00A14D64" w:rsidRPr="00D6388D">
        <w:rPr>
          <w:rFonts w:asciiTheme="minorHAnsi" w:hAnsiTheme="minorHAnsi" w:cstheme="minorHAnsi"/>
          <w:b w:val="0"/>
          <w:sz w:val="22"/>
          <w:szCs w:val="22"/>
        </w:rPr>
        <w:t xml:space="preserve">avoid contact with </w:t>
      </w:r>
      <w:r w:rsidR="00855CC8" w:rsidRPr="00D6388D">
        <w:rPr>
          <w:rFonts w:asciiTheme="minorHAnsi" w:hAnsiTheme="minorHAnsi" w:cstheme="minorHAnsi"/>
          <w:b w:val="0"/>
          <w:sz w:val="22"/>
          <w:szCs w:val="22"/>
        </w:rPr>
        <w:t>any human</w:t>
      </w:r>
      <w:r w:rsidR="00CE534D">
        <w:rPr>
          <w:rFonts w:asciiTheme="minorHAnsi" w:hAnsiTheme="minorHAnsi" w:cstheme="minorHAnsi"/>
          <w:b w:val="0"/>
          <w:sz w:val="22"/>
          <w:szCs w:val="22"/>
        </w:rPr>
        <w:t xml:space="preserve"> being</w:t>
      </w:r>
      <w:r w:rsidR="00855CC8" w:rsidRPr="00D6388D">
        <w:rPr>
          <w:rFonts w:asciiTheme="minorHAnsi" w:hAnsiTheme="minorHAnsi" w:cstheme="minorHAnsi"/>
          <w:b w:val="0"/>
          <w:sz w:val="22"/>
          <w:szCs w:val="22"/>
        </w:rPr>
        <w:t xml:space="preserve"> </w:t>
      </w:r>
      <w:r w:rsidR="00CE534D">
        <w:rPr>
          <w:rFonts w:asciiTheme="minorHAnsi" w:hAnsiTheme="minorHAnsi" w:cstheme="minorHAnsi"/>
          <w:b w:val="0"/>
          <w:sz w:val="22"/>
          <w:szCs w:val="22"/>
        </w:rPr>
        <w:t>(</w:t>
      </w:r>
      <w:r w:rsidR="00CE534D" w:rsidRPr="00D6388D">
        <w:rPr>
          <w:rFonts w:asciiTheme="minorHAnsi" w:hAnsiTheme="minorHAnsi" w:cstheme="minorHAnsi"/>
          <w:b w:val="0"/>
          <w:sz w:val="22"/>
          <w:szCs w:val="22"/>
        </w:rPr>
        <w:t>or animal</w:t>
      </w:r>
      <w:r w:rsidR="00CE534D">
        <w:rPr>
          <w:rFonts w:asciiTheme="minorHAnsi" w:hAnsiTheme="minorHAnsi" w:cstheme="minorHAnsi"/>
          <w:b w:val="0"/>
          <w:sz w:val="22"/>
          <w:szCs w:val="22"/>
        </w:rPr>
        <w:t>, or object)</w:t>
      </w:r>
      <w:r w:rsidR="00CE534D" w:rsidRPr="00D6388D">
        <w:rPr>
          <w:rFonts w:asciiTheme="minorHAnsi" w:hAnsiTheme="minorHAnsi" w:cstheme="minorHAnsi"/>
          <w:b w:val="0"/>
          <w:sz w:val="22"/>
          <w:szCs w:val="22"/>
        </w:rPr>
        <w:t xml:space="preserve"> </w:t>
      </w:r>
      <w:r w:rsidR="00734AAD" w:rsidRPr="00D6388D">
        <w:rPr>
          <w:rFonts w:asciiTheme="minorHAnsi" w:hAnsiTheme="minorHAnsi" w:cstheme="minorHAnsi"/>
          <w:b w:val="0"/>
          <w:sz w:val="22"/>
          <w:szCs w:val="22"/>
        </w:rPr>
        <w:t>that</w:t>
      </w:r>
      <w:r w:rsidRPr="00D6388D">
        <w:rPr>
          <w:rFonts w:asciiTheme="minorHAnsi" w:hAnsiTheme="minorHAnsi" w:cstheme="minorHAnsi"/>
          <w:b w:val="0"/>
          <w:sz w:val="22"/>
          <w:szCs w:val="22"/>
        </w:rPr>
        <w:t xml:space="preserve"> </w:t>
      </w:r>
      <w:r w:rsidR="00855CC8" w:rsidRPr="00D6388D">
        <w:rPr>
          <w:rFonts w:asciiTheme="minorHAnsi" w:hAnsiTheme="minorHAnsi" w:cstheme="minorHAnsi"/>
          <w:b w:val="0"/>
          <w:sz w:val="22"/>
          <w:szCs w:val="22"/>
        </w:rPr>
        <w:t>suddenly and unexpectedly appears</w:t>
      </w:r>
      <w:r w:rsidRPr="00D6388D">
        <w:rPr>
          <w:rFonts w:asciiTheme="minorHAnsi" w:hAnsiTheme="minorHAnsi" w:cstheme="minorHAnsi"/>
          <w:b w:val="0"/>
          <w:sz w:val="22"/>
          <w:szCs w:val="22"/>
        </w:rPr>
        <w:t xml:space="preserve"> </w:t>
      </w:r>
      <w:r w:rsidR="00855CC8" w:rsidRPr="00D6388D">
        <w:rPr>
          <w:rFonts w:asciiTheme="minorHAnsi" w:hAnsiTheme="minorHAnsi" w:cstheme="minorHAnsi"/>
          <w:b w:val="0"/>
          <w:sz w:val="22"/>
          <w:szCs w:val="22"/>
        </w:rPr>
        <w:t>in</w:t>
      </w:r>
      <w:r w:rsidRPr="00D6388D">
        <w:rPr>
          <w:rFonts w:asciiTheme="minorHAnsi" w:hAnsiTheme="minorHAnsi" w:cstheme="minorHAnsi"/>
          <w:b w:val="0"/>
          <w:sz w:val="22"/>
          <w:szCs w:val="22"/>
        </w:rPr>
        <w:t xml:space="preserve"> the road</w:t>
      </w:r>
      <w:r w:rsidR="00A14D64" w:rsidRPr="00D6388D">
        <w:rPr>
          <w:rFonts w:asciiTheme="minorHAnsi" w:hAnsiTheme="minorHAnsi" w:cstheme="minorHAnsi"/>
          <w:b w:val="0"/>
          <w:sz w:val="22"/>
          <w:szCs w:val="22"/>
        </w:rPr>
        <w:t>.</w:t>
      </w:r>
      <w:r w:rsidRPr="00D6388D">
        <w:rPr>
          <w:rFonts w:asciiTheme="minorHAnsi" w:hAnsiTheme="minorHAnsi" w:cstheme="minorHAnsi"/>
          <w:b w:val="0"/>
          <w:sz w:val="22"/>
          <w:szCs w:val="22"/>
        </w:rPr>
        <w:t xml:space="preserve"> </w:t>
      </w:r>
      <w:r w:rsidR="00855CC8" w:rsidRPr="00D6388D">
        <w:rPr>
          <w:rFonts w:asciiTheme="minorHAnsi" w:hAnsiTheme="minorHAnsi" w:cstheme="minorHAnsi"/>
          <w:b w:val="0"/>
          <w:sz w:val="22"/>
          <w:szCs w:val="22"/>
        </w:rPr>
        <w:t xml:space="preserve">In a </w:t>
      </w:r>
      <w:r w:rsidRPr="00D6388D">
        <w:rPr>
          <w:rFonts w:asciiTheme="minorHAnsi" w:hAnsiTheme="minorHAnsi" w:cstheme="minorHAnsi"/>
          <w:b w:val="0"/>
          <w:sz w:val="22"/>
          <w:szCs w:val="22"/>
        </w:rPr>
        <w:t xml:space="preserve">very few </w:t>
      </w:r>
      <w:r w:rsidR="00734AAD" w:rsidRPr="00D6388D">
        <w:rPr>
          <w:rFonts w:asciiTheme="minorHAnsi" w:hAnsiTheme="minorHAnsi" w:cstheme="minorHAnsi"/>
          <w:b w:val="0"/>
          <w:sz w:val="22"/>
          <w:szCs w:val="22"/>
        </w:rPr>
        <w:t>circumstances</w:t>
      </w:r>
      <w:r w:rsidRPr="00D6388D">
        <w:rPr>
          <w:rFonts w:asciiTheme="minorHAnsi" w:hAnsiTheme="minorHAnsi" w:cstheme="minorHAnsi"/>
          <w:b w:val="0"/>
          <w:sz w:val="22"/>
          <w:szCs w:val="22"/>
        </w:rPr>
        <w:t xml:space="preserve">, a </w:t>
      </w:r>
      <w:r w:rsidR="00734AAD" w:rsidRPr="00D6388D">
        <w:rPr>
          <w:rFonts w:asciiTheme="minorHAnsi" w:hAnsiTheme="minorHAnsi" w:cstheme="minorHAnsi"/>
          <w:b w:val="0"/>
          <w:sz w:val="22"/>
          <w:szCs w:val="22"/>
        </w:rPr>
        <w:t>driverless</w:t>
      </w:r>
      <w:r w:rsidRPr="00D6388D">
        <w:rPr>
          <w:rFonts w:asciiTheme="minorHAnsi" w:hAnsiTheme="minorHAnsi" w:cstheme="minorHAnsi"/>
          <w:b w:val="0"/>
          <w:sz w:val="22"/>
          <w:szCs w:val="22"/>
        </w:rPr>
        <w:t xml:space="preserve"> car </w:t>
      </w:r>
      <w:r w:rsidR="00734AAD" w:rsidRPr="00D6388D">
        <w:rPr>
          <w:rFonts w:asciiTheme="minorHAnsi" w:hAnsiTheme="minorHAnsi" w:cstheme="minorHAnsi"/>
          <w:b w:val="0"/>
          <w:sz w:val="22"/>
          <w:szCs w:val="22"/>
        </w:rPr>
        <w:t>may not be able to</w:t>
      </w:r>
      <w:r w:rsidRPr="00D6388D">
        <w:rPr>
          <w:rFonts w:asciiTheme="minorHAnsi" w:hAnsiTheme="minorHAnsi" w:cstheme="minorHAnsi"/>
          <w:b w:val="0"/>
          <w:sz w:val="22"/>
          <w:szCs w:val="22"/>
        </w:rPr>
        <w:t xml:space="preserve"> avoid </w:t>
      </w:r>
      <w:r w:rsidR="00734AAD" w:rsidRPr="00D6388D">
        <w:rPr>
          <w:rFonts w:asciiTheme="minorHAnsi" w:hAnsiTheme="minorHAnsi" w:cstheme="minorHAnsi"/>
          <w:b w:val="0"/>
          <w:sz w:val="22"/>
          <w:szCs w:val="22"/>
        </w:rPr>
        <w:t>hitting</w:t>
      </w:r>
      <w:r w:rsidRPr="00D6388D">
        <w:rPr>
          <w:rFonts w:asciiTheme="minorHAnsi" w:hAnsiTheme="minorHAnsi" w:cstheme="minorHAnsi"/>
          <w:b w:val="0"/>
          <w:sz w:val="22"/>
          <w:szCs w:val="22"/>
        </w:rPr>
        <w:t xml:space="preserve"> </w:t>
      </w:r>
      <w:r w:rsidR="00734AAD" w:rsidRPr="00D6388D">
        <w:rPr>
          <w:rFonts w:asciiTheme="minorHAnsi" w:hAnsiTheme="minorHAnsi" w:cstheme="minorHAnsi"/>
          <w:b w:val="0"/>
          <w:sz w:val="22"/>
          <w:szCs w:val="22"/>
        </w:rPr>
        <w:t>that</w:t>
      </w:r>
      <w:r w:rsidRPr="00D6388D">
        <w:rPr>
          <w:rFonts w:asciiTheme="minorHAnsi" w:hAnsiTheme="minorHAnsi" w:cstheme="minorHAnsi"/>
          <w:b w:val="0"/>
          <w:sz w:val="22"/>
          <w:szCs w:val="22"/>
        </w:rPr>
        <w:t xml:space="preserve"> per</w:t>
      </w:r>
      <w:r w:rsidR="00734AAD" w:rsidRPr="00D6388D">
        <w:rPr>
          <w:rFonts w:asciiTheme="minorHAnsi" w:hAnsiTheme="minorHAnsi" w:cstheme="minorHAnsi"/>
          <w:b w:val="0"/>
          <w:sz w:val="22"/>
          <w:szCs w:val="22"/>
        </w:rPr>
        <w:t>s</w:t>
      </w:r>
      <w:r w:rsidRPr="00D6388D">
        <w:rPr>
          <w:rFonts w:asciiTheme="minorHAnsi" w:hAnsiTheme="minorHAnsi" w:cstheme="minorHAnsi"/>
          <w:b w:val="0"/>
          <w:sz w:val="22"/>
          <w:szCs w:val="22"/>
        </w:rPr>
        <w:t>on</w:t>
      </w:r>
      <w:r w:rsidR="00855CC8" w:rsidRPr="00D6388D">
        <w:rPr>
          <w:rFonts w:asciiTheme="minorHAnsi" w:hAnsiTheme="minorHAnsi" w:cstheme="minorHAnsi"/>
          <w:b w:val="0"/>
          <w:sz w:val="22"/>
          <w:szCs w:val="22"/>
        </w:rPr>
        <w:t xml:space="preserve">, due to speed of the car </w:t>
      </w:r>
      <w:r w:rsidR="00A14D64" w:rsidRPr="00D6388D">
        <w:rPr>
          <w:rFonts w:asciiTheme="minorHAnsi" w:hAnsiTheme="minorHAnsi" w:cstheme="minorHAnsi"/>
          <w:b w:val="0"/>
          <w:sz w:val="22"/>
          <w:szCs w:val="22"/>
        </w:rPr>
        <w:t xml:space="preserve">and the suddenness of </w:t>
      </w:r>
      <w:r w:rsidR="00897ACF" w:rsidRPr="00D6388D">
        <w:rPr>
          <w:rFonts w:asciiTheme="minorHAnsi" w:hAnsiTheme="minorHAnsi" w:cstheme="minorHAnsi"/>
          <w:b w:val="0"/>
          <w:sz w:val="22"/>
          <w:szCs w:val="22"/>
        </w:rPr>
        <w:t>a human appearing in front of the car. In</w:t>
      </w:r>
      <w:r w:rsidR="00855CC8" w:rsidRPr="00D6388D">
        <w:rPr>
          <w:rFonts w:asciiTheme="minorHAnsi" w:hAnsiTheme="minorHAnsi" w:cstheme="minorHAnsi"/>
          <w:b w:val="0"/>
          <w:sz w:val="22"/>
          <w:szCs w:val="22"/>
        </w:rPr>
        <w:t xml:space="preserve"> the event that more than one person </w:t>
      </w:r>
      <w:r w:rsidR="00897ACF" w:rsidRPr="00D6388D">
        <w:rPr>
          <w:rFonts w:asciiTheme="minorHAnsi" w:hAnsiTheme="minorHAnsi" w:cstheme="minorHAnsi"/>
          <w:b w:val="0"/>
          <w:sz w:val="22"/>
          <w:szCs w:val="22"/>
        </w:rPr>
        <w:t>are around the car</w:t>
      </w:r>
      <w:r w:rsidR="00855CC8" w:rsidRPr="00D6388D">
        <w:rPr>
          <w:rFonts w:asciiTheme="minorHAnsi" w:hAnsiTheme="minorHAnsi" w:cstheme="minorHAnsi"/>
          <w:b w:val="0"/>
          <w:sz w:val="22"/>
          <w:szCs w:val="22"/>
        </w:rPr>
        <w:t xml:space="preserve">, sometimes the car will be forced to choose which person to hit and which person to avoid. </w:t>
      </w:r>
      <w:r w:rsidRPr="00D6388D">
        <w:rPr>
          <w:rFonts w:asciiTheme="minorHAnsi" w:hAnsiTheme="minorHAnsi" w:cstheme="minorHAnsi"/>
          <w:b w:val="0"/>
          <w:sz w:val="22"/>
          <w:szCs w:val="22"/>
        </w:rPr>
        <w:t xml:space="preserve">This inevitability </w:t>
      </w:r>
      <w:r w:rsidR="00360386" w:rsidRPr="00D6388D">
        <w:rPr>
          <w:rFonts w:asciiTheme="minorHAnsi" w:hAnsiTheme="minorHAnsi" w:cstheme="minorHAnsi"/>
          <w:b w:val="0"/>
          <w:sz w:val="22"/>
          <w:szCs w:val="22"/>
        </w:rPr>
        <w:t>causes situations for ethicists to direct programmers</w:t>
      </w:r>
      <w:r w:rsidR="00897ACF" w:rsidRPr="00D6388D">
        <w:rPr>
          <w:rFonts w:asciiTheme="minorHAnsi" w:hAnsiTheme="minorHAnsi" w:cstheme="minorHAnsi"/>
          <w:b w:val="0"/>
          <w:sz w:val="22"/>
          <w:szCs w:val="22"/>
        </w:rPr>
        <w:t>,</w:t>
      </w:r>
      <w:r w:rsidR="00360386" w:rsidRPr="00D6388D">
        <w:rPr>
          <w:rFonts w:asciiTheme="minorHAnsi" w:hAnsiTheme="minorHAnsi" w:cstheme="minorHAnsi"/>
          <w:b w:val="0"/>
          <w:sz w:val="22"/>
          <w:szCs w:val="22"/>
        </w:rPr>
        <w:t xml:space="preserve"> regarding </w:t>
      </w:r>
      <w:r w:rsidR="00855CC8" w:rsidRPr="00D6388D">
        <w:rPr>
          <w:rFonts w:asciiTheme="minorHAnsi" w:hAnsiTheme="minorHAnsi" w:cstheme="minorHAnsi"/>
          <w:b w:val="0"/>
          <w:sz w:val="22"/>
          <w:szCs w:val="22"/>
        </w:rPr>
        <w:t xml:space="preserve"> evaluating </w:t>
      </w:r>
      <w:r w:rsidR="00360386" w:rsidRPr="00D6388D">
        <w:rPr>
          <w:rFonts w:asciiTheme="minorHAnsi" w:hAnsiTheme="minorHAnsi" w:cstheme="minorHAnsi"/>
          <w:b w:val="0"/>
          <w:sz w:val="22"/>
          <w:szCs w:val="22"/>
        </w:rPr>
        <w:t xml:space="preserve">human </w:t>
      </w:r>
      <w:r w:rsidRPr="00D6388D">
        <w:rPr>
          <w:rFonts w:asciiTheme="minorHAnsi" w:hAnsiTheme="minorHAnsi" w:cstheme="minorHAnsi"/>
          <w:b w:val="0"/>
          <w:sz w:val="22"/>
          <w:szCs w:val="22"/>
        </w:rPr>
        <w:t xml:space="preserve">life, which </w:t>
      </w:r>
      <w:r w:rsidR="00360386" w:rsidRPr="00D6388D">
        <w:rPr>
          <w:rFonts w:asciiTheme="minorHAnsi" w:hAnsiTheme="minorHAnsi" w:cstheme="minorHAnsi"/>
          <w:b w:val="0"/>
          <w:sz w:val="22"/>
          <w:szCs w:val="22"/>
        </w:rPr>
        <w:t>computer scientists</w:t>
      </w:r>
      <w:r w:rsidRPr="00D6388D">
        <w:rPr>
          <w:rFonts w:asciiTheme="minorHAnsi" w:hAnsiTheme="minorHAnsi" w:cstheme="minorHAnsi"/>
          <w:b w:val="0"/>
          <w:sz w:val="22"/>
          <w:szCs w:val="22"/>
        </w:rPr>
        <w:t xml:space="preserve"> must </w:t>
      </w:r>
      <w:r w:rsidR="00360386" w:rsidRPr="00D6388D">
        <w:rPr>
          <w:rFonts w:asciiTheme="minorHAnsi" w:hAnsiTheme="minorHAnsi" w:cstheme="minorHAnsi"/>
          <w:b w:val="0"/>
          <w:sz w:val="22"/>
          <w:szCs w:val="22"/>
        </w:rPr>
        <w:t>preset into the vehicle's onboard computer</w:t>
      </w:r>
      <w:r w:rsidRPr="00D6388D">
        <w:rPr>
          <w:rFonts w:asciiTheme="minorHAnsi" w:hAnsiTheme="minorHAnsi" w:cstheme="minorHAnsi"/>
          <w:b w:val="0"/>
          <w:sz w:val="22"/>
          <w:szCs w:val="22"/>
        </w:rPr>
        <w:t xml:space="preserve">, and </w:t>
      </w:r>
      <w:r w:rsidR="00360386" w:rsidRPr="00D6388D">
        <w:rPr>
          <w:rFonts w:asciiTheme="minorHAnsi" w:hAnsiTheme="minorHAnsi" w:cstheme="minorHAnsi"/>
          <w:b w:val="0"/>
          <w:sz w:val="22"/>
          <w:szCs w:val="22"/>
        </w:rPr>
        <w:t xml:space="preserve">"experts" </w:t>
      </w:r>
      <w:r w:rsidRPr="00D6388D">
        <w:rPr>
          <w:rFonts w:asciiTheme="minorHAnsi" w:hAnsiTheme="minorHAnsi" w:cstheme="minorHAnsi"/>
          <w:b w:val="0"/>
          <w:sz w:val="22"/>
          <w:szCs w:val="22"/>
        </w:rPr>
        <w:t xml:space="preserve">in </w:t>
      </w:r>
      <w:r w:rsidR="00360386" w:rsidRPr="00D6388D">
        <w:rPr>
          <w:rFonts w:asciiTheme="minorHAnsi" w:hAnsiTheme="minorHAnsi" w:cstheme="minorHAnsi"/>
          <w:b w:val="0"/>
          <w:sz w:val="22"/>
          <w:szCs w:val="22"/>
        </w:rPr>
        <w:t>morality</w:t>
      </w:r>
      <w:r w:rsidRPr="00D6388D">
        <w:rPr>
          <w:rFonts w:asciiTheme="minorHAnsi" w:hAnsiTheme="minorHAnsi" w:cstheme="minorHAnsi"/>
          <w:b w:val="0"/>
          <w:sz w:val="22"/>
          <w:szCs w:val="22"/>
        </w:rPr>
        <w:t xml:space="preserve"> must tell the programmers what the </w:t>
      </w:r>
      <w:r w:rsidR="00734AAD" w:rsidRPr="00D6388D">
        <w:rPr>
          <w:rFonts w:asciiTheme="minorHAnsi" w:hAnsiTheme="minorHAnsi" w:cstheme="minorHAnsi"/>
          <w:b w:val="0"/>
          <w:sz w:val="22"/>
          <w:szCs w:val="22"/>
        </w:rPr>
        <w:t>driverless</w:t>
      </w:r>
      <w:r w:rsidRPr="00D6388D">
        <w:rPr>
          <w:rFonts w:asciiTheme="minorHAnsi" w:hAnsiTheme="minorHAnsi" w:cstheme="minorHAnsi"/>
          <w:b w:val="0"/>
          <w:sz w:val="22"/>
          <w:szCs w:val="22"/>
        </w:rPr>
        <w:t xml:space="preserve"> cars </w:t>
      </w:r>
      <w:r w:rsidR="00734AAD" w:rsidRPr="00D6388D">
        <w:rPr>
          <w:rFonts w:asciiTheme="minorHAnsi" w:hAnsiTheme="minorHAnsi" w:cstheme="minorHAnsi"/>
          <w:b w:val="0"/>
          <w:sz w:val="22"/>
          <w:szCs w:val="22"/>
        </w:rPr>
        <w:t>should</w:t>
      </w:r>
      <w:r w:rsidRPr="00D6388D">
        <w:rPr>
          <w:rFonts w:asciiTheme="minorHAnsi" w:hAnsiTheme="minorHAnsi" w:cstheme="minorHAnsi"/>
          <w:b w:val="0"/>
          <w:sz w:val="22"/>
          <w:szCs w:val="22"/>
        </w:rPr>
        <w:t xml:space="preserve"> do</w:t>
      </w:r>
      <w:r w:rsidR="00360386" w:rsidRPr="00D6388D">
        <w:rPr>
          <w:rFonts w:asciiTheme="minorHAnsi" w:hAnsiTheme="minorHAnsi" w:cstheme="minorHAnsi"/>
          <w:b w:val="0"/>
          <w:sz w:val="22"/>
          <w:szCs w:val="22"/>
        </w:rPr>
        <w:t xml:space="preserve"> </w:t>
      </w:r>
      <w:r w:rsidR="00897ACF" w:rsidRPr="00D6388D">
        <w:rPr>
          <w:rFonts w:asciiTheme="minorHAnsi" w:hAnsiTheme="minorHAnsi" w:cstheme="minorHAnsi"/>
          <w:b w:val="0"/>
          <w:sz w:val="22"/>
          <w:szCs w:val="22"/>
        </w:rPr>
        <w:t xml:space="preserve">and should not do regarding </w:t>
      </w:r>
      <w:r w:rsidR="00360386" w:rsidRPr="00D6388D">
        <w:rPr>
          <w:rFonts w:asciiTheme="minorHAnsi" w:hAnsiTheme="minorHAnsi" w:cstheme="minorHAnsi"/>
          <w:b w:val="0"/>
          <w:sz w:val="22"/>
          <w:szCs w:val="22"/>
        </w:rPr>
        <w:t xml:space="preserve">in </w:t>
      </w:r>
      <w:r w:rsidR="00855CC8" w:rsidRPr="00D6388D">
        <w:rPr>
          <w:rFonts w:asciiTheme="minorHAnsi" w:hAnsiTheme="minorHAnsi" w:cstheme="minorHAnsi"/>
          <w:b w:val="0"/>
          <w:sz w:val="22"/>
          <w:szCs w:val="22"/>
        </w:rPr>
        <w:t xml:space="preserve">each dilemma and each </w:t>
      </w:r>
      <w:r w:rsidR="00360386" w:rsidRPr="00D6388D">
        <w:rPr>
          <w:rFonts w:asciiTheme="minorHAnsi" w:hAnsiTheme="minorHAnsi" w:cstheme="minorHAnsi"/>
          <w:b w:val="0"/>
          <w:sz w:val="22"/>
          <w:szCs w:val="22"/>
        </w:rPr>
        <w:t>situation</w:t>
      </w:r>
      <w:r w:rsidR="00855CC8" w:rsidRPr="00D6388D">
        <w:rPr>
          <w:rFonts w:asciiTheme="minorHAnsi" w:hAnsiTheme="minorHAnsi" w:cstheme="minorHAnsi"/>
          <w:b w:val="0"/>
          <w:sz w:val="22"/>
          <w:szCs w:val="22"/>
        </w:rPr>
        <w:t xml:space="preserve"> that may arise</w:t>
      </w:r>
      <w:r w:rsidRPr="00D6388D">
        <w:rPr>
          <w:rFonts w:asciiTheme="minorHAnsi" w:hAnsiTheme="minorHAnsi" w:cstheme="minorHAnsi"/>
          <w:b w:val="0"/>
          <w:sz w:val="22"/>
          <w:szCs w:val="22"/>
        </w:rPr>
        <w:t xml:space="preserve">. This </w:t>
      </w:r>
      <w:r w:rsidR="00734AAD" w:rsidRPr="00D6388D">
        <w:rPr>
          <w:rFonts w:asciiTheme="minorHAnsi" w:hAnsiTheme="minorHAnsi" w:cstheme="minorHAnsi"/>
          <w:b w:val="0"/>
          <w:sz w:val="22"/>
          <w:szCs w:val="22"/>
        </w:rPr>
        <w:t>cha</w:t>
      </w:r>
      <w:r w:rsidR="00360386" w:rsidRPr="00D6388D">
        <w:rPr>
          <w:rFonts w:asciiTheme="minorHAnsi" w:hAnsiTheme="minorHAnsi" w:cstheme="minorHAnsi"/>
          <w:b w:val="0"/>
          <w:sz w:val="22"/>
          <w:szCs w:val="22"/>
        </w:rPr>
        <w:t>p</w:t>
      </w:r>
      <w:r w:rsidR="00734AAD" w:rsidRPr="00D6388D">
        <w:rPr>
          <w:rFonts w:asciiTheme="minorHAnsi" w:hAnsiTheme="minorHAnsi" w:cstheme="minorHAnsi"/>
          <w:b w:val="0"/>
          <w:sz w:val="22"/>
          <w:szCs w:val="22"/>
        </w:rPr>
        <w:t>ter</w:t>
      </w:r>
      <w:r w:rsidRPr="00D6388D">
        <w:rPr>
          <w:rFonts w:asciiTheme="minorHAnsi" w:hAnsiTheme="minorHAnsi" w:cstheme="minorHAnsi"/>
          <w:b w:val="0"/>
          <w:sz w:val="22"/>
          <w:szCs w:val="22"/>
        </w:rPr>
        <w:t xml:space="preserve"> will </w:t>
      </w:r>
      <w:r w:rsidRPr="00D6388D">
        <w:rPr>
          <w:rFonts w:asciiTheme="minorHAnsi" w:hAnsiTheme="minorHAnsi" w:cstheme="minorHAnsi"/>
          <w:b w:val="0"/>
          <w:sz w:val="22"/>
          <w:szCs w:val="22"/>
        </w:rPr>
        <w:lastRenderedPageBreak/>
        <w:t xml:space="preserve">deal with three </w:t>
      </w:r>
      <w:r w:rsidR="00855CC8" w:rsidRPr="00D6388D">
        <w:rPr>
          <w:rFonts w:asciiTheme="minorHAnsi" w:hAnsiTheme="minorHAnsi" w:cstheme="minorHAnsi"/>
          <w:b w:val="0"/>
          <w:sz w:val="22"/>
          <w:szCs w:val="22"/>
        </w:rPr>
        <w:t xml:space="preserve">specific </w:t>
      </w:r>
      <w:r w:rsidR="00734AAD" w:rsidRPr="00D6388D">
        <w:rPr>
          <w:rFonts w:asciiTheme="minorHAnsi" w:hAnsiTheme="minorHAnsi" w:cstheme="minorHAnsi"/>
          <w:b w:val="0"/>
          <w:sz w:val="22"/>
          <w:szCs w:val="22"/>
        </w:rPr>
        <w:t xml:space="preserve">ethical </w:t>
      </w:r>
      <w:r w:rsidR="00360386" w:rsidRPr="00D6388D">
        <w:rPr>
          <w:rFonts w:asciiTheme="minorHAnsi" w:hAnsiTheme="minorHAnsi" w:cstheme="minorHAnsi"/>
          <w:b w:val="0"/>
          <w:sz w:val="22"/>
          <w:szCs w:val="22"/>
        </w:rPr>
        <w:t>questions</w:t>
      </w:r>
      <w:r w:rsidR="00734AAD" w:rsidRPr="00D6388D">
        <w:rPr>
          <w:rFonts w:asciiTheme="minorHAnsi" w:hAnsiTheme="minorHAnsi" w:cstheme="minorHAnsi"/>
          <w:b w:val="0"/>
          <w:sz w:val="22"/>
          <w:szCs w:val="22"/>
        </w:rPr>
        <w:t xml:space="preserve"> </w:t>
      </w:r>
      <w:r w:rsidR="00360386" w:rsidRPr="00D6388D">
        <w:rPr>
          <w:rFonts w:asciiTheme="minorHAnsi" w:hAnsiTheme="minorHAnsi" w:cstheme="minorHAnsi"/>
          <w:b w:val="0"/>
          <w:sz w:val="22"/>
          <w:szCs w:val="22"/>
        </w:rPr>
        <w:t xml:space="preserve">regarding human life, </w:t>
      </w:r>
      <w:r w:rsidR="00734AAD" w:rsidRPr="00D6388D">
        <w:rPr>
          <w:rFonts w:asciiTheme="minorHAnsi" w:hAnsiTheme="minorHAnsi" w:cstheme="minorHAnsi"/>
          <w:b w:val="0"/>
          <w:sz w:val="22"/>
          <w:szCs w:val="22"/>
        </w:rPr>
        <w:t xml:space="preserve">for a programmer </w:t>
      </w:r>
      <w:r w:rsidR="00360386" w:rsidRPr="00D6388D">
        <w:rPr>
          <w:rFonts w:asciiTheme="minorHAnsi" w:hAnsiTheme="minorHAnsi" w:cstheme="minorHAnsi"/>
          <w:b w:val="0"/>
          <w:sz w:val="22"/>
          <w:szCs w:val="22"/>
        </w:rPr>
        <w:t>to input into</w:t>
      </w:r>
      <w:r w:rsidR="00734AAD" w:rsidRPr="00D6388D">
        <w:rPr>
          <w:rFonts w:asciiTheme="minorHAnsi" w:hAnsiTheme="minorHAnsi" w:cstheme="minorHAnsi"/>
          <w:b w:val="0"/>
          <w:sz w:val="22"/>
          <w:szCs w:val="22"/>
        </w:rPr>
        <w:t xml:space="preserve"> driverless cars in </w:t>
      </w:r>
      <w:r w:rsidR="00360386" w:rsidRPr="00D6388D">
        <w:rPr>
          <w:rFonts w:asciiTheme="minorHAnsi" w:hAnsiTheme="minorHAnsi" w:cstheme="minorHAnsi"/>
          <w:b w:val="0"/>
          <w:sz w:val="22"/>
          <w:szCs w:val="22"/>
        </w:rPr>
        <w:t>2</w:t>
      </w:r>
      <w:r w:rsidR="00734AAD" w:rsidRPr="00D6388D">
        <w:rPr>
          <w:rFonts w:asciiTheme="minorHAnsi" w:hAnsiTheme="minorHAnsi" w:cstheme="minorHAnsi"/>
          <w:b w:val="0"/>
          <w:sz w:val="22"/>
          <w:szCs w:val="22"/>
        </w:rPr>
        <w:t>023</w:t>
      </w:r>
      <w:r w:rsidRPr="00D6388D">
        <w:rPr>
          <w:rFonts w:asciiTheme="minorHAnsi" w:hAnsiTheme="minorHAnsi" w:cstheme="minorHAnsi"/>
          <w:b w:val="0"/>
          <w:sz w:val="22"/>
          <w:szCs w:val="22"/>
        </w:rPr>
        <w:t xml:space="preserve"> </w:t>
      </w:r>
      <w:r w:rsidR="00360386" w:rsidRPr="00D6388D">
        <w:rPr>
          <w:rFonts w:asciiTheme="minorHAnsi" w:hAnsiTheme="minorHAnsi" w:cstheme="minorHAnsi"/>
          <w:b w:val="0"/>
          <w:sz w:val="22"/>
          <w:szCs w:val="22"/>
        </w:rPr>
        <w:t>and beyond.</w:t>
      </w:r>
    </w:p>
    <w:p w14:paraId="194EC572" w14:textId="77777777" w:rsidR="005D6D67" w:rsidRPr="00D6388D" w:rsidRDefault="005D6D67" w:rsidP="00D6388D">
      <w:pPr>
        <w:spacing w:after="0" w:line="240" w:lineRule="auto"/>
        <w:ind w:right="-180"/>
        <w:jc w:val="both"/>
        <w:rPr>
          <w:rFonts w:asciiTheme="minorHAnsi" w:hAnsiTheme="minorHAnsi" w:cstheme="minorHAnsi"/>
          <w:b w:val="0"/>
          <w:sz w:val="22"/>
          <w:szCs w:val="22"/>
        </w:rPr>
      </w:pPr>
    </w:p>
    <w:p w14:paraId="4C627884" w14:textId="29ECF280" w:rsidR="00F8685C" w:rsidRPr="00D6388D" w:rsidRDefault="00F8685C" w:rsidP="00043001">
      <w:pPr>
        <w:spacing w:after="0" w:line="240" w:lineRule="auto"/>
        <w:ind w:right="-180" w:firstLine="720"/>
        <w:jc w:val="both"/>
        <w:rPr>
          <w:rFonts w:asciiTheme="minorHAnsi" w:hAnsiTheme="minorHAnsi" w:cstheme="minorHAnsi"/>
          <w:b w:val="0"/>
          <w:bCs/>
          <w:sz w:val="22"/>
          <w:szCs w:val="22"/>
        </w:rPr>
      </w:pPr>
      <w:bookmarkStart w:id="0" w:name="_Hlk103278054"/>
      <w:r w:rsidRPr="00D6388D">
        <w:rPr>
          <w:rFonts w:asciiTheme="minorHAnsi" w:hAnsiTheme="minorHAnsi" w:cstheme="minorHAnsi"/>
          <w:b w:val="0"/>
          <w:bCs/>
          <w:sz w:val="22"/>
          <w:szCs w:val="22"/>
        </w:rPr>
        <w:t>One specific per</w:t>
      </w:r>
      <w:r w:rsidR="00734AAD" w:rsidRPr="00D6388D">
        <w:rPr>
          <w:rFonts w:asciiTheme="minorHAnsi" w:hAnsiTheme="minorHAnsi" w:cstheme="minorHAnsi"/>
          <w:b w:val="0"/>
          <w:bCs/>
          <w:sz w:val="22"/>
          <w:szCs w:val="22"/>
        </w:rPr>
        <w:t>s</w:t>
      </w:r>
      <w:r w:rsidRPr="00D6388D">
        <w:rPr>
          <w:rFonts w:asciiTheme="minorHAnsi" w:hAnsiTheme="minorHAnsi" w:cstheme="minorHAnsi"/>
          <w:b w:val="0"/>
          <w:bCs/>
          <w:sz w:val="22"/>
          <w:szCs w:val="22"/>
        </w:rPr>
        <w:t>on of note is Rabbi Mois Navon</w:t>
      </w:r>
      <w:r w:rsidR="00855CC8" w:rsidRPr="00D6388D">
        <w:rPr>
          <w:rFonts w:asciiTheme="minorHAnsi" w:hAnsiTheme="minorHAnsi" w:cstheme="minorHAnsi"/>
          <w:b w:val="0"/>
          <w:bCs/>
          <w:sz w:val="22"/>
          <w:szCs w:val="22"/>
        </w:rPr>
        <w:t xml:space="preserve">, who has a unique and crucial perspective on these issues. </w:t>
      </w:r>
      <w:r w:rsidR="00855CC8" w:rsidRPr="00D6388D">
        <w:rPr>
          <w:rFonts w:asciiTheme="minorHAnsi" w:hAnsiTheme="minorHAnsi" w:cstheme="minorHAnsi"/>
          <w:b w:val="0"/>
          <w:sz w:val="22"/>
          <w:szCs w:val="22"/>
        </w:rPr>
        <w:t>He</w:t>
      </w:r>
      <w:r w:rsidR="009737F2" w:rsidRPr="00D6388D">
        <w:rPr>
          <w:rFonts w:asciiTheme="minorHAnsi" w:hAnsiTheme="minorHAnsi" w:cstheme="minorHAnsi"/>
          <w:b w:val="0"/>
          <w:bCs/>
          <w:sz w:val="22"/>
          <w:szCs w:val="22"/>
        </w:rPr>
        <w:t xml:space="preserve"> one of the founding engineers of Mobileye who</w:t>
      </w:r>
      <w:r w:rsidR="009737F2" w:rsidRPr="00D6388D">
        <w:rPr>
          <w:rFonts w:asciiTheme="minorHAnsi" w:hAnsiTheme="minorHAnsi" w:cstheme="minorHAnsi"/>
          <w:b w:val="0"/>
          <w:bCs/>
          <w:spacing w:val="1"/>
          <w:sz w:val="22"/>
          <w:szCs w:val="22"/>
        </w:rPr>
        <w:t xml:space="preserve"> </w:t>
      </w:r>
      <w:r w:rsidR="00855CC8" w:rsidRPr="00D6388D">
        <w:rPr>
          <w:rFonts w:asciiTheme="minorHAnsi" w:hAnsiTheme="minorHAnsi" w:cstheme="minorHAnsi"/>
          <w:b w:val="0"/>
          <w:bCs/>
          <w:spacing w:val="1"/>
          <w:sz w:val="22"/>
          <w:szCs w:val="22"/>
        </w:rPr>
        <w:t xml:space="preserve">invented the </w:t>
      </w:r>
      <w:r w:rsidR="009737F2" w:rsidRPr="00D6388D">
        <w:rPr>
          <w:rFonts w:asciiTheme="minorHAnsi" w:hAnsiTheme="minorHAnsi" w:cstheme="minorHAnsi"/>
          <w:b w:val="0"/>
          <w:bCs/>
          <w:sz w:val="22"/>
          <w:szCs w:val="22"/>
        </w:rPr>
        <w:t>System-On-A-</w:t>
      </w:r>
      <w:r w:rsidR="002B2A6E" w:rsidRPr="00D6388D">
        <w:rPr>
          <w:rFonts w:asciiTheme="minorHAnsi" w:hAnsiTheme="minorHAnsi" w:cstheme="minorHAnsi"/>
          <w:b w:val="0"/>
          <w:bCs/>
          <w:sz w:val="22"/>
          <w:szCs w:val="22"/>
        </w:rPr>
        <w:t>Chip and</w:t>
      </w:r>
      <w:r w:rsidR="009737F2" w:rsidRPr="00D6388D">
        <w:rPr>
          <w:rFonts w:asciiTheme="minorHAnsi" w:hAnsiTheme="minorHAnsi" w:cstheme="minorHAnsi"/>
          <w:b w:val="0"/>
          <w:bCs/>
          <w:sz w:val="22"/>
          <w:szCs w:val="22"/>
        </w:rPr>
        <w:t xml:space="preserve"> holds several patents in the hardware. </w:t>
      </w:r>
      <w:r w:rsidR="00855CC8" w:rsidRPr="00D6388D">
        <w:rPr>
          <w:rFonts w:asciiTheme="minorHAnsi" w:hAnsiTheme="minorHAnsi" w:cstheme="minorHAnsi"/>
          <w:b w:val="0"/>
          <w:bCs/>
          <w:sz w:val="22"/>
          <w:szCs w:val="22"/>
        </w:rPr>
        <w:t>At the same time that Rabbi Navon</w:t>
      </w:r>
      <w:r w:rsidR="009737F2" w:rsidRPr="00D6388D">
        <w:rPr>
          <w:rFonts w:asciiTheme="minorHAnsi" w:hAnsiTheme="minorHAnsi" w:cstheme="minorHAnsi"/>
          <w:b w:val="0"/>
          <w:bCs/>
          <w:sz w:val="22"/>
          <w:szCs w:val="22"/>
        </w:rPr>
        <w:t xml:space="preserve"> is intimately familiar</w:t>
      </w:r>
      <w:r w:rsidR="009737F2" w:rsidRPr="00D6388D">
        <w:rPr>
          <w:rFonts w:asciiTheme="minorHAnsi" w:hAnsiTheme="minorHAnsi" w:cstheme="minorHAnsi"/>
          <w:b w:val="0"/>
          <w:bCs/>
          <w:spacing w:val="1"/>
          <w:sz w:val="22"/>
          <w:szCs w:val="22"/>
        </w:rPr>
        <w:t xml:space="preserve"> </w:t>
      </w:r>
      <w:r w:rsidR="009737F2" w:rsidRPr="00D6388D">
        <w:rPr>
          <w:rFonts w:asciiTheme="minorHAnsi" w:hAnsiTheme="minorHAnsi" w:cstheme="minorHAnsi"/>
          <w:b w:val="0"/>
          <w:bCs/>
          <w:sz w:val="22"/>
          <w:szCs w:val="22"/>
        </w:rPr>
        <w:t xml:space="preserve">with the system that is </w:t>
      </w:r>
      <w:r w:rsidR="00043001">
        <w:rPr>
          <w:rFonts w:asciiTheme="minorHAnsi" w:hAnsiTheme="minorHAnsi" w:cstheme="minorHAnsi"/>
          <w:b w:val="0"/>
          <w:bCs/>
          <w:sz w:val="22"/>
          <w:szCs w:val="22"/>
        </w:rPr>
        <w:t>“</w:t>
      </w:r>
      <w:r w:rsidR="009737F2" w:rsidRPr="00D6388D">
        <w:rPr>
          <w:rFonts w:asciiTheme="minorHAnsi" w:hAnsiTheme="minorHAnsi" w:cstheme="minorHAnsi"/>
          <w:b w:val="0"/>
          <w:bCs/>
          <w:sz w:val="22"/>
          <w:szCs w:val="22"/>
        </w:rPr>
        <w:t>driving</w:t>
      </w:r>
      <w:r w:rsidR="00043001">
        <w:rPr>
          <w:rFonts w:asciiTheme="minorHAnsi" w:hAnsiTheme="minorHAnsi" w:cstheme="minorHAnsi"/>
          <w:b w:val="0"/>
          <w:bCs/>
          <w:sz w:val="22"/>
          <w:szCs w:val="22"/>
        </w:rPr>
        <w:t>”</w:t>
      </w:r>
      <w:r w:rsidR="009737F2" w:rsidRPr="00D6388D">
        <w:rPr>
          <w:rFonts w:asciiTheme="minorHAnsi" w:hAnsiTheme="minorHAnsi" w:cstheme="minorHAnsi"/>
          <w:b w:val="0"/>
          <w:bCs/>
          <w:sz w:val="22"/>
          <w:szCs w:val="22"/>
        </w:rPr>
        <w:t xml:space="preserve"> </w:t>
      </w:r>
      <w:r w:rsidR="005D6D67" w:rsidRPr="00D6388D">
        <w:rPr>
          <w:rFonts w:asciiTheme="minorHAnsi" w:hAnsiTheme="minorHAnsi" w:cstheme="minorHAnsi"/>
          <w:b w:val="0"/>
          <w:bCs/>
          <w:sz w:val="22"/>
          <w:szCs w:val="22"/>
        </w:rPr>
        <w:t xml:space="preserve">the autonomous car revolution, </w:t>
      </w:r>
      <w:r w:rsidR="00855CC8" w:rsidRPr="00D6388D">
        <w:rPr>
          <w:rFonts w:asciiTheme="minorHAnsi" w:hAnsiTheme="minorHAnsi" w:cstheme="minorHAnsi"/>
          <w:b w:val="0"/>
          <w:bCs/>
          <w:sz w:val="22"/>
          <w:szCs w:val="22"/>
        </w:rPr>
        <w:t>he is also</w:t>
      </w:r>
      <w:r w:rsidR="009737F2" w:rsidRPr="00D6388D">
        <w:rPr>
          <w:rFonts w:asciiTheme="minorHAnsi" w:hAnsiTheme="minorHAnsi" w:cstheme="minorHAnsi"/>
          <w:b w:val="0"/>
          <w:bCs/>
          <w:spacing w:val="-9"/>
          <w:sz w:val="22"/>
          <w:szCs w:val="22"/>
        </w:rPr>
        <w:t xml:space="preserve"> </w:t>
      </w:r>
      <w:r w:rsidR="009737F2" w:rsidRPr="00D6388D">
        <w:rPr>
          <w:rFonts w:asciiTheme="minorHAnsi" w:hAnsiTheme="minorHAnsi" w:cstheme="minorHAnsi"/>
          <w:b w:val="0"/>
          <w:bCs/>
          <w:sz w:val="22"/>
          <w:szCs w:val="22"/>
        </w:rPr>
        <w:t>known</w:t>
      </w:r>
      <w:r w:rsidR="009737F2" w:rsidRPr="00D6388D">
        <w:rPr>
          <w:rFonts w:asciiTheme="minorHAnsi" w:hAnsiTheme="minorHAnsi" w:cstheme="minorHAnsi"/>
          <w:b w:val="0"/>
          <w:bCs/>
          <w:spacing w:val="-7"/>
          <w:sz w:val="22"/>
          <w:szCs w:val="22"/>
        </w:rPr>
        <w:t xml:space="preserve"> </w:t>
      </w:r>
      <w:r w:rsidR="009737F2" w:rsidRPr="00D6388D">
        <w:rPr>
          <w:rFonts w:asciiTheme="minorHAnsi" w:hAnsiTheme="minorHAnsi" w:cstheme="minorHAnsi"/>
          <w:b w:val="0"/>
          <w:bCs/>
          <w:sz w:val="22"/>
          <w:szCs w:val="22"/>
        </w:rPr>
        <w:t>as</w:t>
      </w:r>
      <w:r w:rsidR="009737F2" w:rsidRPr="00D6388D">
        <w:rPr>
          <w:rFonts w:asciiTheme="minorHAnsi" w:hAnsiTheme="minorHAnsi" w:cstheme="minorHAnsi"/>
          <w:b w:val="0"/>
          <w:bCs/>
          <w:spacing w:val="-7"/>
          <w:sz w:val="22"/>
          <w:szCs w:val="22"/>
        </w:rPr>
        <w:t xml:space="preserve"> </w:t>
      </w:r>
      <w:r w:rsidR="009737F2" w:rsidRPr="00D6388D">
        <w:rPr>
          <w:rFonts w:asciiTheme="minorHAnsi" w:hAnsiTheme="minorHAnsi" w:cstheme="minorHAnsi"/>
          <w:b w:val="0"/>
          <w:bCs/>
          <w:sz w:val="22"/>
          <w:szCs w:val="22"/>
        </w:rPr>
        <w:t>the</w:t>
      </w:r>
      <w:r w:rsidR="009737F2" w:rsidRPr="00D6388D">
        <w:rPr>
          <w:rFonts w:asciiTheme="minorHAnsi" w:hAnsiTheme="minorHAnsi" w:cstheme="minorHAnsi"/>
          <w:b w:val="0"/>
          <w:bCs/>
          <w:spacing w:val="-9"/>
          <w:sz w:val="22"/>
          <w:szCs w:val="22"/>
        </w:rPr>
        <w:t xml:space="preserve"> </w:t>
      </w:r>
      <w:r w:rsidR="009737F2" w:rsidRPr="00D6388D">
        <w:rPr>
          <w:rFonts w:asciiTheme="minorHAnsi" w:hAnsiTheme="minorHAnsi" w:cstheme="minorHAnsi"/>
          <w:b w:val="0"/>
          <w:bCs/>
          <w:sz w:val="22"/>
          <w:szCs w:val="22"/>
        </w:rPr>
        <w:t>“Rabbi</w:t>
      </w:r>
      <w:r w:rsidR="009737F2" w:rsidRPr="00D6388D">
        <w:rPr>
          <w:rFonts w:asciiTheme="minorHAnsi" w:hAnsiTheme="minorHAnsi" w:cstheme="minorHAnsi"/>
          <w:b w:val="0"/>
          <w:bCs/>
          <w:spacing w:val="-8"/>
          <w:sz w:val="22"/>
          <w:szCs w:val="22"/>
        </w:rPr>
        <w:t xml:space="preserve"> </w:t>
      </w:r>
      <w:r w:rsidR="009737F2" w:rsidRPr="00D6388D">
        <w:rPr>
          <w:rFonts w:asciiTheme="minorHAnsi" w:hAnsiTheme="minorHAnsi" w:cstheme="minorHAnsi"/>
          <w:b w:val="0"/>
          <w:bCs/>
          <w:sz w:val="22"/>
          <w:szCs w:val="22"/>
        </w:rPr>
        <w:t>of</w:t>
      </w:r>
      <w:r w:rsidR="009737F2" w:rsidRPr="00D6388D">
        <w:rPr>
          <w:rFonts w:asciiTheme="minorHAnsi" w:hAnsiTheme="minorHAnsi" w:cstheme="minorHAnsi"/>
          <w:b w:val="0"/>
          <w:bCs/>
          <w:spacing w:val="-8"/>
          <w:sz w:val="22"/>
          <w:szCs w:val="22"/>
        </w:rPr>
        <w:t xml:space="preserve"> </w:t>
      </w:r>
      <w:r w:rsidR="009737F2" w:rsidRPr="00D6388D">
        <w:rPr>
          <w:rFonts w:asciiTheme="minorHAnsi" w:hAnsiTheme="minorHAnsi" w:cstheme="minorHAnsi"/>
          <w:b w:val="0"/>
          <w:bCs/>
          <w:sz w:val="22"/>
          <w:szCs w:val="22"/>
        </w:rPr>
        <w:t>Mobileye,”</w:t>
      </w:r>
      <w:r w:rsidR="009737F2" w:rsidRPr="00D6388D">
        <w:rPr>
          <w:rFonts w:asciiTheme="minorHAnsi" w:hAnsiTheme="minorHAnsi" w:cstheme="minorHAnsi"/>
          <w:b w:val="0"/>
          <w:bCs/>
          <w:spacing w:val="-9"/>
          <w:sz w:val="22"/>
          <w:szCs w:val="22"/>
        </w:rPr>
        <w:t xml:space="preserve"> </w:t>
      </w:r>
      <w:r w:rsidR="009737F2" w:rsidRPr="00D6388D">
        <w:rPr>
          <w:rFonts w:asciiTheme="minorHAnsi" w:hAnsiTheme="minorHAnsi" w:cstheme="minorHAnsi"/>
          <w:b w:val="0"/>
          <w:bCs/>
          <w:sz w:val="22"/>
          <w:szCs w:val="22"/>
        </w:rPr>
        <w:t>who</w:t>
      </w:r>
      <w:r w:rsidR="00855CC8" w:rsidRPr="00D6388D">
        <w:rPr>
          <w:rFonts w:asciiTheme="minorHAnsi" w:hAnsiTheme="minorHAnsi" w:cstheme="minorHAnsi"/>
          <w:b w:val="0"/>
          <w:bCs/>
          <w:sz w:val="22"/>
          <w:szCs w:val="22"/>
        </w:rPr>
        <w:t xml:space="preserve"> has developed an expertise in</w:t>
      </w:r>
      <w:r w:rsidR="009737F2" w:rsidRPr="00D6388D">
        <w:rPr>
          <w:rFonts w:asciiTheme="minorHAnsi" w:hAnsiTheme="minorHAnsi" w:cstheme="minorHAnsi"/>
          <w:b w:val="0"/>
          <w:bCs/>
          <w:sz w:val="22"/>
          <w:szCs w:val="22"/>
        </w:rPr>
        <w:t xml:space="preserve"> </w:t>
      </w:r>
      <w:r w:rsidR="00855CC8" w:rsidRPr="00D6388D">
        <w:rPr>
          <w:rFonts w:asciiTheme="minorHAnsi" w:hAnsiTheme="minorHAnsi" w:cstheme="minorHAnsi"/>
          <w:b w:val="0"/>
          <w:bCs/>
          <w:sz w:val="22"/>
          <w:szCs w:val="22"/>
        </w:rPr>
        <w:t>researching and teaching</w:t>
      </w:r>
      <w:r w:rsidR="009737F2" w:rsidRPr="00D6388D">
        <w:rPr>
          <w:rFonts w:asciiTheme="minorHAnsi" w:hAnsiTheme="minorHAnsi" w:cstheme="minorHAnsi"/>
          <w:b w:val="0"/>
          <w:bCs/>
          <w:sz w:val="22"/>
          <w:szCs w:val="22"/>
        </w:rPr>
        <w:t xml:space="preserve"> these ethical dilemmas</w:t>
      </w:r>
      <w:r w:rsidR="00C73624" w:rsidRPr="00D6388D">
        <w:rPr>
          <w:rFonts w:asciiTheme="minorHAnsi" w:hAnsiTheme="minorHAnsi" w:cstheme="minorHAnsi"/>
          <w:b w:val="0"/>
          <w:bCs/>
          <w:sz w:val="22"/>
          <w:szCs w:val="22"/>
        </w:rPr>
        <w:t>.</w:t>
      </w:r>
      <w:r w:rsidR="009737F2" w:rsidRPr="00D6388D">
        <w:rPr>
          <w:rFonts w:asciiTheme="minorHAnsi" w:hAnsiTheme="minorHAnsi" w:cstheme="minorHAnsi"/>
          <w:b w:val="0"/>
          <w:bCs/>
          <w:sz w:val="22"/>
          <w:szCs w:val="22"/>
        </w:rPr>
        <w:t xml:space="preserve"> </w:t>
      </w:r>
    </w:p>
    <w:bookmarkEnd w:id="0"/>
    <w:p w14:paraId="3AEFDA93" w14:textId="77777777" w:rsidR="005D6D67" w:rsidRPr="00D6388D" w:rsidRDefault="005D6D67" w:rsidP="00D6388D">
      <w:pPr>
        <w:pStyle w:val="BodyText"/>
        <w:ind w:left="137" w:right="-180"/>
        <w:jc w:val="both"/>
        <w:rPr>
          <w:rFonts w:asciiTheme="minorHAnsi" w:hAnsiTheme="minorHAnsi" w:cstheme="minorHAnsi"/>
          <w:bCs/>
          <w:sz w:val="22"/>
          <w:szCs w:val="22"/>
        </w:rPr>
      </w:pPr>
    </w:p>
    <w:p w14:paraId="0232CE27" w14:textId="71DF82B7" w:rsidR="00F8685C" w:rsidRPr="00D6388D" w:rsidRDefault="00F8685C" w:rsidP="00D6388D">
      <w:pPr>
        <w:spacing w:after="0" w:line="240" w:lineRule="auto"/>
        <w:ind w:right="-180" w:firstLine="720"/>
        <w:jc w:val="both"/>
        <w:rPr>
          <w:rFonts w:asciiTheme="minorHAnsi" w:hAnsiTheme="minorHAnsi" w:cstheme="minorHAnsi"/>
          <w:b w:val="0"/>
          <w:sz w:val="22"/>
          <w:szCs w:val="22"/>
        </w:rPr>
      </w:pPr>
      <w:r w:rsidRPr="00D6388D">
        <w:rPr>
          <w:rFonts w:asciiTheme="minorHAnsi" w:hAnsiTheme="minorHAnsi" w:cstheme="minorHAnsi"/>
          <w:b w:val="0"/>
          <w:sz w:val="22"/>
          <w:szCs w:val="22"/>
        </w:rPr>
        <w:t xml:space="preserve">What are the </w:t>
      </w:r>
      <w:r w:rsidR="005D6D67" w:rsidRPr="00D6388D">
        <w:rPr>
          <w:rFonts w:asciiTheme="minorHAnsi" w:hAnsiTheme="minorHAnsi" w:cstheme="minorHAnsi"/>
          <w:b w:val="0"/>
          <w:sz w:val="22"/>
          <w:szCs w:val="22"/>
        </w:rPr>
        <w:t xml:space="preserve">three </w:t>
      </w:r>
      <w:r w:rsidR="00734AAD" w:rsidRPr="00D6388D">
        <w:rPr>
          <w:rFonts w:asciiTheme="minorHAnsi" w:hAnsiTheme="minorHAnsi" w:cstheme="minorHAnsi"/>
          <w:b w:val="0"/>
          <w:sz w:val="22"/>
          <w:szCs w:val="22"/>
        </w:rPr>
        <w:t>ethical</w:t>
      </w:r>
      <w:r w:rsidRPr="00D6388D">
        <w:rPr>
          <w:rFonts w:asciiTheme="minorHAnsi" w:hAnsiTheme="minorHAnsi" w:cstheme="minorHAnsi"/>
          <w:b w:val="0"/>
          <w:sz w:val="22"/>
          <w:szCs w:val="22"/>
        </w:rPr>
        <w:t xml:space="preserve"> </w:t>
      </w:r>
      <w:r w:rsidR="00734AAD" w:rsidRPr="00D6388D">
        <w:rPr>
          <w:rFonts w:asciiTheme="minorHAnsi" w:hAnsiTheme="minorHAnsi" w:cstheme="minorHAnsi"/>
          <w:b w:val="0"/>
          <w:sz w:val="22"/>
          <w:szCs w:val="22"/>
        </w:rPr>
        <w:t>dilemmas related to driverless cars?</w:t>
      </w:r>
      <w:r w:rsidRPr="00D6388D">
        <w:rPr>
          <w:rFonts w:asciiTheme="minorHAnsi" w:hAnsiTheme="minorHAnsi" w:cstheme="minorHAnsi"/>
          <w:b w:val="0"/>
          <w:sz w:val="22"/>
          <w:szCs w:val="22"/>
        </w:rPr>
        <w:t xml:space="preserve"> How does the non-Jewish world respond to these difficult </w:t>
      </w:r>
      <w:r w:rsidR="00734AAD" w:rsidRPr="00D6388D">
        <w:rPr>
          <w:rFonts w:asciiTheme="minorHAnsi" w:hAnsiTheme="minorHAnsi" w:cstheme="minorHAnsi"/>
          <w:b w:val="0"/>
          <w:sz w:val="22"/>
          <w:szCs w:val="22"/>
        </w:rPr>
        <w:t>situations and choices</w:t>
      </w:r>
      <w:r w:rsidRPr="00D6388D">
        <w:rPr>
          <w:rFonts w:asciiTheme="minorHAnsi" w:hAnsiTheme="minorHAnsi" w:cstheme="minorHAnsi"/>
          <w:b w:val="0"/>
          <w:sz w:val="22"/>
          <w:szCs w:val="22"/>
        </w:rPr>
        <w:t>? How does Judaism respond?</w:t>
      </w:r>
    </w:p>
    <w:p w14:paraId="51AD3159" w14:textId="7C4B09E8" w:rsidR="0030624D" w:rsidRPr="00D6388D" w:rsidRDefault="0030624D" w:rsidP="00D6388D">
      <w:pPr>
        <w:spacing w:after="0" w:line="240" w:lineRule="auto"/>
        <w:ind w:right="-180" w:firstLine="720"/>
        <w:jc w:val="both"/>
        <w:rPr>
          <w:rFonts w:asciiTheme="minorHAnsi" w:hAnsiTheme="minorHAnsi" w:cstheme="minorHAnsi"/>
          <w:b w:val="0"/>
          <w:sz w:val="22"/>
          <w:szCs w:val="22"/>
        </w:rPr>
      </w:pPr>
    </w:p>
    <w:p w14:paraId="65C7FCAB" w14:textId="3DBB6729" w:rsidR="0030624D" w:rsidRPr="00D6388D" w:rsidRDefault="0030624D" w:rsidP="00D6388D">
      <w:pPr>
        <w:spacing w:after="0" w:line="240" w:lineRule="auto"/>
        <w:ind w:right="-180"/>
        <w:jc w:val="both"/>
        <w:rPr>
          <w:rFonts w:asciiTheme="minorHAnsi" w:hAnsiTheme="minorHAnsi" w:cstheme="minorHAnsi"/>
          <w:bCs/>
          <w:sz w:val="22"/>
          <w:szCs w:val="22"/>
          <w:u w:val="single"/>
        </w:rPr>
      </w:pPr>
      <w:r w:rsidRPr="00D6388D">
        <w:rPr>
          <w:rFonts w:asciiTheme="minorHAnsi" w:hAnsiTheme="minorHAnsi" w:cstheme="minorHAnsi"/>
          <w:bCs/>
          <w:sz w:val="22"/>
          <w:szCs w:val="22"/>
          <w:u w:val="single"/>
        </w:rPr>
        <w:t>ETHICAL DILEMMA 1 – THE TUNNEL DILEMMA</w:t>
      </w:r>
    </w:p>
    <w:p w14:paraId="7CF3A547" w14:textId="21938D14" w:rsidR="00855CC8" w:rsidRPr="00D6388D" w:rsidRDefault="00855CC8" w:rsidP="00D6388D">
      <w:pPr>
        <w:spacing w:after="0" w:line="240" w:lineRule="auto"/>
        <w:ind w:right="-180" w:firstLine="720"/>
        <w:jc w:val="both"/>
        <w:rPr>
          <w:rFonts w:asciiTheme="minorHAnsi" w:eastAsia="Times New Roman" w:hAnsiTheme="minorHAnsi" w:cstheme="minorHAnsi"/>
          <w:b w:val="0"/>
          <w:color w:val="000000" w:themeColor="text1"/>
          <w:sz w:val="22"/>
          <w:szCs w:val="22"/>
        </w:rPr>
      </w:pPr>
      <w:r w:rsidRPr="00D6388D">
        <w:rPr>
          <w:rFonts w:asciiTheme="minorHAnsi" w:eastAsia="Times New Roman" w:hAnsiTheme="minorHAnsi" w:cstheme="minorHAnsi"/>
          <w:b w:val="0"/>
          <w:color w:val="000000" w:themeColor="text1"/>
          <w:sz w:val="22"/>
          <w:szCs w:val="22"/>
        </w:rPr>
        <w:t>Jason Millar, a philosopher invented this dilemma less than ten years ago. But we will see that the Rabbis discussed this precise dilemma at length more than 1800 years ago. What is the dilemma?</w:t>
      </w:r>
    </w:p>
    <w:p w14:paraId="69DB8C26" w14:textId="77777777" w:rsidR="00855CC8" w:rsidRPr="00D6388D" w:rsidRDefault="00855CC8" w:rsidP="00D6388D">
      <w:pPr>
        <w:spacing w:after="0" w:line="240" w:lineRule="auto"/>
        <w:ind w:right="-180"/>
        <w:jc w:val="both"/>
        <w:rPr>
          <w:rFonts w:asciiTheme="minorHAnsi" w:eastAsia="Times New Roman" w:hAnsiTheme="minorHAnsi" w:cstheme="minorHAnsi"/>
          <w:b w:val="0"/>
          <w:color w:val="000000" w:themeColor="text1"/>
          <w:sz w:val="22"/>
          <w:szCs w:val="22"/>
        </w:rPr>
      </w:pPr>
    </w:p>
    <w:p w14:paraId="5E8A8D54" w14:textId="2955032E" w:rsidR="00F8685C" w:rsidRPr="00D6388D" w:rsidRDefault="005A4FF4" w:rsidP="00D6388D">
      <w:pPr>
        <w:spacing w:after="0" w:line="240" w:lineRule="auto"/>
        <w:ind w:right="-180" w:firstLine="720"/>
        <w:jc w:val="both"/>
        <w:rPr>
          <w:rFonts w:asciiTheme="minorHAnsi" w:eastAsia="Times New Roman" w:hAnsiTheme="minorHAnsi" w:cstheme="minorHAnsi"/>
          <w:b w:val="0"/>
          <w:i/>
          <w:iCs/>
          <w:color w:val="000000" w:themeColor="text1"/>
          <w:sz w:val="22"/>
          <w:szCs w:val="22"/>
        </w:rPr>
      </w:pPr>
      <w:r w:rsidRPr="00D6388D">
        <w:rPr>
          <w:rFonts w:asciiTheme="minorHAnsi" w:eastAsia="Times New Roman" w:hAnsiTheme="minorHAnsi" w:cstheme="minorHAnsi"/>
          <w:b w:val="0"/>
          <w:i/>
          <w:iCs/>
          <w:color w:val="000000" w:themeColor="text1"/>
          <w:sz w:val="22"/>
          <w:szCs w:val="22"/>
        </w:rPr>
        <w:t xml:space="preserve">A driverless car </w:t>
      </w:r>
      <w:r w:rsidR="00897ACF" w:rsidRPr="00D6388D">
        <w:rPr>
          <w:rFonts w:asciiTheme="minorHAnsi" w:eastAsia="Times New Roman" w:hAnsiTheme="minorHAnsi" w:cstheme="minorHAnsi"/>
          <w:b w:val="0"/>
          <w:i/>
          <w:iCs/>
          <w:color w:val="000000" w:themeColor="text1"/>
          <w:sz w:val="22"/>
          <w:szCs w:val="22"/>
        </w:rPr>
        <w:t>is</w:t>
      </w:r>
      <w:r w:rsidRPr="00D6388D">
        <w:rPr>
          <w:rFonts w:asciiTheme="minorHAnsi" w:eastAsia="Times New Roman" w:hAnsiTheme="minorHAnsi" w:cstheme="minorHAnsi"/>
          <w:b w:val="0"/>
          <w:i/>
          <w:iCs/>
          <w:color w:val="000000" w:themeColor="text1"/>
          <w:sz w:val="22"/>
          <w:szCs w:val="22"/>
        </w:rPr>
        <w:t xml:space="preserve"> travelling along a single lane mountain road and is fast approaching a narrow tunnel. Just before entering the tunnel a child attempts to run across the road but trips in the center of the lane, effectively blocking the entrance to the tunnel. The car has but two options: hit and kill the child, or swerve into the wall on either side of the tunnel, thus killing the passenger. How should the car react?</w:t>
      </w:r>
    </w:p>
    <w:p w14:paraId="47187D35" w14:textId="11883572" w:rsidR="00855CC8" w:rsidRPr="00D6388D" w:rsidRDefault="00855CC8" w:rsidP="00D6388D">
      <w:pPr>
        <w:spacing w:after="0" w:line="240" w:lineRule="auto"/>
        <w:ind w:right="-180" w:firstLine="720"/>
        <w:jc w:val="both"/>
        <w:rPr>
          <w:rFonts w:asciiTheme="minorHAnsi" w:eastAsia="Times New Roman" w:hAnsiTheme="minorHAnsi" w:cstheme="minorHAnsi"/>
          <w:b w:val="0"/>
          <w:color w:val="000000" w:themeColor="text1"/>
          <w:sz w:val="22"/>
          <w:szCs w:val="22"/>
        </w:rPr>
      </w:pPr>
    </w:p>
    <w:p w14:paraId="31770C10" w14:textId="3B0470BB" w:rsidR="00855CC8" w:rsidRPr="00D6388D" w:rsidRDefault="00855CC8" w:rsidP="000533F1">
      <w:pPr>
        <w:spacing w:after="0" w:line="240" w:lineRule="auto"/>
        <w:ind w:right="-180" w:firstLine="720"/>
        <w:jc w:val="both"/>
        <w:rPr>
          <w:rFonts w:asciiTheme="minorHAnsi" w:eastAsia="Times New Roman" w:hAnsiTheme="minorHAnsi" w:cstheme="minorHAnsi"/>
          <w:b w:val="0"/>
          <w:color w:val="000000" w:themeColor="text1"/>
          <w:sz w:val="22"/>
          <w:szCs w:val="22"/>
        </w:rPr>
      </w:pPr>
      <w:r w:rsidRPr="00D6388D">
        <w:rPr>
          <w:rFonts w:asciiTheme="minorHAnsi" w:eastAsia="Times New Roman" w:hAnsiTheme="minorHAnsi" w:cstheme="minorHAnsi"/>
          <w:b w:val="0"/>
          <w:color w:val="000000" w:themeColor="text1"/>
          <w:sz w:val="22"/>
          <w:szCs w:val="22"/>
        </w:rPr>
        <w:t xml:space="preserve">Although the chance of this happening may be very remote, a car must indeed be programmed </w:t>
      </w:r>
      <w:r w:rsidR="000533F1">
        <w:rPr>
          <w:rFonts w:asciiTheme="minorHAnsi" w:eastAsia="Times New Roman" w:hAnsiTheme="minorHAnsi" w:cstheme="minorHAnsi"/>
          <w:b w:val="0"/>
          <w:color w:val="000000" w:themeColor="text1"/>
          <w:sz w:val="22"/>
          <w:szCs w:val="22"/>
        </w:rPr>
        <w:t>to respond</w:t>
      </w:r>
      <w:r w:rsidRPr="00D6388D">
        <w:rPr>
          <w:rFonts w:asciiTheme="minorHAnsi" w:eastAsia="Times New Roman" w:hAnsiTheme="minorHAnsi" w:cstheme="minorHAnsi"/>
          <w:b w:val="0"/>
          <w:color w:val="000000" w:themeColor="text1"/>
          <w:sz w:val="22"/>
          <w:szCs w:val="22"/>
        </w:rPr>
        <w:t xml:space="preserve"> in such a situation. How can this dilemma be </w:t>
      </w:r>
      <w:r w:rsidR="000533F1">
        <w:rPr>
          <w:rFonts w:asciiTheme="minorHAnsi" w:eastAsia="Times New Roman" w:hAnsiTheme="minorHAnsi" w:cstheme="minorHAnsi"/>
          <w:b w:val="0"/>
          <w:color w:val="000000" w:themeColor="text1"/>
          <w:sz w:val="22"/>
          <w:szCs w:val="22"/>
        </w:rPr>
        <w:t>addressed by Jewish law</w:t>
      </w:r>
      <w:r w:rsidRPr="00D6388D">
        <w:rPr>
          <w:rFonts w:asciiTheme="minorHAnsi" w:eastAsia="Times New Roman" w:hAnsiTheme="minorHAnsi" w:cstheme="minorHAnsi"/>
          <w:b w:val="0"/>
          <w:color w:val="000000" w:themeColor="text1"/>
          <w:sz w:val="22"/>
          <w:szCs w:val="22"/>
        </w:rPr>
        <w:t xml:space="preserve"> </w:t>
      </w:r>
      <w:r w:rsidR="002B2A6E" w:rsidRPr="00D6388D">
        <w:rPr>
          <w:rFonts w:asciiTheme="minorHAnsi" w:eastAsia="Times New Roman" w:hAnsiTheme="minorHAnsi" w:cstheme="minorHAnsi"/>
          <w:b w:val="0"/>
          <w:color w:val="000000" w:themeColor="text1"/>
          <w:sz w:val="22"/>
          <w:szCs w:val="22"/>
        </w:rPr>
        <w:t>if</w:t>
      </w:r>
      <w:r w:rsidRPr="00D6388D">
        <w:rPr>
          <w:rFonts w:asciiTheme="minorHAnsi" w:eastAsia="Times New Roman" w:hAnsiTheme="minorHAnsi" w:cstheme="minorHAnsi"/>
          <w:b w:val="0"/>
          <w:color w:val="000000" w:themeColor="text1"/>
          <w:sz w:val="22"/>
          <w:szCs w:val="22"/>
        </w:rPr>
        <w:t xml:space="preserve"> cars were not even invented yet</w:t>
      </w:r>
      <w:r w:rsidR="000533F1">
        <w:rPr>
          <w:rFonts w:asciiTheme="minorHAnsi" w:eastAsia="Times New Roman" w:hAnsiTheme="minorHAnsi" w:cstheme="minorHAnsi"/>
          <w:b w:val="0"/>
          <w:color w:val="000000" w:themeColor="text1"/>
          <w:sz w:val="22"/>
          <w:szCs w:val="22"/>
        </w:rPr>
        <w:t>, for example, during Talmudic times</w:t>
      </w:r>
      <w:r w:rsidRPr="00D6388D">
        <w:rPr>
          <w:rFonts w:asciiTheme="minorHAnsi" w:eastAsia="Times New Roman" w:hAnsiTheme="minorHAnsi" w:cstheme="minorHAnsi"/>
          <w:b w:val="0"/>
          <w:color w:val="000000" w:themeColor="text1"/>
          <w:sz w:val="22"/>
          <w:szCs w:val="22"/>
        </w:rPr>
        <w:t xml:space="preserve">? The specific circumstances may change, but the underlying concepts and </w:t>
      </w:r>
      <w:r w:rsidR="000533F1">
        <w:rPr>
          <w:rFonts w:asciiTheme="minorHAnsi" w:eastAsia="Times New Roman" w:hAnsiTheme="minorHAnsi" w:cstheme="minorHAnsi"/>
          <w:b w:val="0"/>
          <w:color w:val="000000" w:themeColor="text1"/>
          <w:sz w:val="22"/>
          <w:szCs w:val="22"/>
        </w:rPr>
        <w:t>principles</w:t>
      </w:r>
      <w:r w:rsidRPr="00D6388D">
        <w:rPr>
          <w:rFonts w:asciiTheme="minorHAnsi" w:eastAsia="Times New Roman" w:hAnsiTheme="minorHAnsi" w:cstheme="minorHAnsi"/>
          <w:b w:val="0"/>
          <w:color w:val="000000" w:themeColor="text1"/>
          <w:sz w:val="22"/>
          <w:szCs w:val="22"/>
        </w:rPr>
        <w:t xml:space="preserve"> remain unchanged. This is the basis upon which traditional Judaism, thousands of years old, </w:t>
      </w:r>
      <w:r w:rsidR="00797A1F" w:rsidRPr="00D6388D">
        <w:rPr>
          <w:rFonts w:asciiTheme="minorHAnsi" w:eastAsia="Times New Roman" w:hAnsiTheme="minorHAnsi" w:cstheme="minorHAnsi"/>
          <w:b w:val="0"/>
          <w:color w:val="000000" w:themeColor="text1"/>
          <w:sz w:val="22"/>
          <w:szCs w:val="22"/>
        </w:rPr>
        <w:t xml:space="preserve">continues to </w:t>
      </w:r>
      <w:r w:rsidRPr="00D6388D">
        <w:rPr>
          <w:rFonts w:asciiTheme="minorHAnsi" w:eastAsia="Times New Roman" w:hAnsiTheme="minorHAnsi" w:cstheme="minorHAnsi"/>
          <w:b w:val="0"/>
          <w:color w:val="000000" w:themeColor="text1"/>
          <w:sz w:val="22"/>
          <w:szCs w:val="22"/>
        </w:rPr>
        <w:t>ha</w:t>
      </w:r>
      <w:r w:rsidR="00797A1F" w:rsidRPr="00D6388D">
        <w:rPr>
          <w:rFonts w:asciiTheme="minorHAnsi" w:eastAsia="Times New Roman" w:hAnsiTheme="minorHAnsi" w:cstheme="minorHAnsi"/>
          <w:b w:val="0"/>
          <w:color w:val="000000" w:themeColor="text1"/>
          <w:sz w:val="22"/>
          <w:szCs w:val="22"/>
        </w:rPr>
        <w:t>ve</w:t>
      </w:r>
      <w:r w:rsidRPr="00D6388D">
        <w:rPr>
          <w:rFonts w:asciiTheme="minorHAnsi" w:eastAsia="Times New Roman" w:hAnsiTheme="minorHAnsi" w:cstheme="minorHAnsi"/>
          <w:b w:val="0"/>
          <w:color w:val="000000" w:themeColor="text1"/>
          <w:sz w:val="22"/>
          <w:szCs w:val="22"/>
        </w:rPr>
        <w:t xml:space="preserve"> relevance to living today for any ethical person trying to live a moral life, and also the basis of how this </w:t>
      </w:r>
      <w:r w:rsidR="000533F1">
        <w:rPr>
          <w:rFonts w:asciiTheme="minorHAnsi" w:eastAsia="Times New Roman" w:hAnsiTheme="minorHAnsi" w:cstheme="minorHAnsi"/>
          <w:b w:val="0"/>
          <w:color w:val="000000" w:themeColor="text1"/>
          <w:sz w:val="22"/>
          <w:szCs w:val="22"/>
        </w:rPr>
        <w:t>chapter (and book in general)</w:t>
      </w:r>
      <w:r w:rsidRPr="00D6388D">
        <w:rPr>
          <w:rFonts w:asciiTheme="minorHAnsi" w:eastAsia="Times New Roman" w:hAnsiTheme="minorHAnsi" w:cstheme="minorHAnsi"/>
          <w:b w:val="0"/>
          <w:color w:val="000000" w:themeColor="text1"/>
          <w:sz w:val="22"/>
          <w:szCs w:val="22"/>
        </w:rPr>
        <w:t xml:space="preserve"> can address questions of behavior and thought in daily life of </w:t>
      </w:r>
      <w:r w:rsidR="000533F1" w:rsidRPr="00D6388D">
        <w:rPr>
          <w:rFonts w:asciiTheme="minorHAnsi" w:eastAsia="Times New Roman" w:hAnsiTheme="minorHAnsi" w:cstheme="minorHAnsi"/>
          <w:b w:val="0"/>
          <w:color w:val="000000" w:themeColor="text1"/>
          <w:sz w:val="22"/>
          <w:szCs w:val="22"/>
        </w:rPr>
        <w:t xml:space="preserve">the </w:t>
      </w:r>
      <w:r w:rsidRPr="00D6388D">
        <w:rPr>
          <w:rFonts w:asciiTheme="minorHAnsi" w:eastAsia="Times New Roman" w:hAnsiTheme="minorHAnsi" w:cstheme="minorHAnsi"/>
          <w:b w:val="0"/>
          <w:color w:val="000000" w:themeColor="text1"/>
          <w:sz w:val="22"/>
          <w:szCs w:val="22"/>
        </w:rPr>
        <w:t>21</w:t>
      </w:r>
      <w:r w:rsidRPr="00D6388D">
        <w:rPr>
          <w:rFonts w:asciiTheme="minorHAnsi" w:eastAsia="Times New Roman" w:hAnsiTheme="minorHAnsi" w:cstheme="minorHAnsi"/>
          <w:b w:val="0"/>
          <w:color w:val="000000" w:themeColor="text1"/>
          <w:sz w:val="22"/>
          <w:szCs w:val="22"/>
          <w:vertAlign w:val="superscript"/>
        </w:rPr>
        <w:t>st</w:t>
      </w:r>
      <w:r w:rsidRPr="00D6388D">
        <w:rPr>
          <w:rFonts w:asciiTheme="minorHAnsi" w:eastAsia="Times New Roman" w:hAnsiTheme="minorHAnsi" w:cstheme="minorHAnsi"/>
          <w:b w:val="0"/>
          <w:color w:val="000000" w:themeColor="text1"/>
          <w:sz w:val="22"/>
          <w:szCs w:val="22"/>
        </w:rPr>
        <w:t xml:space="preserve"> century. So, what do the sour</w:t>
      </w:r>
      <w:r w:rsidR="000533F1">
        <w:rPr>
          <w:rFonts w:asciiTheme="minorHAnsi" w:eastAsia="Times New Roman" w:hAnsiTheme="minorHAnsi" w:cstheme="minorHAnsi"/>
          <w:b w:val="0"/>
          <w:color w:val="000000" w:themeColor="text1"/>
          <w:sz w:val="22"/>
          <w:szCs w:val="22"/>
        </w:rPr>
        <w:t>ces tell us how to resolve the “</w:t>
      </w:r>
      <w:r w:rsidRPr="00D6388D">
        <w:rPr>
          <w:rFonts w:asciiTheme="minorHAnsi" w:eastAsia="Times New Roman" w:hAnsiTheme="minorHAnsi" w:cstheme="minorHAnsi"/>
          <w:b w:val="0"/>
          <w:color w:val="000000" w:themeColor="text1"/>
          <w:sz w:val="22"/>
          <w:szCs w:val="22"/>
        </w:rPr>
        <w:t>Tunnel Dilemma</w:t>
      </w:r>
      <w:r w:rsidR="000533F1">
        <w:rPr>
          <w:rFonts w:asciiTheme="minorHAnsi" w:eastAsia="Times New Roman" w:hAnsiTheme="minorHAnsi" w:cstheme="minorHAnsi"/>
          <w:b w:val="0"/>
          <w:color w:val="000000" w:themeColor="text1"/>
          <w:sz w:val="22"/>
          <w:szCs w:val="22"/>
        </w:rPr>
        <w:t>?”</w:t>
      </w:r>
    </w:p>
    <w:p w14:paraId="10750FF2" w14:textId="75F1795F" w:rsidR="00855CC8" w:rsidRPr="00D6388D" w:rsidRDefault="00855CC8" w:rsidP="00D6388D">
      <w:pPr>
        <w:spacing w:after="0" w:line="240" w:lineRule="auto"/>
        <w:ind w:right="-180" w:firstLine="720"/>
        <w:jc w:val="both"/>
        <w:rPr>
          <w:rFonts w:asciiTheme="minorHAnsi" w:eastAsia="Times New Roman" w:hAnsiTheme="minorHAnsi" w:cstheme="minorHAnsi"/>
          <w:b w:val="0"/>
          <w:color w:val="000000" w:themeColor="text1"/>
          <w:sz w:val="22"/>
          <w:szCs w:val="22"/>
        </w:rPr>
      </w:pPr>
    </w:p>
    <w:p w14:paraId="7982B302" w14:textId="3492D12B" w:rsidR="00855CC8" w:rsidRPr="00D6388D" w:rsidRDefault="00855CC8" w:rsidP="008A1786">
      <w:pPr>
        <w:spacing w:after="0" w:line="240" w:lineRule="auto"/>
        <w:ind w:right="-180" w:firstLine="720"/>
        <w:jc w:val="both"/>
        <w:rPr>
          <w:rFonts w:asciiTheme="minorHAnsi" w:hAnsiTheme="minorHAnsi" w:cstheme="minorHAnsi"/>
          <w:b w:val="0"/>
          <w:color w:val="000000" w:themeColor="text1"/>
          <w:sz w:val="22"/>
          <w:szCs w:val="22"/>
        </w:rPr>
      </w:pPr>
      <w:r w:rsidRPr="00D6388D">
        <w:rPr>
          <w:rFonts w:asciiTheme="minorHAnsi" w:hAnsiTheme="minorHAnsi" w:cstheme="minorHAnsi"/>
          <w:b w:val="0"/>
          <w:color w:val="000000" w:themeColor="text1"/>
          <w:sz w:val="22"/>
          <w:szCs w:val="22"/>
        </w:rPr>
        <w:t>The Mishne</w:t>
      </w:r>
      <w:r w:rsidRPr="00D6388D">
        <w:rPr>
          <w:rStyle w:val="FootnoteReference"/>
          <w:rFonts w:asciiTheme="minorHAnsi" w:hAnsiTheme="minorHAnsi" w:cstheme="minorHAnsi"/>
          <w:b w:val="0"/>
          <w:color w:val="000000" w:themeColor="text1"/>
          <w:sz w:val="22"/>
          <w:szCs w:val="22"/>
        </w:rPr>
        <w:footnoteReference w:id="5"/>
      </w:r>
      <w:r w:rsidRPr="00D6388D">
        <w:rPr>
          <w:rFonts w:asciiTheme="minorHAnsi" w:hAnsiTheme="minorHAnsi" w:cstheme="minorHAnsi"/>
          <w:b w:val="0"/>
          <w:color w:val="000000" w:themeColor="text1"/>
          <w:sz w:val="22"/>
          <w:szCs w:val="22"/>
        </w:rPr>
        <w:t xml:space="preserve"> raises the question of a very pregnant woman about to give birth, at a time when it was very common for either the mother o</w:t>
      </w:r>
      <w:r w:rsidR="00797A1F" w:rsidRPr="00D6388D">
        <w:rPr>
          <w:rFonts w:asciiTheme="minorHAnsi" w:hAnsiTheme="minorHAnsi" w:cstheme="minorHAnsi"/>
          <w:b w:val="0"/>
          <w:color w:val="000000" w:themeColor="text1"/>
          <w:sz w:val="22"/>
          <w:szCs w:val="22"/>
        </w:rPr>
        <w:t>r</w:t>
      </w:r>
      <w:r w:rsidRPr="00D6388D">
        <w:rPr>
          <w:rFonts w:asciiTheme="minorHAnsi" w:hAnsiTheme="minorHAnsi" w:cstheme="minorHAnsi"/>
          <w:b w:val="0"/>
          <w:color w:val="000000" w:themeColor="text1"/>
          <w:sz w:val="22"/>
          <w:szCs w:val="22"/>
        </w:rPr>
        <w:t xml:space="preserve"> the baby, or both, not to survive the childbirth process. The mother was having extreme trouble giving birth, so much so, that the doctors determined that the only way the mother could possibly survive would be if the doctors aborted the fetus/baby. The Mishne rules that the fetus/baby, still in the uterus, must be killed to save the mother. But if the majority of the infant (or the head) emerged into the world, and still threatens he mother's life, then the doctors must not to anything, neither to the mother nor the baby, because any action may endanger one or both even more. Lest we think that this is simply a lone statement in the Talmud but not normative Jewish thinking, </w:t>
      </w:r>
      <w:r w:rsidR="00797A1F" w:rsidRPr="00D6388D">
        <w:rPr>
          <w:rFonts w:asciiTheme="minorHAnsi" w:hAnsiTheme="minorHAnsi" w:cstheme="minorHAnsi"/>
          <w:b w:val="0"/>
          <w:color w:val="000000" w:themeColor="text1"/>
          <w:sz w:val="22"/>
          <w:szCs w:val="22"/>
        </w:rPr>
        <w:t>Rabbi Caro</w:t>
      </w:r>
      <w:r w:rsidR="008A1786">
        <w:rPr>
          <w:rFonts w:asciiTheme="minorHAnsi" w:hAnsiTheme="minorHAnsi" w:cstheme="minorHAnsi"/>
          <w:b w:val="0"/>
          <w:color w:val="000000" w:themeColor="text1"/>
          <w:sz w:val="22"/>
          <w:szCs w:val="22"/>
        </w:rPr>
        <w:t xml:space="preserve"> in</w:t>
      </w:r>
      <w:r w:rsidR="00797A1F" w:rsidRPr="00D6388D">
        <w:rPr>
          <w:rFonts w:asciiTheme="minorHAnsi" w:hAnsiTheme="minorHAnsi" w:cstheme="minorHAnsi"/>
          <w:b w:val="0"/>
          <w:color w:val="000000" w:themeColor="text1"/>
          <w:sz w:val="22"/>
          <w:szCs w:val="22"/>
        </w:rPr>
        <w:t xml:space="preserve"> </w:t>
      </w:r>
      <w:r w:rsidRPr="00D6388D">
        <w:rPr>
          <w:rFonts w:asciiTheme="minorHAnsi" w:hAnsiTheme="minorHAnsi" w:cstheme="minorHAnsi"/>
          <w:b w:val="0"/>
          <w:color w:val="000000" w:themeColor="text1"/>
          <w:sz w:val="22"/>
          <w:szCs w:val="22"/>
        </w:rPr>
        <w:t>the Code of Jewish Law, who lived in in the 1500's, rules</w:t>
      </w:r>
      <w:r w:rsidRPr="00D6388D">
        <w:rPr>
          <w:rStyle w:val="FootnoteReference"/>
          <w:rFonts w:asciiTheme="minorHAnsi" w:hAnsiTheme="minorHAnsi" w:cstheme="minorHAnsi"/>
          <w:b w:val="0"/>
          <w:color w:val="000000" w:themeColor="text1"/>
          <w:sz w:val="22"/>
          <w:szCs w:val="22"/>
        </w:rPr>
        <w:footnoteReference w:id="6"/>
      </w:r>
      <w:r w:rsidRPr="00D6388D">
        <w:rPr>
          <w:rFonts w:asciiTheme="minorHAnsi" w:hAnsiTheme="minorHAnsi" w:cstheme="minorHAnsi"/>
          <w:b w:val="0"/>
          <w:color w:val="000000" w:themeColor="text1"/>
          <w:sz w:val="22"/>
          <w:szCs w:val="22"/>
        </w:rPr>
        <w:t xml:space="preserve"> like th</w:t>
      </w:r>
      <w:r w:rsidR="00797A1F" w:rsidRPr="00D6388D">
        <w:rPr>
          <w:rFonts w:asciiTheme="minorHAnsi" w:hAnsiTheme="minorHAnsi" w:cstheme="minorHAnsi"/>
          <w:b w:val="0"/>
          <w:color w:val="000000" w:themeColor="text1"/>
          <w:sz w:val="22"/>
          <w:szCs w:val="22"/>
        </w:rPr>
        <w:t>is</w:t>
      </w:r>
      <w:r w:rsidRPr="00D6388D">
        <w:rPr>
          <w:rFonts w:asciiTheme="minorHAnsi" w:hAnsiTheme="minorHAnsi" w:cstheme="minorHAnsi"/>
          <w:b w:val="0"/>
          <w:color w:val="000000" w:themeColor="text1"/>
          <w:sz w:val="22"/>
          <w:szCs w:val="22"/>
        </w:rPr>
        <w:t xml:space="preserve"> Mishne, almost word for word. Then the Mishne gives an explanation for </w:t>
      </w:r>
      <w:r w:rsidR="00797A1F" w:rsidRPr="00D6388D">
        <w:rPr>
          <w:rFonts w:asciiTheme="minorHAnsi" w:hAnsiTheme="minorHAnsi" w:cstheme="minorHAnsi"/>
          <w:b w:val="0"/>
          <w:color w:val="000000" w:themeColor="text1"/>
          <w:sz w:val="22"/>
          <w:szCs w:val="22"/>
        </w:rPr>
        <w:t>its</w:t>
      </w:r>
      <w:r w:rsidRPr="00D6388D">
        <w:rPr>
          <w:rFonts w:asciiTheme="minorHAnsi" w:hAnsiTheme="minorHAnsi" w:cstheme="minorHAnsi"/>
          <w:b w:val="0"/>
          <w:color w:val="000000" w:themeColor="text1"/>
          <w:sz w:val="22"/>
          <w:szCs w:val="22"/>
        </w:rPr>
        <w:t xml:space="preserve"> ruling. The reason is that a human being may not do any action that will </w:t>
      </w:r>
      <w:r w:rsidR="008A1786">
        <w:rPr>
          <w:rFonts w:asciiTheme="minorHAnsi" w:hAnsiTheme="minorHAnsi" w:cstheme="minorHAnsi"/>
          <w:b w:val="0"/>
          <w:color w:val="000000" w:themeColor="text1"/>
          <w:sz w:val="22"/>
          <w:szCs w:val="22"/>
        </w:rPr>
        <w:t>cause</w:t>
      </w:r>
      <w:r w:rsidR="00797A1F" w:rsidRPr="00D6388D">
        <w:rPr>
          <w:rFonts w:asciiTheme="minorHAnsi" w:hAnsiTheme="minorHAnsi" w:cstheme="minorHAnsi"/>
          <w:b w:val="0"/>
          <w:color w:val="000000" w:themeColor="text1"/>
          <w:sz w:val="22"/>
          <w:szCs w:val="22"/>
        </w:rPr>
        <w:t xml:space="preserve"> the </w:t>
      </w:r>
      <w:r w:rsidR="008A1786">
        <w:rPr>
          <w:rFonts w:asciiTheme="minorHAnsi" w:hAnsiTheme="minorHAnsi" w:cstheme="minorHAnsi"/>
          <w:b w:val="0"/>
          <w:color w:val="000000" w:themeColor="text1"/>
          <w:sz w:val="22"/>
          <w:szCs w:val="22"/>
        </w:rPr>
        <w:t>death of</w:t>
      </w:r>
      <w:r w:rsidRPr="00D6388D">
        <w:rPr>
          <w:rFonts w:asciiTheme="minorHAnsi" w:hAnsiTheme="minorHAnsi" w:cstheme="minorHAnsi"/>
          <w:b w:val="0"/>
          <w:color w:val="000000" w:themeColor="text1"/>
          <w:sz w:val="22"/>
          <w:szCs w:val="22"/>
        </w:rPr>
        <w:t xml:space="preserve"> another human life, </w:t>
      </w:r>
      <w:r w:rsidR="00797A1F" w:rsidRPr="00D6388D">
        <w:rPr>
          <w:rFonts w:asciiTheme="minorHAnsi" w:hAnsiTheme="minorHAnsi" w:cstheme="minorHAnsi"/>
          <w:b w:val="0"/>
          <w:color w:val="000000" w:themeColor="text1"/>
          <w:sz w:val="22"/>
          <w:szCs w:val="22"/>
        </w:rPr>
        <w:t>e</w:t>
      </w:r>
      <w:r w:rsidRPr="00D6388D">
        <w:rPr>
          <w:rFonts w:asciiTheme="minorHAnsi" w:hAnsiTheme="minorHAnsi" w:cstheme="minorHAnsi"/>
          <w:b w:val="0"/>
          <w:color w:val="000000" w:themeColor="text1"/>
          <w:sz w:val="22"/>
          <w:szCs w:val="22"/>
        </w:rPr>
        <w:t xml:space="preserve">ven in order to save another human life. Why not? Can't we reason that </w:t>
      </w:r>
      <w:r w:rsidR="00797A1F" w:rsidRPr="00D6388D">
        <w:rPr>
          <w:rFonts w:asciiTheme="minorHAnsi" w:hAnsiTheme="minorHAnsi" w:cstheme="minorHAnsi"/>
          <w:b w:val="0"/>
          <w:color w:val="000000" w:themeColor="text1"/>
          <w:sz w:val="22"/>
          <w:szCs w:val="22"/>
        </w:rPr>
        <w:t>we should preferably save the mother, who</w:t>
      </w:r>
      <w:r w:rsidRPr="00D6388D">
        <w:rPr>
          <w:rFonts w:asciiTheme="minorHAnsi" w:hAnsiTheme="minorHAnsi" w:cstheme="minorHAnsi"/>
          <w:b w:val="0"/>
          <w:color w:val="000000" w:themeColor="text1"/>
          <w:sz w:val="22"/>
          <w:szCs w:val="22"/>
        </w:rPr>
        <w:t xml:space="preserve"> can </w:t>
      </w:r>
      <w:r w:rsidR="000F3B36" w:rsidRPr="00D6388D">
        <w:rPr>
          <w:rFonts w:asciiTheme="minorHAnsi" w:hAnsiTheme="minorHAnsi" w:cstheme="minorHAnsi"/>
          <w:b w:val="0"/>
          <w:color w:val="000000" w:themeColor="text1"/>
          <w:sz w:val="22"/>
          <w:szCs w:val="22"/>
        </w:rPr>
        <w:t>contribute right</w:t>
      </w:r>
      <w:r w:rsidRPr="00D6388D">
        <w:rPr>
          <w:rFonts w:asciiTheme="minorHAnsi" w:hAnsiTheme="minorHAnsi" w:cstheme="minorHAnsi"/>
          <w:b w:val="0"/>
          <w:color w:val="000000" w:themeColor="text1"/>
          <w:sz w:val="22"/>
          <w:szCs w:val="22"/>
        </w:rPr>
        <w:t xml:space="preserve"> now to the world, while the baby will take 15-20 years before he or she can </w:t>
      </w:r>
      <w:r w:rsidR="00797A1F" w:rsidRPr="00D6388D">
        <w:rPr>
          <w:rFonts w:asciiTheme="minorHAnsi" w:hAnsiTheme="minorHAnsi" w:cstheme="minorHAnsi"/>
          <w:b w:val="0"/>
          <w:color w:val="000000" w:themeColor="text1"/>
          <w:sz w:val="22"/>
          <w:szCs w:val="22"/>
        </w:rPr>
        <w:t>aid</w:t>
      </w:r>
      <w:r w:rsidRPr="00D6388D">
        <w:rPr>
          <w:rFonts w:asciiTheme="minorHAnsi" w:hAnsiTheme="minorHAnsi" w:cstheme="minorHAnsi"/>
          <w:b w:val="0"/>
          <w:color w:val="000000" w:themeColor="text1"/>
          <w:sz w:val="22"/>
          <w:szCs w:val="22"/>
        </w:rPr>
        <w:t xml:space="preserve"> society. Or, possibly, </w:t>
      </w:r>
      <w:r w:rsidR="00797A1F" w:rsidRPr="00D6388D">
        <w:rPr>
          <w:rFonts w:asciiTheme="minorHAnsi" w:hAnsiTheme="minorHAnsi" w:cstheme="minorHAnsi"/>
          <w:b w:val="0"/>
          <w:color w:val="000000" w:themeColor="text1"/>
          <w:sz w:val="22"/>
          <w:szCs w:val="22"/>
        </w:rPr>
        <w:t xml:space="preserve">we should preferably </w:t>
      </w:r>
      <w:r w:rsidRPr="00D6388D">
        <w:rPr>
          <w:rFonts w:asciiTheme="minorHAnsi" w:hAnsiTheme="minorHAnsi" w:cstheme="minorHAnsi"/>
          <w:b w:val="0"/>
          <w:color w:val="000000" w:themeColor="text1"/>
          <w:sz w:val="22"/>
          <w:szCs w:val="22"/>
        </w:rPr>
        <w:t>save the baby, who has many more years, statistically</w:t>
      </w:r>
      <w:r w:rsidR="00797A1F" w:rsidRPr="00D6388D">
        <w:rPr>
          <w:rFonts w:asciiTheme="minorHAnsi" w:hAnsiTheme="minorHAnsi" w:cstheme="minorHAnsi"/>
          <w:b w:val="0"/>
          <w:color w:val="000000" w:themeColor="text1"/>
          <w:sz w:val="22"/>
          <w:szCs w:val="22"/>
        </w:rPr>
        <w:t>,</w:t>
      </w:r>
      <w:r w:rsidRPr="00D6388D">
        <w:rPr>
          <w:rFonts w:asciiTheme="minorHAnsi" w:hAnsiTheme="minorHAnsi" w:cstheme="minorHAnsi"/>
          <w:b w:val="0"/>
          <w:color w:val="000000" w:themeColor="text1"/>
          <w:sz w:val="22"/>
          <w:szCs w:val="22"/>
        </w:rPr>
        <w:t xml:space="preserve"> to live and contribute, than the adult mother. Why is it that the Mishne states that no human can determine who life has more value, whether one is </w:t>
      </w:r>
      <w:r w:rsidR="008A1786">
        <w:rPr>
          <w:rFonts w:asciiTheme="minorHAnsi" w:hAnsiTheme="minorHAnsi" w:cstheme="minorHAnsi"/>
          <w:b w:val="0"/>
          <w:color w:val="000000" w:themeColor="text1"/>
          <w:sz w:val="22"/>
          <w:szCs w:val="22"/>
        </w:rPr>
        <w:t xml:space="preserve">an </w:t>
      </w:r>
      <w:r w:rsidRPr="00D6388D">
        <w:rPr>
          <w:rFonts w:asciiTheme="minorHAnsi" w:hAnsiTheme="minorHAnsi" w:cstheme="minorHAnsi"/>
          <w:b w:val="0"/>
          <w:color w:val="000000" w:themeColor="text1"/>
          <w:sz w:val="22"/>
          <w:szCs w:val="22"/>
        </w:rPr>
        <w:t>adult, the president of a country, a convicted thief  or a one-minute old infant</w:t>
      </w:r>
      <w:r w:rsidR="00797A1F" w:rsidRPr="00D6388D">
        <w:rPr>
          <w:rFonts w:asciiTheme="minorHAnsi" w:hAnsiTheme="minorHAnsi" w:cstheme="minorHAnsi"/>
          <w:b w:val="0"/>
          <w:color w:val="000000" w:themeColor="text1"/>
          <w:sz w:val="22"/>
          <w:szCs w:val="22"/>
        </w:rPr>
        <w:t>?</w:t>
      </w:r>
    </w:p>
    <w:p w14:paraId="0218E4A9" w14:textId="1008E2BE" w:rsidR="00855CC8" w:rsidRPr="00D6388D" w:rsidRDefault="00855CC8" w:rsidP="00D6388D">
      <w:pPr>
        <w:spacing w:after="0" w:line="240" w:lineRule="auto"/>
        <w:ind w:right="-180" w:firstLine="720"/>
        <w:jc w:val="both"/>
        <w:rPr>
          <w:rFonts w:asciiTheme="minorHAnsi" w:hAnsiTheme="minorHAnsi" w:cstheme="minorHAnsi"/>
          <w:b w:val="0"/>
          <w:color w:val="000000" w:themeColor="text1"/>
          <w:sz w:val="22"/>
          <w:szCs w:val="22"/>
        </w:rPr>
      </w:pPr>
    </w:p>
    <w:p w14:paraId="3FEF411B" w14:textId="6533BFBD" w:rsidR="00855CC8" w:rsidRPr="00D6388D" w:rsidRDefault="00855CC8" w:rsidP="008A1786">
      <w:pPr>
        <w:spacing w:after="0" w:line="240" w:lineRule="auto"/>
        <w:ind w:right="-180" w:firstLine="720"/>
        <w:jc w:val="both"/>
        <w:rPr>
          <w:rFonts w:asciiTheme="minorHAnsi" w:hAnsiTheme="minorHAnsi" w:cstheme="minorHAnsi"/>
          <w:b w:val="0"/>
          <w:color w:val="000000" w:themeColor="text1"/>
          <w:sz w:val="22"/>
          <w:szCs w:val="22"/>
        </w:rPr>
      </w:pPr>
      <w:r w:rsidRPr="00D6388D">
        <w:rPr>
          <w:rFonts w:asciiTheme="minorHAnsi" w:hAnsiTheme="minorHAnsi" w:cstheme="minorHAnsi"/>
          <w:b w:val="0"/>
          <w:color w:val="000000" w:themeColor="text1"/>
          <w:sz w:val="22"/>
          <w:szCs w:val="22"/>
        </w:rPr>
        <w:t>The answer comes from another Mishne that states</w:t>
      </w:r>
      <w:r w:rsidR="005D4F22" w:rsidRPr="00D6388D">
        <w:rPr>
          <w:rStyle w:val="FootnoteReference"/>
          <w:rFonts w:asciiTheme="minorHAnsi" w:hAnsiTheme="minorHAnsi" w:cstheme="minorHAnsi"/>
          <w:b w:val="0"/>
          <w:color w:val="000000" w:themeColor="text1"/>
          <w:sz w:val="22"/>
          <w:szCs w:val="22"/>
        </w:rPr>
        <w:footnoteReference w:id="7"/>
      </w:r>
      <w:r w:rsidRPr="00D6388D">
        <w:rPr>
          <w:rFonts w:asciiTheme="minorHAnsi" w:hAnsiTheme="minorHAnsi" w:cstheme="minorHAnsi"/>
          <w:b w:val="0"/>
          <w:color w:val="000000" w:themeColor="text1"/>
          <w:sz w:val="22"/>
          <w:szCs w:val="22"/>
        </w:rPr>
        <w:t xml:space="preserve"> that if a human being </w:t>
      </w:r>
      <w:r w:rsidR="00797A1F" w:rsidRPr="00D6388D">
        <w:rPr>
          <w:rFonts w:asciiTheme="minorHAnsi" w:hAnsiTheme="minorHAnsi" w:cstheme="minorHAnsi"/>
          <w:b w:val="0"/>
          <w:color w:val="000000" w:themeColor="text1"/>
          <w:sz w:val="22"/>
          <w:szCs w:val="22"/>
        </w:rPr>
        <w:t>saves</w:t>
      </w:r>
      <w:r w:rsidRPr="00D6388D">
        <w:rPr>
          <w:rFonts w:asciiTheme="minorHAnsi" w:hAnsiTheme="minorHAnsi" w:cstheme="minorHAnsi"/>
          <w:b w:val="0"/>
          <w:color w:val="000000" w:themeColor="text1"/>
          <w:sz w:val="22"/>
          <w:szCs w:val="22"/>
        </w:rPr>
        <w:t xml:space="preserve"> </w:t>
      </w:r>
      <w:r w:rsidR="00EB1C28" w:rsidRPr="00D6388D">
        <w:rPr>
          <w:rFonts w:asciiTheme="minorHAnsi" w:hAnsiTheme="minorHAnsi" w:cstheme="minorHAnsi"/>
          <w:b w:val="0"/>
          <w:color w:val="000000" w:themeColor="text1"/>
          <w:sz w:val="22"/>
          <w:szCs w:val="22"/>
        </w:rPr>
        <w:t>t</w:t>
      </w:r>
      <w:r w:rsidRPr="00D6388D">
        <w:rPr>
          <w:rFonts w:asciiTheme="minorHAnsi" w:hAnsiTheme="minorHAnsi" w:cstheme="minorHAnsi"/>
          <w:b w:val="0"/>
          <w:color w:val="000000" w:themeColor="text1"/>
          <w:sz w:val="22"/>
          <w:szCs w:val="22"/>
        </w:rPr>
        <w:t>he li</w:t>
      </w:r>
      <w:r w:rsidR="00EB1C28" w:rsidRPr="00D6388D">
        <w:rPr>
          <w:rFonts w:asciiTheme="minorHAnsi" w:hAnsiTheme="minorHAnsi" w:cstheme="minorHAnsi"/>
          <w:b w:val="0"/>
          <w:color w:val="000000" w:themeColor="text1"/>
          <w:sz w:val="22"/>
          <w:szCs w:val="22"/>
        </w:rPr>
        <w:t>fe</w:t>
      </w:r>
      <w:r w:rsidRPr="00D6388D">
        <w:rPr>
          <w:rFonts w:asciiTheme="minorHAnsi" w:hAnsiTheme="minorHAnsi" w:cstheme="minorHAnsi"/>
          <w:b w:val="0"/>
          <w:color w:val="000000" w:themeColor="text1"/>
          <w:sz w:val="22"/>
          <w:szCs w:val="22"/>
        </w:rPr>
        <w:t xml:space="preserve"> </w:t>
      </w:r>
      <w:r w:rsidR="00EB1C28" w:rsidRPr="00D6388D">
        <w:rPr>
          <w:rFonts w:asciiTheme="minorHAnsi" w:hAnsiTheme="minorHAnsi" w:cstheme="minorHAnsi"/>
          <w:b w:val="0"/>
          <w:color w:val="000000" w:themeColor="text1"/>
          <w:sz w:val="22"/>
          <w:szCs w:val="22"/>
        </w:rPr>
        <w:t>of</w:t>
      </w:r>
      <w:r w:rsidRPr="00D6388D">
        <w:rPr>
          <w:rFonts w:asciiTheme="minorHAnsi" w:hAnsiTheme="minorHAnsi" w:cstheme="minorHAnsi"/>
          <w:b w:val="0"/>
          <w:color w:val="000000" w:themeColor="text1"/>
          <w:sz w:val="22"/>
          <w:szCs w:val="22"/>
        </w:rPr>
        <w:t xml:space="preserve"> </w:t>
      </w:r>
      <w:r w:rsidR="00EB1C28" w:rsidRPr="00D6388D">
        <w:rPr>
          <w:rFonts w:asciiTheme="minorHAnsi" w:hAnsiTheme="minorHAnsi" w:cstheme="minorHAnsi"/>
          <w:b w:val="0"/>
          <w:color w:val="000000" w:themeColor="text1"/>
          <w:sz w:val="22"/>
          <w:szCs w:val="22"/>
        </w:rPr>
        <w:t>one</w:t>
      </w:r>
      <w:r w:rsidRPr="00D6388D">
        <w:rPr>
          <w:rFonts w:asciiTheme="minorHAnsi" w:hAnsiTheme="minorHAnsi" w:cstheme="minorHAnsi"/>
          <w:b w:val="0"/>
          <w:color w:val="000000" w:themeColor="text1"/>
          <w:sz w:val="22"/>
          <w:szCs w:val="22"/>
        </w:rPr>
        <w:t xml:space="preserve"> per</w:t>
      </w:r>
      <w:r w:rsidR="00EB1C28" w:rsidRPr="00D6388D">
        <w:rPr>
          <w:rFonts w:asciiTheme="minorHAnsi" w:hAnsiTheme="minorHAnsi" w:cstheme="minorHAnsi"/>
          <w:b w:val="0"/>
          <w:color w:val="000000" w:themeColor="text1"/>
          <w:sz w:val="22"/>
          <w:szCs w:val="22"/>
        </w:rPr>
        <w:t>s</w:t>
      </w:r>
      <w:r w:rsidRPr="00D6388D">
        <w:rPr>
          <w:rFonts w:asciiTheme="minorHAnsi" w:hAnsiTheme="minorHAnsi" w:cstheme="minorHAnsi"/>
          <w:b w:val="0"/>
          <w:color w:val="000000" w:themeColor="text1"/>
          <w:sz w:val="22"/>
          <w:szCs w:val="22"/>
        </w:rPr>
        <w:t xml:space="preserve">on, it is as if he or she saved the entire world. Thus, each </w:t>
      </w:r>
      <w:r w:rsidR="00EB1C28" w:rsidRPr="00D6388D">
        <w:rPr>
          <w:rFonts w:asciiTheme="minorHAnsi" w:hAnsiTheme="minorHAnsi" w:cstheme="minorHAnsi"/>
          <w:b w:val="0"/>
          <w:color w:val="000000" w:themeColor="text1"/>
          <w:sz w:val="22"/>
          <w:szCs w:val="22"/>
        </w:rPr>
        <w:t>individual</w:t>
      </w:r>
      <w:r w:rsidRPr="00D6388D">
        <w:rPr>
          <w:rFonts w:asciiTheme="minorHAnsi" w:hAnsiTheme="minorHAnsi" w:cstheme="minorHAnsi"/>
          <w:b w:val="0"/>
          <w:color w:val="000000" w:themeColor="text1"/>
          <w:sz w:val="22"/>
          <w:szCs w:val="22"/>
        </w:rPr>
        <w:t xml:space="preserve">, </w:t>
      </w:r>
      <w:r w:rsidR="00EB1C28" w:rsidRPr="00D6388D">
        <w:rPr>
          <w:rFonts w:asciiTheme="minorHAnsi" w:hAnsiTheme="minorHAnsi" w:cstheme="minorHAnsi"/>
          <w:b w:val="0"/>
          <w:color w:val="000000" w:themeColor="text1"/>
          <w:sz w:val="22"/>
          <w:szCs w:val="22"/>
        </w:rPr>
        <w:t>regardless</w:t>
      </w:r>
      <w:r w:rsidRPr="00D6388D">
        <w:rPr>
          <w:rFonts w:asciiTheme="minorHAnsi" w:hAnsiTheme="minorHAnsi" w:cstheme="minorHAnsi"/>
          <w:b w:val="0"/>
          <w:color w:val="000000" w:themeColor="text1"/>
          <w:sz w:val="22"/>
          <w:szCs w:val="22"/>
        </w:rPr>
        <w:t xml:space="preserve"> of </w:t>
      </w:r>
      <w:r w:rsidR="00EB1C28" w:rsidRPr="00D6388D">
        <w:rPr>
          <w:rFonts w:asciiTheme="minorHAnsi" w:hAnsiTheme="minorHAnsi" w:cstheme="minorHAnsi"/>
          <w:b w:val="0"/>
          <w:color w:val="000000" w:themeColor="text1"/>
          <w:sz w:val="22"/>
          <w:szCs w:val="22"/>
        </w:rPr>
        <w:t>personality</w:t>
      </w:r>
      <w:r w:rsidRPr="00D6388D">
        <w:rPr>
          <w:rFonts w:asciiTheme="minorHAnsi" w:hAnsiTheme="minorHAnsi" w:cstheme="minorHAnsi"/>
          <w:b w:val="0"/>
          <w:color w:val="000000" w:themeColor="text1"/>
          <w:sz w:val="22"/>
          <w:szCs w:val="22"/>
        </w:rPr>
        <w:t>, age, pa</w:t>
      </w:r>
      <w:r w:rsidR="00EB1C28" w:rsidRPr="00D6388D">
        <w:rPr>
          <w:rFonts w:asciiTheme="minorHAnsi" w:hAnsiTheme="minorHAnsi" w:cstheme="minorHAnsi"/>
          <w:b w:val="0"/>
          <w:color w:val="000000" w:themeColor="text1"/>
          <w:sz w:val="22"/>
          <w:szCs w:val="22"/>
        </w:rPr>
        <w:t>s</w:t>
      </w:r>
      <w:r w:rsidRPr="00D6388D">
        <w:rPr>
          <w:rFonts w:asciiTheme="minorHAnsi" w:hAnsiTheme="minorHAnsi" w:cstheme="minorHAnsi"/>
          <w:b w:val="0"/>
          <w:color w:val="000000" w:themeColor="text1"/>
          <w:sz w:val="22"/>
          <w:szCs w:val="22"/>
        </w:rPr>
        <w:t xml:space="preserve">t or future behavior, has the value of an entire world. How much is an </w:t>
      </w:r>
      <w:r w:rsidR="00EB1C28" w:rsidRPr="00D6388D">
        <w:rPr>
          <w:rFonts w:asciiTheme="minorHAnsi" w:hAnsiTheme="minorHAnsi" w:cstheme="minorHAnsi"/>
          <w:b w:val="0"/>
          <w:color w:val="000000" w:themeColor="text1"/>
          <w:sz w:val="22"/>
          <w:szCs w:val="22"/>
        </w:rPr>
        <w:t>entire</w:t>
      </w:r>
      <w:r w:rsidRPr="00D6388D">
        <w:rPr>
          <w:rFonts w:asciiTheme="minorHAnsi" w:hAnsiTheme="minorHAnsi" w:cstheme="minorHAnsi"/>
          <w:b w:val="0"/>
          <w:color w:val="000000" w:themeColor="text1"/>
          <w:sz w:val="22"/>
          <w:szCs w:val="22"/>
        </w:rPr>
        <w:t xml:space="preserve"> world worth? It has </w:t>
      </w:r>
      <w:r w:rsidR="00EB1C28" w:rsidRPr="00D6388D">
        <w:rPr>
          <w:rFonts w:asciiTheme="minorHAnsi" w:hAnsiTheme="minorHAnsi" w:cstheme="minorHAnsi"/>
          <w:b w:val="0"/>
          <w:color w:val="000000" w:themeColor="text1"/>
          <w:sz w:val="22"/>
          <w:szCs w:val="22"/>
        </w:rPr>
        <w:t>infinite</w:t>
      </w:r>
      <w:r w:rsidRPr="00D6388D">
        <w:rPr>
          <w:rFonts w:asciiTheme="minorHAnsi" w:hAnsiTheme="minorHAnsi" w:cstheme="minorHAnsi"/>
          <w:b w:val="0"/>
          <w:color w:val="000000" w:themeColor="text1"/>
          <w:sz w:val="22"/>
          <w:szCs w:val="22"/>
        </w:rPr>
        <w:t xml:space="preserve"> value</w:t>
      </w:r>
      <w:r w:rsidR="002B2A6E" w:rsidRPr="00D6388D">
        <w:rPr>
          <w:rFonts w:asciiTheme="minorHAnsi" w:hAnsiTheme="minorHAnsi" w:cstheme="minorHAnsi"/>
          <w:b w:val="0"/>
          <w:color w:val="000000" w:themeColor="text1"/>
          <w:sz w:val="22"/>
          <w:szCs w:val="22"/>
        </w:rPr>
        <w:t xml:space="preserve">. </w:t>
      </w:r>
      <w:r w:rsidRPr="00D6388D">
        <w:rPr>
          <w:rFonts w:asciiTheme="minorHAnsi" w:hAnsiTheme="minorHAnsi" w:cstheme="minorHAnsi"/>
          <w:b w:val="0"/>
          <w:color w:val="000000" w:themeColor="text1"/>
          <w:sz w:val="22"/>
          <w:szCs w:val="22"/>
        </w:rPr>
        <w:t xml:space="preserve">Therefore, every </w:t>
      </w:r>
      <w:r w:rsidR="00EB1C28" w:rsidRPr="00D6388D">
        <w:rPr>
          <w:rFonts w:asciiTheme="minorHAnsi" w:hAnsiTheme="minorHAnsi" w:cstheme="minorHAnsi"/>
          <w:b w:val="0"/>
          <w:color w:val="000000" w:themeColor="text1"/>
          <w:sz w:val="22"/>
          <w:szCs w:val="22"/>
        </w:rPr>
        <w:t>human</w:t>
      </w:r>
      <w:r w:rsidRPr="00D6388D">
        <w:rPr>
          <w:rFonts w:asciiTheme="minorHAnsi" w:hAnsiTheme="minorHAnsi" w:cstheme="minorHAnsi"/>
          <w:b w:val="0"/>
          <w:color w:val="000000" w:themeColor="text1"/>
          <w:sz w:val="22"/>
          <w:szCs w:val="22"/>
        </w:rPr>
        <w:t xml:space="preserve"> be</w:t>
      </w:r>
      <w:r w:rsidR="00EB1C28" w:rsidRPr="00D6388D">
        <w:rPr>
          <w:rFonts w:asciiTheme="minorHAnsi" w:hAnsiTheme="minorHAnsi" w:cstheme="minorHAnsi"/>
          <w:b w:val="0"/>
          <w:color w:val="000000" w:themeColor="text1"/>
          <w:sz w:val="22"/>
          <w:szCs w:val="22"/>
        </w:rPr>
        <w:t>ing on the planet</w:t>
      </w:r>
      <w:r w:rsidRPr="00D6388D">
        <w:rPr>
          <w:rFonts w:asciiTheme="minorHAnsi" w:hAnsiTheme="minorHAnsi" w:cstheme="minorHAnsi"/>
          <w:b w:val="0"/>
          <w:color w:val="000000" w:themeColor="text1"/>
          <w:sz w:val="22"/>
          <w:szCs w:val="22"/>
        </w:rPr>
        <w:t xml:space="preserve"> has </w:t>
      </w:r>
      <w:r w:rsidR="00EB1C28" w:rsidRPr="00D6388D">
        <w:rPr>
          <w:rFonts w:asciiTheme="minorHAnsi" w:hAnsiTheme="minorHAnsi" w:cstheme="minorHAnsi"/>
          <w:b w:val="0"/>
          <w:color w:val="000000" w:themeColor="text1"/>
          <w:sz w:val="22"/>
          <w:szCs w:val="22"/>
        </w:rPr>
        <w:t>infinite</w:t>
      </w:r>
      <w:r w:rsidRPr="00D6388D">
        <w:rPr>
          <w:rFonts w:asciiTheme="minorHAnsi" w:hAnsiTheme="minorHAnsi" w:cstheme="minorHAnsi"/>
          <w:b w:val="0"/>
          <w:color w:val="000000" w:themeColor="text1"/>
          <w:sz w:val="22"/>
          <w:szCs w:val="22"/>
        </w:rPr>
        <w:t xml:space="preserve"> valu</w:t>
      </w:r>
      <w:r w:rsidR="00EB1C28" w:rsidRPr="00D6388D">
        <w:rPr>
          <w:rFonts w:asciiTheme="minorHAnsi" w:hAnsiTheme="minorHAnsi" w:cstheme="minorHAnsi"/>
          <w:b w:val="0"/>
          <w:color w:val="000000" w:themeColor="text1"/>
          <w:sz w:val="22"/>
          <w:szCs w:val="22"/>
        </w:rPr>
        <w:t>e</w:t>
      </w:r>
      <w:r w:rsidRPr="00D6388D">
        <w:rPr>
          <w:rFonts w:asciiTheme="minorHAnsi" w:hAnsiTheme="minorHAnsi" w:cstheme="minorHAnsi"/>
          <w:b w:val="0"/>
          <w:color w:val="000000" w:themeColor="text1"/>
          <w:sz w:val="22"/>
          <w:szCs w:val="22"/>
        </w:rPr>
        <w:t xml:space="preserve">, and, as any </w:t>
      </w:r>
      <w:r w:rsidR="00EB1C28" w:rsidRPr="00D6388D">
        <w:rPr>
          <w:rFonts w:asciiTheme="minorHAnsi" w:hAnsiTheme="minorHAnsi" w:cstheme="minorHAnsi"/>
          <w:b w:val="0"/>
          <w:color w:val="000000" w:themeColor="text1"/>
          <w:sz w:val="22"/>
          <w:szCs w:val="22"/>
        </w:rPr>
        <w:t>mathematician</w:t>
      </w:r>
      <w:r w:rsidRPr="00D6388D">
        <w:rPr>
          <w:rFonts w:asciiTheme="minorHAnsi" w:hAnsiTheme="minorHAnsi" w:cstheme="minorHAnsi"/>
          <w:b w:val="0"/>
          <w:color w:val="000000" w:themeColor="text1"/>
          <w:sz w:val="22"/>
          <w:szCs w:val="22"/>
        </w:rPr>
        <w:t xml:space="preserve"> will tell you, one infinity is not greater than or lesser than </w:t>
      </w:r>
      <w:r w:rsidR="00EB1C28" w:rsidRPr="00D6388D">
        <w:rPr>
          <w:rFonts w:asciiTheme="minorHAnsi" w:hAnsiTheme="minorHAnsi" w:cstheme="minorHAnsi"/>
          <w:b w:val="0"/>
          <w:color w:val="000000" w:themeColor="text1"/>
          <w:sz w:val="22"/>
          <w:szCs w:val="22"/>
        </w:rPr>
        <w:t>another</w:t>
      </w:r>
      <w:r w:rsidRPr="00D6388D">
        <w:rPr>
          <w:rFonts w:asciiTheme="minorHAnsi" w:hAnsiTheme="minorHAnsi" w:cstheme="minorHAnsi"/>
          <w:b w:val="0"/>
          <w:color w:val="000000" w:themeColor="text1"/>
          <w:sz w:val="22"/>
          <w:szCs w:val="22"/>
        </w:rPr>
        <w:t xml:space="preserve"> infinity. </w:t>
      </w:r>
      <w:r w:rsidR="00EB1C28" w:rsidRPr="00D6388D">
        <w:rPr>
          <w:rFonts w:asciiTheme="minorHAnsi" w:hAnsiTheme="minorHAnsi" w:cstheme="minorHAnsi"/>
          <w:b w:val="0"/>
          <w:color w:val="000000" w:themeColor="text1"/>
          <w:sz w:val="22"/>
          <w:szCs w:val="22"/>
        </w:rPr>
        <w:t>Therefore, Jewish law prevents any Jew from taking any action that will place a higher value on</w:t>
      </w:r>
      <w:r w:rsidR="008A1786">
        <w:rPr>
          <w:rFonts w:asciiTheme="minorHAnsi" w:hAnsiTheme="minorHAnsi" w:cstheme="minorHAnsi"/>
          <w:b w:val="0"/>
          <w:color w:val="000000" w:themeColor="text1"/>
          <w:sz w:val="22"/>
          <w:szCs w:val="22"/>
        </w:rPr>
        <w:t xml:space="preserve"> one</w:t>
      </w:r>
      <w:r w:rsidR="00EB1C28" w:rsidRPr="00D6388D">
        <w:rPr>
          <w:rFonts w:asciiTheme="minorHAnsi" w:hAnsiTheme="minorHAnsi" w:cstheme="minorHAnsi"/>
          <w:b w:val="0"/>
          <w:color w:val="000000" w:themeColor="text1"/>
          <w:sz w:val="22"/>
          <w:szCs w:val="22"/>
        </w:rPr>
        <w:t xml:space="preserve"> person's life </w:t>
      </w:r>
      <w:r w:rsidR="008A1786">
        <w:rPr>
          <w:rFonts w:asciiTheme="minorHAnsi" w:hAnsiTheme="minorHAnsi" w:cstheme="minorHAnsi"/>
          <w:b w:val="0"/>
          <w:color w:val="000000" w:themeColor="text1"/>
          <w:sz w:val="22"/>
          <w:szCs w:val="22"/>
        </w:rPr>
        <w:t>over</w:t>
      </w:r>
      <w:r w:rsidR="00EB1C28" w:rsidRPr="00D6388D">
        <w:rPr>
          <w:rFonts w:asciiTheme="minorHAnsi" w:hAnsiTheme="minorHAnsi" w:cstheme="minorHAnsi"/>
          <w:b w:val="0"/>
          <w:color w:val="000000" w:themeColor="text1"/>
          <w:sz w:val="22"/>
          <w:szCs w:val="22"/>
        </w:rPr>
        <w:t xml:space="preserve"> another</w:t>
      </w:r>
      <w:r w:rsidR="00797A1F" w:rsidRPr="00D6388D">
        <w:rPr>
          <w:rFonts w:asciiTheme="minorHAnsi" w:hAnsiTheme="minorHAnsi" w:cstheme="minorHAnsi"/>
          <w:b w:val="0"/>
          <w:color w:val="000000" w:themeColor="text1"/>
          <w:sz w:val="22"/>
          <w:szCs w:val="22"/>
        </w:rPr>
        <w:t>'s life</w:t>
      </w:r>
      <w:r w:rsidR="00EB1C28" w:rsidRPr="00D6388D">
        <w:rPr>
          <w:rFonts w:asciiTheme="minorHAnsi" w:hAnsiTheme="minorHAnsi" w:cstheme="minorHAnsi"/>
          <w:b w:val="0"/>
          <w:color w:val="000000" w:themeColor="text1"/>
          <w:sz w:val="22"/>
          <w:szCs w:val="22"/>
        </w:rPr>
        <w:t xml:space="preserve">, since </w:t>
      </w:r>
      <w:r w:rsidR="00797A1F" w:rsidRPr="00D6388D">
        <w:rPr>
          <w:rFonts w:asciiTheme="minorHAnsi" w:hAnsiTheme="minorHAnsi" w:cstheme="minorHAnsi"/>
          <w:b w:val="0"/>
          <w:color w:val="000000" w:themeColor="text1"/>
          <w:sz w:val="22"/>
          <w:szCs w:val="22"/>
        </w:rPr>
        <w:t>it is beyond man to</w:t>
      </w:r>
      <w:r w:rsidR="00EB1C28" w:rsidRPr="00D6388D">
        <w:rPr>
          <w:rFonts w:asciiTheme="minorHAnsi" w:hAnsiTheme="minorHAnsi" w:cstheme="minorHAnsi"/>
          <w:b w:val="0"/>
          <w:color w:val="000000" w:themeColor="text1"/>
          <w:sz w:val="22"/>
          <w:szCs w:val="22"/>
        </w:rPr>
        <w:t xml:space="preserve"> determine who whose life has more </w:t>
      </w:r>
      <w:r w:rsidR="002B2A6E" w:rsidRPr="00D6388D">
        <w:rPr>
          <w:rFonts w:asciiTheme="minorHAnsi" w:hAnsiTheme="minorHAnsi" w:cstheme="minorHAnsi"/>
          <w:b w:val="0"/>
          <w:color w:val="000000" w:themeColor="text1"/>
          <w:sz w:val="22"/>
          <w:szCs w:val="22"/>
        </w:rPr>
        <w:t>value</w:t>
      </w:r>
      <w:r w:rsidR="00EB1C28" w:rsidRPr="00D6388D">
        <w:rPr>
          <w:rFonts w:asciiTheme="minorHAnsi" w:hAnsiTheme="minorHAnsi" w:cstheme="minorHAnsi"/>
          <w:b w:val="0"/>
          <w:color w:val="000000" w:themeColor="text1"/>
          <w:sz w:val="22"/>
          <w:szCs w:val="22"/>
        </w:rPr>
        <w:t xml:space="preserve"> and in Jewish law, every person has equal, infinite value. What about our dilemma, then, the Tunnel Dilemma? Do we kill the child or the passenger?</w:t>
      </w:r>
    </w:p>
    <w:p w14:paraId="732D1B42" w14:textId="247BAA7D" w:rsidR="00EB1C28" w:rsidRPr="00D6388D" w:rsidRDefault="00EB1C28" w:rsidP="00D6388D">
      <w:pPr>
        <w:spacing w:after="0" w:line="240" w:lineRule="auto"/>
        <w:ind w:right="-180" w:firstLine="720"/>
        <w:jc w:val="both"/>
        <w:rPr>
          <w:rFonts w:asciiTheme="minorHAnsi" w:hAnsiTheme="minorHAnsi" w:cstheme="minorHAnsi"/>
          <w:b w:val="0"/>
          <w:color w:val="000000" w:themeColor="text1"/>
          <w:sz w:val="22"/>
          <w:szCs w:val="22"/>
        </w:rPr>
      </w:pPr>
    </w:p>
    <w:p w14:paraId="11C2F8A8" w14:textId="3F0D6896" w:rsidR="00DF4881" w:rsidRDefault="00EB1C28" w:rsidP="00DF4881">
      <w:pPr>
        <w:spacing w:after="0" w:line="240" w:lineRule="auto"/>
        <w:ind w:right="-180" w:firstLine="720"/>
        <w:jc w:val="both"/>
        <w:rPr>
          <w:rFonts w:asciiTheme="minorHAnsi" w:hAnsiTheme="minorHAnsi" w:cstheme="minorHAnsi"/>
          <w:b w:val="0"/>
          <w:color w:val="000000" w:themeColor="text1"/>
          <w:sz w:val="22"/>
          <w:szCs w:val="22"/>
        </w:rPr>
      </w:pPr>
      <w:r w:rsidRPr="00D6388D">
        <w:rPr>
          <w:rFonts w:asciiTheme="minorHAnsi" w:hAnsiTheme="minorHAnsi" w:cstheme="minorHAnsi"/>
          <w:b w:val="0"/>
          <w:color w:val="000000" w:themeColor="text1"/>
          <w:sz w:val="22"/>
          <w:szCs w:val="22"/>
        </w:rPr>
        <w:t xml:space="preserve">Since each person has equal, infinite value, we cannot tell the programmer to program the car to favor one person over another. Thus, like the doctors, the car may not do anything in this situation. What will then, happen? In the Tunnel Dilemma, the child will be killed, and the passenger will survive, but we (the programmer) have not taken </w:t>
      </w:r>
      <w:r w:rsidR="00797A1F" w:rsidRPr="00D6388D">
        <w:rPr>
          <w:rFonts w:asciiTheme="minorHAnsi" w:hAnsiTheme="minorHAnsi" w:cstheme="minorHAnsi"/>
          <w:b w:val="0"/>
          <w:color w:val="000000" w:themeColor="text1"/>
          <w:sz w:val="22"/>
          <w:szCs w:val="22"/>
        </w:rPr>
        <w:t xml:space="preserve">an </w:t>
      </w:r>
      <w:r w:rsidRPr="00D6388D">
        <w:rPr>
          <w:rFonts w:asciiTheme="minorHAnsi" w:hAnsiTheme="minorHAnsi" w:cstheme="minorHAnsi"/>
          <w:b w:val="0"/>
          <w:color w:val="000000" w:themeColor="text1"/>
          <w:sz w:val="22"/>
          <w:szCs w:val="22"/>
        </w:rPr>
        <w:t xml:space="preserve">action that favors one life over another life. </w:t>
      </w:r>
      <w:r w:rsidR="00797A1F" w:rsidRPr="00D6388D">
        <w:rPr>
          <w:rFonts w:asciiTheme="minorHAnsi" w:hAnsiTheme="minorHAnsi" w:cstheme="minorHAnsi"/>
          <w:b w:val="0"/>
          <w:color w:val="000000" w:themeColor="text1"/>
          <w:sz w:val="22"/>
          <w:szCs w:val="22"/>
        </w:rPr>
        <w:t>However</w:t>
      </w:r>
      <w:r w:rsidRPr="00D6388D">
        <w:rPr>
          <w:rFonts w:asciiTheme="minorHAnsi" w:hAnsiTheme="minorHAnsi" w:cstheme="minorHAnsi"/>
          <w:b w:val="0"/>
          <w:color w:val="000000" w:themeColor="text1"/>
          <w:sz w:val="22"/>
          <w:szCs w:val="22"/>
        </w:rPr>
        <w:t xml:space="preserve">, if we think about it, this situation is a bit more </w:t>
      </w:r>
      <w:r w:rsidR="008F3E9F" w:rsidRPr="00D6388D">
        <w:rPr>
          <w:rFonts w:asciiTheme="minorHAnsi" w:hAnsiTheme="minorHAnsi" w:cstheme="minorHAnsi"/>
          <w:b w:val="0"/>
          <w:color w:val="000000" w:themeColor="text1"/>
          <w:sz w:val="22"/>
          <w:szCs w:val="22"/>
        </w:rPr>
        <w:t>complex</w:t>
      </w:r>
      <w:r w:rsidRPr="00D6388D">
        <w:rPr>
          <w:rFonts w:asciiTheme="minorHAnsi" w:hAnsiTheme="minorHAnsi" w:cstheme="minorHAnsi"/>
          <w:b w:val="0"/>
          <w:color w:val="000000" w:themeColor="text1"/>
          <w:sz w:val="22"/>
          <w:szCs w:val="22"/>
        </w:rPr>
        <w:t xml:space="preserve">. </w:t>
      </w:r>
      <w:r w:rsidR="008F3E9F" w:rsidRPr="00D6388D">
        <w:rPr>
          <w:rFonts w:asciiTheme="minorHAnsi" w:hAnsiTheme="minorHAnsi" w:cstheme="minorHAnsi"/>
          <w:b w:val="0"/>
          <w:color w:val="000000" w:themeColor="text1"/>
          <w:sz w:val="22"/>
          <w:szCs w:val="22"/>
        </w:rPr>
        <w:t xml:space="preserve">The passenger and the child are not equal participants in the Tunnel Dilemma. </w:t>
      </w:r>
      <w:r w:rsidRPr="00D6388D">
        <w:rPr>
          <w:rFonts w:asciiTheme="minorHAnsi" w:hAnsiTheme="minorHAnsi" w:cstheme="minorHAnsi"/>
          <w:b w:val="0"/>
          <w:color w:val="000000" w:themeColor="text1"/>
          <w:sz w:val="22"/>
          <w:szCs w:val="22"/>
        </w:rPr>
        <w:t xml:space="preserve">The car </w:t>
      </w:r>
      <w:r w:rsidR="00DF4881">
        <w:rPr>
          <w:rFonts w:asciiTheme="minorHAnsi" w:hAnsiTheme="minorHAnsi" w:cstheme="minorHAnsi"/>
          <w:b w:val="0"/>
          <w:color w:val="000000" w:themeColor="text1"/>
          <w:sz w:val="22"/>
          <w:szCs w:val="22"/>
        </w:rPr>
        <w:t>and the passenger actually had “</w:t>
      </w:r>
      <w:r w:rsidRPr="00D6388D">
        <w:rPr>
          <w:rFonts w:asciiTheme="minorHAnsi" w:hAnsiTheme="minorHAnsi" w:cstheme="minorHAnsi"/>
          <w:b w:val="0"/>
          <w:color w:val="000000" w:themeColor="text1"/>
          <w:sz w:val="22"/>
          <w:szCs w:val="22"/>
        </w:rPr>
        <w:t>right of way</w:t>
      </w:r>
      <w:r w:rsidR="00DF4881">
        <w:rPr>
          <w:rFonts w:asciiTheme="minorHAnsi" w:hAnsiTheme="minorHAnsi" w:cstheme="minorHAnsi"/>
          <w:b w:val="0"/>
          <w:color w:val="000000" w:themeColor="text1"/>
          <w:sz w:val="22"/>
          <w:szCs w:val="22"/>
        </w:rPr>
        <w:t>”</w:t>
      </w:r>
      <w:r w:rsidRPr="00D6388D">
        <w:rPr>
          <w:rFonts w:asciiTheme="minorHAnsi" w:hAnsiTheme="minorHAnsi" w:cstheme="minorHAnsi"/>
          <w:b w:val="0"/>
          <w:color w:val="000000" w:themeColor="text1"/>
          <w:sz w:val="22"/>
          <w:szCs w:val="22"/>
        </w:rPr>
        <w:t xml:space="preserve"> on the road before th</w:t>
      </w:r>
      <w:r w:rsidR="008F3E9F" w:rsidRPr="00D6388D">
        <w:rPr>
          <w:rFonts w:asciiTheme="minorHAnsi" w:hAnsiTheme="minorHAnsi" w:cstheme="minorHAnsi"/>
          <w:b w:val="0"/>
          <w:color w:val="000000" w:themeColor="text1"/>
          <w:sz w:val="22"/>
          <w:szCs w:val="22"/>
        </w:rPr>
        <w:t>e</w:t>
      </w:r>
      <w:r w:rsidRPr="00D6388D">
        <w:rPr>
          <w:rFonts w:asciiTheme="minorHAnsi" w:hAnsiTheme="minorHAnsi" w:cstheme="minorHAnsi"/>
          <w:b w:val="0"/>
          <w:color w:val="000000" w:themeColor="text1"/>
          <w:sz w:val="22"/>
          <w:szCs w:val="22"/>
        </w:rPr>
        <w:t xml:space="preserve"> </w:t>
      </w:r>
      <w:r w:rsidR="008F3E9F" w:rsidRPr="00D6388D">
        <w:rPr>
          <w:rFonts w:asciiTheme="minorHAnsi" w:hAnsiTheme="minorHAnsi" w:cstheme="minorHAnsi"/>
          <w:b w:val="0"/>
          <w:color w:val="000000" w:themeColor="text1"/>
          <w:sz w:val="22"/>
          <w:szCs w:val="22"/>
        </w:rPr>
        <w:t>child</w:t>
      </w:r>
      <w:r w:rsidRPr="00D6388D">
        <w:rPr>
          <w:rFonts w:asciiTheme="minorHAnsi" w:hAnsiTheme="minorHAnsi" w:cstheme="minorHAnsi"/>
          <w:b w:val="0"/>
          <w:color w:val="000000" w:themeColor="text1"/>
          <w:sz w:val="22"/>
          <w:szCs w:val="22"/>
        </w:rPr>
        <w:t xml:space="preserve"> appeared. Although not intended, the driver's life was </w:t>
      </w:r>
      <w:r w:rsidR="00797A1F" w:rsidRPr="00D6388D">
        <w:rPr>
          <w:rFonts w:asciiTheme="minorHAnsi" w:hAnsiTheme="minorHAnsi" w:cstheme="minorHAnsi"/>
          <w:b w:val="0"/>
          <w:color w:val="000000" w:themeColor="text1"/>
          <w:sz w:val="22"/>
          <w:szCs w:val="22"/>
        </w:rPr>
        <w:t>already</w:t>
      </w:r>
      <w:r w:rsidRPr="00D6388D">
        <w:rPr>
          <w:rFonts w:asciiTheme="minorHAnsi" w:hAnsiTheme="minorHAnsi" w:cstheme="minorHAnsi"/>
          <w:b w:val="0"/>
          <w:color w:val="000000" w:themeColor="text1"/>
          <w:sz w:val="22"/>
          <w:szCs w:val="22"/>
        </w:rPr>
        <w:t xml:space="preserve"> "saved</w:t>
      </w:r>
      <w:r w:rsidR="008F3E9F" w:rsidRPr="00D6388D">
        <w:rPr>
          <w:rFonts w:asciiTheme="minorHAnsi" w:hAnsiTheme="minorHAnsi" w:cstheme="minorHAnsi"/>
          <w:b w:val="0"/>
          <w:color w:val="000000" w:themeColor="text1"/>
          <w:sz w:val="22"/>
          <w:szCs w:val="22"/>
        </w:rPr>
        <w:t>,</w:t>
      </w:r>
      <w:r w:rsidRPr="00D6388D">
        <w:rPr>
          <w:rFonts w:asciiTheme="minorHAnsi" w:hAnsiTheme="minorHAnsi" w:cstheme="minorHAnsi"/>
          <w:b w:val="0"/>
          <w:color w:val="000000" w:themeColor="text1"/>
          <w:sz w:val="22"/>
          <w:szCs w:val="22"/>
        </w:rPr>
        <w:t xml:space="preserve">" until the child tripped on the road. </w:t>
      </w:r>
    </w:p>
    <w:p w14:paraId="01527049" w14:textId="0162E4BF" w:rsidR="00DF4881" w:rsidRDefault="00A7445A" w:rsidP="00DF4881">
      <w:pPr>
        <w:spacing w:after="0" w:line="240" w:lineRule="auto"/>
        <w:ind w:right="-180" w:firstLine="720"/>
        <w:jc w:val="both"/>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 xml:space="preserve"> </w:t>
      </w:r>
    </w:p>
    <w:p w14:paraId="37484C76" w14:textId="718ABB22" w:rsidR="00EB1C28" w:rsidRPr="00D6388D" w:rsidRDefault="00EB1C28" w:rsidP="00A7445A">
      <w:pPr>
        <w:spacing w:after="0" w:line="240" w:lineRule="auto"/>
        <w:ind w:right="-180" w:firstLine="720"/>
        <w:jc w:val="both"/>
        <w:rPr>
          <w:rFonts w:asciiTheme="minorHAnsi" w:hAnsiTheme="minorHAnsi" w:cstheme="minorHAnsi"/>
          <w:b w:val="0"/>
          <w:color w:val="000000" w:themeColor="text1"/>
          <w:sz w:val="22"/>
          <w:szCs w:val="22"/>
        </w:rPr>
      </w:pPr>
      <w:r w:rsidRPr="00D6388D">
        <w:rPr>
          <w:rFonts w:asciiTheme="minorHAnsi" w:hAnsiTheme="minorHAnsi" w:cstheme="minorHAnsi"/>
          <w:b w:val="0"/>
          <w:color w:val="000000" w:themeColor="text1"/>
          <w:sz w:val="22"/>
          <w:szCs w:val="22"/>
        </w:rPr>
        <w:t>The</w:t>
      </w:r>
      <w:r w:rsidR="00797A1F" w:rsidRPr="00D6388D">
        <w:rPr>
          <w:rFonts w:asciiTheme="minorHAnsi" w:hAnsiTheme="minorHAnsi" w:cstheme="minorHAnsi"/>
          <w:b w:val="0"/>
          <w:color w:val="000000" w:themeColor="text1"/>
          <w:sz w:val="22"/>
          <w:szCs w:val="22"/>
        </w:rPr>
        <w:t>r</w:t>
      </w:r>
      <w:r w:rsidRPr="00D6388D">
        <w:rPr>
          <w:rFonts w:asciiTheme="minorHAnsi" w:hAnsiTheme="minorHAnsi" w:cstheme="minorHAnsi"/>
          <w:b w:val="0"/>
          <w:color w:val="000000" w:themeColor="text1"/>
          <w:sz w:val="22"/>
          <w:szCs w:val="22"/>
        </w:rPr>
        <w:t>e is a</w:t>
      </w:r>
      <w:r w:rsidR="008F3E9F" w:rsidRPr="00D6388D">
        <w:rPr>
          <w:rFonts w:asciiTheme="minorHAnsi" w:hAnsiTheme="minorHAnsi" w:cstheme="minorHAnsi"/>
          <w:b w:val="0"/>
          <w:color w:val="000000" w:themeColor="text1"/>
          <w:sz w:val="22"/>
          <w:szCs w:val="22"/>
        </w:rPr>
        <w:t>nother</w:t>
      </w:r>
      <w:r w:rsidRPr="00D6388D">
        <w:rPr>
          <w:rFonts w:asciiTheme="minorHAnsi" w:hAnsiTheme="minorHAnsi" w:cstheme="minorHAnsi"/>
          <w:b w:val="0"/>
          <w:color w:val="000000" w:themeColor="text1"/>
          <w:sz w:val="22"/>
          <w:szCs w:val="22"/>
        </w:rPr>
        <w:t xml:space="preserve"> Talmudic passage which is </w:t>
      </w:r>
      <w:r w:rsidR="008F3E9F" w:rsidRPr="00D6388D">
        <w:rPr>
          <w:rFonts w:asciiTheme="minorHAnsi" w:hAnsiTheme="minorHAnsi" w:cstheme="minorHAnsi"/>
          <w:b w:val="0"/>
          <w:color w:val="000000" w:themeColor="text1"/>
          <w:sz w:val="22"/>
          <w:szCs w:val="22"/>
        </w:rPr>
        <w:t>analogous</w:t>
      </w:r>
      <w:r w:rsidRPr="00D6388D">
        <w:rPr>
          <w:rFonts w:asciiTheme="minorHAnsi" w:hAnsiTheme="minorHAnsi" w:cstheme="minorHAnsi"/>
          <w:b w:val="0"/>
          <w:color w:val="000000" w:themeColor="text1"/>
          <w:sz w:val="22"/>
          <w:szCs w:val="22"/>
        </w:rPr>
        <w:t xml:space="preserve"> to </w:t>
      </w:r>
      <w:r w:rsidR="008F3E9F" w:rsidRPr="00D6388D">
        <w:rPr>
          <w:rFonts w:asciiTheme="minorHAnsi" w:hAnsiTheme="minorHAnsi" w:cstheme="minorHAnsi"/>
          <w:b w:val="0"/>
          <w:color w:val="000000" w:themeColor="text1"/>
          <w:sz w:val="22"/>
          <w:szCs w:val="22"/>
        </w:rPr>
        <w:t>this</w:t>
      </w:r>
      <w:r w:rsidRPr="00D6388D">
        <w:rPr>
          <w:rFonts w:asciiTheme="minorHAnsi" w:hAnsiTheme="minorHAnsi" w:cstheme="minorHAnsi"/>
          <w:b w:val="0"/>
          <w:color w:val="000000" w:themeColor="text1"/>
          <w:sz w:val="22"/>
          <w:szCs w:val="22"/>
        </w:rPr>
        <w:t xml:space="preserve"> </w:t>
      </w:r>
      <w:r w:rsidR="008F3E9F" w:rsidRPr="00D6388D">
        <w:rPr>
          <w:rFonts w:asciiTheme="minorHAnsi" w:hAnsiTheme="minorHAnsi" w:cstheme="minorHAnsi"/>
          <w:b w:val="0"/>
          <w:color w:val="000000" w:themeColor="text1"/>
          <w:sz w:val="22"/>
          <w:szCs w:val="22"/>
        </w:rPr>
        <w:t>situation</w:t>
      </w:r>
      <w:r w:rsidR="00A7445A">
        <w:rPr>
          <w:rFonts w:asciiTheme="minorHAnsi" w:hAnsiTheme="minorHAnsi" w:cstheme="minorHAnsi"/>
          <w:b w:val="0"/>
          <w:color w:val="000000" w:themeColor="text1"/>
          <w:sz w:val="22"/>
          <w:szCs w:val="22"/>
        </w:rPr>
        <w:t>.</w:t>
      </w:r>
      <w:r w:rsidR="008F3E9F" w:rsidRPr="00D6388D">
        <w:rPr>
          <w:rStyle w:val="FootnoteReference"/>
          <w:rFonts w:asciiTheme="minorHAnsi" w:hAnsiTheme="minorHAnsi" w:cstheme="minorHAnsi"/>
          <w:b w:val="0"/>
          <w:color w:val="000000" w:themeColor="text1"/>
          <w:sz w:val="22"/>
          <w:szCs w:val="22"/>
        </w:rPr>
        <w:footnoteReference w:id="8"/>
      </w:r>
      <w:r w:rsidRPr="00D6388D">
        <w:rPr>
          <w:rFonts w:asciiTheme="minorHAnsi" w:hAnsiTheme="minorHAnsi" w:cstheme="minorHAnsi"/>
          <w:b w:val="0"/>
          <w:color w:val="000000" w:themeColor="text1"/>
          <w:sz w:val="22"/>
          <w:szCs w:val="22"/>
        </w:rPr>
        <w:t xml:space="preserve"> </w:t>
      </w:r>
      <w:r w:rsidR="008F3E9F" w:rsidRPr="00D6388D">
        <w:rPr>
          <w:rFonts w:asciiTheme="minorHAnsi" w:hAnsiTheme="minorHAnsi" w:cstheme="minorHAnsi"/>
          <w:b w:val="0"/>
          <w:color w:val="000000" w:themeColor="text1"/>
          <w:sz w:val="22"/>
          <w:szCs w:val="22"/>
        </w:rPr>
        <w:t>Two men were in the hot desert, far from civilization, without proper provisions. One man had a canteen of water, enough for just him</w:t>
      </w:r>
      <w:r w:rsidR="00A7445A">
        <w:rPr>
          <w:rFonts w:asciiTheme="minorHAnsi" w:hAnsiTheme="minorHAnsi" w:cstheme="minorHAnsi"/>
          <w:b w:val="0"/>
          <w:color w:val="000000" w:themeColor="text1"/>
          <w:sz w:val="22"/>
          <w:szCs w:val="22"/>
        </w:rPr>
        <w:t>self</w:t>
      </w:r>
      <w:r w:rsidR="008F3E9F" w:rsidRPr="00D6388D">
        <w:rPr>
          <w:rFonts w:asciiTheme="minorHAnsi" w:hAnsiTheme="minorHAnsi" w:cstheme="minorHAnsi"/>
          <w:b w:val="0"/>
          <w:color w:val="000000" w:themeColor="text1"/>
          <w:sz w:val="22"/>
          <w:szCs w:val="22"/>
        </w:rPr>
        <w:t xml:space="preserve"> to reach civilization, </w:t>
      </w:r>
      <w:r w:rsidR="00797A1F" w:rsidRPr="00D6388D">
        <w:rPr>
          <w:rFonts w:asciiTheme="minorHAnsi" w:hAnsiTheme="minorHAnsi" w:cstheme="minorHAnsi"/>
          <w:b w:val="0"/>
          <w:color w:val="000000" w:themeColor="text1"/>
          <w:sz w:val="22"/>
          <w:szCs w:val="22"/>
        </w:rPr>
        <w:t>and survive</w:t>
      </w:r>
      <w:r w:rsidR="008F3E9F" w:rsidRPr="00D6388D">
        <w:rPr>
          <w:rFonts w:asciiTheme="minorHAnsi" w:hAnsiTheme="minorHAnsi" w:cstheme="minorHAnsi"/>
          <w:b w:val="0"/>
          <w:color w:val="000000" w:themeColor="text1"/>
          <w:sz w:val="22"/>
          <w:szCs w:val="22"/>
        </w:rPr>
        <w:t>. The other man ha</w:t>
      </w:r>
      <w:r w:rsidR="00A7445A">
        <w:rPr>
          <w:rFonts w:asciiTheme="minorHAnsi" w:hAnsiTheme="minorHAnsi" w:cstheme="minorHAnsi"/>
          <w:b w:val="0"/>
          <w:color w:val="000000" w:themeColor="text1"/>
          <w:sz w:val="22"/>
          <w:szCs w:val="22"/>
        </w:rPr>
        <w:t>d</w:t>
      </w:r>
      <w:r w:rsidR="008F3E9F" w:rsidRPr="00D6388D">
        <w:rPr>
          <w:rFonts w:asciiTheme="minorHAnsi" w:hAnsiTheme="minorHAnsi" w:cstheme="minorHAnsi"/>
          <w:b w:val="0"/>
          <w:color w:val="000000" w:themeColor="text1"/>
          <w:sz w:val="22"/>
          <w:szCs w:val="22"/>
        </w:rPr>
        <w:t xml:space="preserve"> no </w:t>
      </w:r>
      <w:r w:rsidR="002B2A6E" w:rsidRPr="00D6388D">
        <w:rPr>
          <w:rFonts w:asciiTheme="minorHAnsi" w:hAnsiTheme="minorHAnsi" w:cstheme="minorHAnsi"/>
          <w:b w:val="0"/>
          <w:color w:val="000000" w:themeColor="text1"/>
          <w:sz w:val="22"/>
          <w:szCs w:val="22"/>
        </w:rPr>
        <w:t>water and</w:t>
      </w:r>
      <w:r w:rsidR="008F3E9F" w:rsidRPr="00D6388D">
        <w:rPr>
          <w:rFonts w:asciiTheme="minorHAnsi" w:hAnsiTheme="minorHAnsi" w:cstheme="minorHAnsi"/>
          <w:b w:val="0"/>
          <w:color w:val="000000" w:themeColor="text1"/>
          <w:sz w:val="22"/>
          <w:szCs w:val="22"/>
        </w:rPr>
        <w:t xml:space="preserve"> will surely die before reaching safety. What should be done with the water? Ben Petura said they should split the water, knowing both will die, but they will be equal, and no</w:t>
      </w:r>
      <w:r w:rsidR="00A7445A">
        <w:rPr>
          <w:rFonts w:asciiTheme="minorHAnsi" w:hAnsiTheme="minorHAnsi" w:cstheme="minorHAnsi"/>
          <w:b w:val="0"/>
          <w:color w:val="000000" w:themeColor="text1"/>
          <w:sz w:val="22"/>
          <w:szCs w:val="22"/>
        </w:rPr>
        <w:t xml:space="preserve"> one</w:t>
      </w:r>
      <w:r w:rsidR="008F3E9F" w:rsidRPr="00D6388D">
        <w:rPr>
          <w:rFonts w:asciiTheme="minorHAnsi" w:hAnsiTheme="minorHAnsi" w:cstheme="minorHAnsi"/>
          <w:b w:val="0"/>
          <w:color w:val="000000" w:themeColor="text1"/>
          <w:sz w:val="22"/>
          <w:szCs w:val="22"/>
        </w:rPr>
        <w:t xml:space="preserve"> will have to watch the other die. Rabbi Akiva </w:t>
      </w:r>
      <w:r w:rsidR="002B2A6E" w:rsidRPr="00D6388D">
        <w:rPr>
          <w:rFonts w:asciiTheme="minorHAnsi" w:hAnsiTheme="minorHAnsi" w:cstheme="minorHAnsi"/>
          <w:b w:val="0"/>
          <w:color w:val="000000" w:themeColor="text1"/>
          <w:sz w:val="22"/>
          <w:szCs w:val="22"/>
        </w:rPr>
        <w:t>disagrees and</w:t>
      </w:r>
      <w:r w:rsidR="008F3E9F" w:rsidRPr="00D6388D">
        <w:rPr>
          <w:rFonts w:asciiTheme="minorHAnsi" w:hAnsiTheme="minorHAnsi" w:cstheme="minorHAnsi"/>
          <w:b w:val="0"/>
          <w:color w:val="000000" w:themeColor="text1"/>
          <w:sz w:val="22"/>
          <w:szCs w:val="22"/>
        </w:rPr>
        <w:t xml:space="preserve"> says the man with the canteen should keep it for himself. And </w:t>
      </w:r>
      <w:r w:rsidR="00797A1F" w:rsidRPr="00D6388D">
        <w:rPr>
          <w:rFonts w:asciiTheme="minorHAnsi" w:hAnsiTheme="minorHAnsi" w:cstheme="minorHAnsi"/>
          <w:b w:val="0"/>
          <w:color w:val="000000" w:themeColor="text1"/>
          <w:sz w:val="22"/>
          <w:szCs w:val="22"/>
        </w:rPr>
        <w:t>Jewish law</w:t>
      </w:r>
      <w:r w:rsidR="008F3E9F" w:rsidRPr="00D6388D">
        <w:rPr>
          <w:rFonts w:asciiTheme="minorHAnsi" w:hAnsiTheme="minorHAnsi" w:cstheme="minorHAnsi"/>
          <w:b w:val="0"/>
          <w:color w:val="000000" w:themeColor="text1"/>
          <w:sz w:val="22"/>
          <w:szCs w:val="22"/>
        </w:rPr>
        <w:t xml:space="preserve"> rule</w:t>
      </w:r>
      <w:r w:rsidR="00797A1F" w:rsidRPr="00D6388D">
        <w:rPr>
          <w:rFonts w:asciiTheme="minorHAnsi" w:hAnsiTheme="minorHAnsi" w:cstheme="minorHAnsi"/>
          <w:b w:val="0"/>
          <w:color w:val="000000" w:themeColor="text1"/>
          <w:sz w:val="22"/>
          <w:szCs w:val="22"/>
        </w:rPr>
        <w:t>s</w:t>
      </w:r>
      <w:r w:rsidR="008F3E9F" w:rsidRPr="00D6388D">
        <w:rPr>
          <w:rFonts w:asciiTheme="minorHAnsi" w:hAnsiTheme="minorHAnsi" w:cstheme="minorHAnsi"/>
          <w:b w:val="0"/>
          <w:color w:val="000000" w:themeColor="text1"/>
          <w:sz w:val="22"/>
          <w:szCs w:val="22"/>
        </w:rPr>
        <w:t xml:space="preserve"> like Rabbi Akiva. Why? Since the man with the canteen's life </w:t>
      </w:r>
      <w:r w:rsidR="00797A1F" w:rsidRPr="00D6388D">
        <w:rPr>
          <w:rFonts w:asciiTheme="minorHAnsi" w:hAnsiTheme="minorHAnsi" w:cstheme="minorHAnsi"/>
          <w:b w:val="0"/>
          <w:color w:val="000000" w:themeColor="text1"/>
          <w:sz w:val="22"/>
          <w:szCs w:val="22"/>
        </w:rPr>
        <w:t xml:space="preserve">is </w:t>
      </w:r>
      <w:r w:rsidR="008F3E9F" w:rsidRPr="00D6388D">
        <w:rPr>
          <w:rFonts w:asciiTheme="minorHAnsi" w:hAnsiTheme="minorHAnsi" w:cstheme="minorHAnsi"/>
          <w:b w:val="0"/>
          <w:color w:val="000000" w:themeColor="text1"/>
          <w:sz w:val="22"/>
          <w:szCs w:val="22"/>
        </w:rPr>
        <w:t>already saved (since he has the canteen in his pocket), and he did not have to do any action to save himself causing his friend to</w:t>
      </w:r>
      <w:r w:rsidR="002D6C43" w:rsidRPr="00D6388D">
        <w:rPr>
          <w:rFonts w:asciiTheme="minorHAnsi" w:hAnsiTheme="minorHAnsi" w:cstheme="minorHAnsi"/>
          <w:b w:val="0"/>
          <w:color w:val="000000" w:themeColor="text1"/>
          <w:sz w:val="22"/>
          <w:szCs w:val="22"/>
        </w:rPr>
        <w:t xml:space="preserve"> die</w:t>
      </w:r>
      <w:r w:rsidR="008F3E9F" w:rsidRPr="00D6388D">
        <w:rPr>
          <w:rFonts w:asciiTheme="minorHAnsi" w:hAnsiTheme="minorHAnsi" w:cstheme="minorHAnsi"/>
          <w:b w:val="0"/>
          <w:color w:val="000000" w:themeColor="text1"/>
          <w:sz w:val="22"/>
          <w:szCs w:val="22"/>
        </w:rPr>
        <w:t>, he drinks the water and keeps his canteen. This is</w:t>
      </w:r>
      <w:r w:rsidR="00A7445A">
        <w:rPr>
          <w:rFonts w:asciiTheme="minorHAnsi" w:hAnsiTheme="minorHAnsi" w:cstheme="minorHAnsi"/>
          <w:b w:val="0"/>
          <w:color w:val="000000" w:themeColor="text1"/>
          <w:sz w:val="22"/>
          <w:szCs w:val="22"/>
        </w:rPr>
        <w:t xml:space="preserve"> analogous</w:t>
      </w:r>
      <w:r w:rsidR="008F3E9F" w:rsidRPr="00D6388D">
        <w:rPr>
          <w:rFonts w:asciiTheme="minorHAnsi" w:hAnsiTheme="minorHAnsi" w:cstheme="minorHAnsi"/>
          <w:b w:val="0"/>
          <w:color w:val="000000" w:themeColor="text1"/>
          <w:sz w:val="22"/>
          <w:szCs w:val="22"/>
        </w:rPr>
        <w:t xml:space="preserve"> </w:t>
      </w:r>
      <w:r w:rsidR="00513C86">
        <w:rPr>
          <w:rFonts w:asciiTheme="minorHAnsi" w:hAnsiTheme="minorHAnsi" w:cstheme="minorHAnsi"/>
          <w:b w:val="0"/>
          <w:color w:val="000000" w:themeColor="text1"/>
          <w:sz w:val="22"/>
          <w:szCs w:val="22"/>
        </w:rPr>
        <w:t>to the</w:t>
      </w:r>
      <w:r w:rsidR="00A7445A">
        <w:rPr>
          <w:rFonts w:asciiTheme="minorHAnsi" w:hAnsiTheme="minorHAnsi" w:cstheme="minorHAnsi"/>
          <w:b w:val="0"/>
          <w:color w:val="000000" w:themeColor="text1"/>
          <w:sz w:val="22"/>
          <w:szCs w:val="22"/>
        </w:rPr>
        <w:t xml:space="preserve"> </w:t>
      </w:r>
      <w:r w:rsidR="008F3E9F" w:rsidRPr="00D6388D">
        <w:rPr>
          <w:rFonts w:asciiTheme="minorHAnsi" w:hAnsiTheme="minorHAnsi" w:cstheme="minorHAnsi"/>
          <w:b w:val="0"/>
          <w:color w:val="000000" w:themeColor="text1"/>
          <w:sz w:val="22"/>
          <w:szCs w:val="22"/>
        </w:rPr>
        <w:t>life</w:t>
      </w:r>
      <w:r w:rsidR="00A7445A">
        <w:rPr>
          <w:rFonts w:asciiTheme="minorHAnsi" w:hAnsiTheme="minorHAnsi" w:cstheme="minorHAnsi"/>
          <w:b w:val="0"/>
          <w:color w:val="000000" w:themeColor="text1"/>
          <w:sz w:val="22"/>
          <w:szCs w:val="22"/>
        </w:rPr>
        <w:t xml:space="preserve"> of</w:t>
      </w:r>
      <w:r w:rsidR="008F3E9F" w:rsidRPr="00D6388D">
        <w:rPr>
          <w:rFonts w:asciiTheme="minorHAnsi" w:hAnsiTheme="minorHAnsi" w:cstheme="minorHAnsi"/>
          <w:b w:val="0"/>
          <w:color w:val="000000" w:themeColor="text1"/>
          <w:sz w:val="22"/>
          <w:szCs w:val="22"/>
        </w:rPr>
        <w:t xml:space="preserve"> the passenger in the car, whose life is already saved driving on the road before the child appears, and, like the man with the canteen, if nothing is done to swerve the steering wheel, the passenger will be saved. </w:t>
      </w:r>
    </w:p>
    <w:p w14:paraId="0F8BD023" w14:textId="01BC9560" w:rsidR="008F3E9F" w:rsidRPr="00D6388D" w:rsidRDefault="008F3E9F" w:rsidP="00D6388D">
      <w:pPr>
        <w:spacing w:after="0" w:line="240" w:lineRule="auto"/>
        <w:ind w:right="-180" w:firstLine="720"/>
        <w:jc w:val="both"/>
        <w:rPr>
          <w:rFonts w:asciiTheme="minorHAnsi" w:hAnsiTheme="minorHAnsi" w:cstheme="minorHAnsi"/>
          <w:b w:val="0"/>
          <w:color w:val="000000" w:themeColor="text1"/>
          <w:sz w:val="22"/>
          <w:szCs w:val="22"/>
        </w:rPr>
      </w:pPr>
    </w:p>
    <w:p w14:paraId="365B7C94" w14:textId="1CC33212" w:rsidR="000F3B36" w:rsidRPr="00D6388D" w:rsidRDefault="008F3E9F" w:rsidP="00A7445A">
      <w:pPr>
        <w:spacing w:after="0" w:line="240" w:lineRule="auto"/>
        <w:ind w:right="-180" w:firstLine="720"/>
        <w:jc w:val="both"/>
        <w:rPr>
          <w:rFonts w:asciiTheme="minorHAnsi" w:hAnsiTheme="minorHAnsi" w:cstheme="minorHAnsi"/>
          <w:b w:val="0"/>
          <w:color w:val="000000" w:themeColor="text1"/>
          <w:sz w:val="22"/>
          <w:szCs w:val="22"/>
        </w:rPr>
      </w:pPr>
      <w:r w:rsidRPr="00D6388D">
        <w:rPr>
          <w:rFonts w:asciiTheme="minorHAnsi" w:hAnsiTheme="minorHAnsi" w:cstheme="minorHAnsi"/>
          <w:b w:val="0"/>
          <w:color w:val="000000" w:themeColor="text1"/>
          <w:sz w:val="22"/>
          <w:szCs w:val="22"/>
        </w:rPr>
        <w:t xml:space="preserve">But, perhaps, we </w:t>
      </w:r>
      <w:r w:rsidR="008653CD" w:rsidRPr="00D6388D">
        <w:rPr>
          <w:rFonts w:asciiTheme="minorHAnsi" w:hAnsiTheme="minorHAnsi" w:cstheme="minorHAnsi"/>
          <w:b w:val="0"/>
          <w:color w:val="000000" w:themeColor="text1"/>
          <w:sz w:val="22"/>
          <w:szCs w:val="22"/>
        </w:rPr>
        <w:t xml:space="preserve">can always </w:t>
      </w:r>
      <w:r w:rsidRPr="00D6388D">
        <w:rPr>
          <w:rFonts w:asciiTheme="minorHAnsi" w:hAnsiTheme="minorHAnsi" w:cstheme="minorHAnsi"/>
          <w:b w:val="0"/>
          <w:color w:val="000000" w:themeColor="text1"/>
          <w:sz w:val="22"/>
          <w:szCs w:val="22"/>
        </w:rPr>
        <w:t>simply</w:t>
      </w:r>
      <w:r w:rsidR="008653CD" w:rsidRPr="00D6388D">
        <w:rPr>
          <w:rFonts w:asciiTheme="minorHAnsi" w:hAnsiTheme="minorHAnsi" w:cstheme="minorHAnsi"/>
          <w:b w:val="0"/>
          <w:color w:val="000000" w:themeColor="text1"/>
          <w:sz w:val="22"/>
          <w:szCs w:val="22"/>
        </w:rPr>
        <w:t xml:space="preserve"> and </w:t>
      </w:r>
      <w:r w:rsidR="005D4F22" w:rsidRPr="00D6388D">
        <w:rPr>
          <w:rFonts w:asciiTheme="minorHAnsi" w:hAnsiTheme="minorHAnsi" w:cstheme="minorHAnsi"/>
          <w:b w:val="0"/>
          <w:color w:val="000000" w:themeColor="text1"/>
          <w:sz w:val="22"/>
          <w:szCs w:val="22"/>
        </w:rPr>
        <w:t>say,</w:t>
      </w:r>
      <w:r w:rsidRPr="00D6388D">
        <w:rPr>
          <w:rFonts w:asciiTheme="minorHAnsi" w:hAnsiTheme="minorHAnsi" w:cstheme="minorHAnsi"/>
          <w:b w:val="0"/>
          <w:color w:val="000000" w:themeColor="text1"/>
          <w:sz w:val="22"/>
          <w:szCs w:val="22"/>
        </w:rPr>
        <w:t xml:space="preserve"> </w:t>
      </w:r>
      <w:r w:rsidR="00A7445A">
        <w:rPr>
          <w:rFonts w:asciiTheme="minorHAnsi" w:hAnsiTheme="minorHAnsi" w:cstheme="minorHAnsi"/>
          <w:b w:val="0"/>
          <w:color w:val="000000" w:themeColor="text1"/>
          <w:sz w:val="22"/>
          <w:szCs w:val="22"/>
        </w:rPr>
        <w:t>“M</w:t>
      </w:r>
      <w:r w:rsidRPr="00D6388D">
        <w:rPr>
          <w:rFonts w:asciiTheme="minorHAnsi" w:hAnsiTheme="minorHAnsi" w:cstheme="minorHAnsi"/>
          <w:b w:val="0"/>
          <w:color w:val="000000" w:themeColor="text1"/>
          <w:sz w:val="22"/>
          <w:szCs w:val="22"/>
        </w:rPr>
        <w:t>y life always comes before yours</w:t>
      </w:r>
      <w:r w:rsidR="00A7445A">
        <w:rPr>
          <w:rFonts w:asciiTheme="minorHAnsi" w:hAnsiTheme="minorHAnsi" w:cstheme="minorHAnsi"/>
          <w:b w:val="0"/>
          <w:color w:val="000000" w:themeColor="text1"/>
          <w:sz w:val="22"/>
          <w:szCs w:val="22"/>
        </w:rPr>
        <w:t>,”</w:t>
      </w:r>
      <w:r w:rsidRPr="00D6388D">
        <w:rPr>
          <w:rFonts w:asciiTheme="minorHAnsi" w:hAnsiTheme="minorHAnsi" w:cstheme="minorHAnsi"/>
          <w:b w:val="0"/>
          <w:color w:val="000000" w:themeColor="text1"/>
          <w:sz w:val="22"/>
          <w:szCs w:val="22"/>
        </w:rPr>
        <w:t xml:space="preserve"> and </w:t>
      </w:r>
      <w:r w:rsidRPr="00D6388D">
        <w:rPr>
          <w:rFonts w:asciiTheme="minorHAnsi" w:hAnsiTheme="minorHAnsi" w:cstheme="minorHAnsi"/>
          <w:b w:val="0"/>
          <w:color w:val="000000" w:themeColor="text1"/>
          <w:sz w:val="22"/>
          <w:szCs w:val="22"/>
          <w:u w:val="single"/>
        </w:rPr>
        <w:t>that</w:t>
      </w:r>
      <w:r w:rsidRPr="00D6388D">
        <w:rPr>
          <w:rFonts w:asciiTheme="minorHAnsi" w:hAnsiTheme="minorHAnsi" w:cstheme="minorHAnsi"/>
          <w:b w:val="0"/>
          <w:color w:val="000000" w:themeColor="text1"/>
          <w:sz w:val="22"/>
          <w:szCs w:val="22"/>
        </w:rPr>
        <w:t xml:space="preserve"> is why </w:t>
      </w:r>
      <w:r w:rsidR="008653CD" w:rsidRPr="00D6388D">
        <w:rPr>
          <w:rFonts w:asciiTheme="minorHAnsi" w:hAnsiTheme="minorHAnsi" w:cstheme="minorHAnsi"/>
          <w:b w:val="0"/>
          <w:color w:val="000000" w:themeColor="text1"/>
          <w:sz w:val="22"/>
          <w:szCs w:val="22"/>
        </w:rPr>
        <w:t xml:space="preserve">we </w:t>
      </w:r>
      <w:r w:rsidRPr="00D6388D">
        <w:rPr>
          <w:rFonts w:asciiTheme="minorHAnsi" w:hAnsiTheme="minorHAnsi" w:cstheme="minorHAnsi"/>
          <w:b w:val="0"/>
          <w:color w:val="000000" w:themeColor="text1"/>
          <w:sz w:val="22"/>
          <w:szCs w:val="22"/>
        </w:rPr>
        <w:t xml:space="preserve">save </w:t>
      </w:r>
      <w:r w:rsidR="008653CD" w:rsidRPr="00D6388D">
        <w:rPr>
          <w:rFonts w:asciiTheme="minorHAnsi" w:hAnsiTheme="minorHAnsi" w:cstheme="minorHAnsi"/>
          <w:b w:val="0"/>
          <w:color w:val="000000" w:themeColor="text1"/>
          <w:sz w:val="22"/>
          <w:szCs w:val="22"/>
        </w:rPr>
        <w:t>t</w:t>
      </w:r>
      <w:r w:rsidRPr="00D6388D">
        <w:rPr>
          <w:rFonts w:asciiTheme="minorHAnsi" w:hAnsiTheme="minorHAnsi" w:cstheme="minorHAnsi"/>
          <w:b w:val="0"/>
          <w:color w:val="000000" w:themeColor="text1"/>
          <w:sz w:val="22"/>
          <w:szCs w:val="22"/>
        </w:rPr>
        <w:t>he passenger and man with the canteen in the desert? There is another scenario that proves</w:t>
      </w:r>
      <w:r w:rsidR="00A7445A">
        <w:rPr>
          <w:rFonts w:asciiTheme="minorHAnsi" w:hAnsiTheme="minorHAnsi" w:cstheme="minorHAnsi"/>
          <w:b w:val="0"/>
          <w:color w:val="000000" w:themeColor="text1"/>
          <w:sz w:val="22"/>
          <w:szCs w:val="22"/>
        </w:rPr>
        <w:t xml:space="preserve"> this</w:t>
      </w:r>
      <w:r w:rsidRPr="00D6388D">
        <w:rPr>
          <w:rFonts w:asciiTheme="minorHAnsi" w:hAnsiTheme="minorHAnsi" w:cstheme="minorHAnsi"/>
          <w:b w:val="0"/>
          <w:color w:val="000000" w:themeColor="text1"/>
          <w:sz w:val="22"/>
          <w:szCs w:val="22"/>
        </w:rPr>
        <w:t xml:space="preserve"> </w:t>
      </w:r>
      <w:r w:rsidR="008653CD" w:rsidRPr="00D6388D">
        <w:rPr>
          <w:rFonts w:asciiTheme="minorHAnsi" w:hAnsiTheme="minorHAnsi" w:cstheme="minorHAnsi"/>
          <w:b w:val="0"/>
          <w:color w:val="000000" w:themeColor="text1"/>
          <w:sz w:val="22"/>
          <w:szCs w:val="22"/>
        </w:rPr>
        <w:t>argument to be false</w:t>
      </w:r>
      <w:r w:rsidR="002D6C43" w:rsidRPr="00D6388D">
        <w:rPr>
          <w:rFonts w:asciiTheme="minorHAnsi" w:hAnsiTheme="minorHAnsi" w:cstheme="minorHAnsi"/>
          <w:b w:val="0"/>
          <w:color w:val="000000" w:themeColor="text1"/>
          <w:sz w:val="22"/>
          <w:szCs w:val="22"/>
        </w:rPr>
        <w:t xml:space="preserve"> from a Jewish perspective</w:t>
      </w:r>
      <w:r w:rsidR="008653CD" w:rsidRPr="00D6388D">
        <w:rPr>
          <w:rFonts w:asciiTheme="minorHAnsi" w:hAnsiTheme="minorHAnsi" w:cstheme="minorHAnsi"/>
          <w:b w:val="0"/>
          <w:color w:val="000000" w:themeColor="text1"/>
          <w:sz w:val="22"/>
          <w:szCs w:val="22"/>
        </w:rPr>
        <w:t xml:space="preserve">, and </w:t>
      </w:r>
      <w:r w:rsidRPr="00D6388D">
        <w:rPr>
          <w:rFonts w:asciiTheme="minorHAnsi" w:hAnsiTheme="minorHAnsi" w:cstheme="minorHAnsi"/>
          <w:b w:val="0"/>
          <w:color w:val="000000" w:themeColor="text1"/>
          <w:sz w:val="22"/>
          <w:szCs w:val="22"/>
        </w:rPr>
        <w:t xml:space="preserve">that this is </w:t>
      </w:r>
      <w:r w:rsidR="002D6C43" w:rsidRPr="00D6388D">
        <w:rPr>
          <w:rFonts w:asciiTheme="minorHAnsi" w:hAnsiTheme="minorHAnsi" w:cstheme="minorHAnsi"/>
          <w:b w:val="0"/>
          <w:color w:val="000000" w:themeColor="text1"/>
          <w:sz w:val="22"/>
          <w:szCs w:val="22"/>
        </w:rPr>
        <w:t xml:space="preserve">just </w:t>
      </w:r>
      <w:r w:rsidR="00A7445A">
        <w:rPr>
          <w:rFonts w:asciiTheme="minorHAnsi" w:hAnsiTheme="minorHAnsi" w:cstheme="minorHAnsi"/>
          <w:b w:val="0"/>
          <w:color w:val="000000" w:themeColor="text1"/>
          <w:sz w:val="22"/>
          <w:szCs w:val="22"/>
        </w:rPr>
        <w:t>not the “</w:t>
      </w:r>
      <w:r w:rsidRPr="00D6388D">
        <w:rPr>
          <w:rFonts w:asciiTheme="minorHAnsi" w:hAnsiTheme="minorHAnsi" w:cstheme="minorHAnsi"/>
          <w:b w:val="0"/>
          <w:color w:val="000000" w:themeColor="text1"/>
          <w:sz w:val="22"/>
          <w:szCs w:val="22"/>
        </w:rPr>
        <w:t>Jewish</w:t>
      </w:r>
      <w:r w:rsidR="00A7445A">
        <w:rPr>
          <w:rFonts w:asciiTheme="minorHAnsi" w:hAnsiTheme="minorHAnsi" w:cstheme="minorHAnsi"/>
          <w:b w:val="0"/>
          <w:color w:val="000000" w:themeColor="text1"/>
          <w:sz w:val="22"/>
          <w:szCs w:val="22"/>
        </w:rPr>
        <w:t>”</w:t>
      </w:r>
      <w:r w:rsidRPr="00D6388D">
        <w:rPr>
          <w:rFonts w:asciiTheme="minorHAnsi" w:hAnsiTheme="minorHAnsi" w:cstheme="minorHAnsi"/>
          <w:b w:val="0"/>
          <w:color w:val="000000" w:themeColor="text1"/>
          <w:sz w:val="22"/>
          <w:szCs w:val="22"/>
        </w:rPr>
        <w:t xml:space="preserve"> way. If a man puts a gun to Joe</w:t>
      </w:r>
      <w:r w:rsidR="00A7445A">
        <w:rPr>
          <w:rFonts w:asciiTheme="minorHAnsi" w:hAnsiTheme="minorHAnsi" w:cstheme="minorHAnsi"/>
          <w:b w:val="0"/>
          <w:color w:val="000000" w:themeColor="text1"/>
          <w:sz w:val="22"/>
          <w:szCs w:val="22"/>
        </w:rPr>
        <w:t>’</w:t>
      </w:r>
      <w:r w:rsidRPr="00D6388D">
        <w:rPr>
          <w:rFonts w:asciiTheme="minorHAnsi" w:hAnsiTheme="minorHAnsi" w:cstheme="minorHAnsi"/>
          <w:b w:val="0"/>
          <w:color w:val="000000" w:themeColor="text1"/>
          <w:sz w:val="22"/>
          <w:szCs w:val="22"/>
        </w:rPr>
        <w:t>s head and says to J</w:t>
      </w:r>
      <w:r w:rsidR="000F3B36" w:rsidRPr="00D6388D">
        <w:rPr>
          <w:rFonts w:asciiTheme="minorHAnsi" w:hAnsiTheme="minorHAnsi" w:cstheme="minorHAnsi"/>
          <w:b w:val="0"/>
          <w:color w:val="000000" w:themeColor="text1"/>
          <w:sz w:val="22"/>
          <w:szCs w:val="22"/>
        </w:rPr>
        <w:t>o</w:t>
      </w:r>
      <w:r w:rsidRPr="00D6388D">
        <w:rPr>
          <w:rFonts w:asciiTheme="minorHAnsi" w:hAnsiTheme="minorHAnsi" w:cstheme="minorHAnsi"/>
          <w:b w:val="0"/>
          <w:color w:val="000000" w:themeColor="text1"/>
          <w:sz w:val="22"/>
          <w:szCs w:val="22"/>
        </w:rPr>
        <w:t>e</w:t>
      </w:r>
      <w:r w:rsidR="00A7445A">
        <w:rPr>
          <w:rFonts w:asciiTheme="minorHAnsi" w:hAnsiTheme="minorHAnsi" w:cstheme="minorHAnsi"/>
          <w:b w:val="0"/>
          <w:color w:val="000000" w:themeColor="text1"/>
          <w:sz w:val="22"/>
          <w:szCs w:val="22"/>
        </w:rPr>
        <w:t>,</w:t>
      </w:r>
      <w:r w:rsidRPr="00D6388D">
        <w:rPr>
          <w:rFonts w:asciiTheme="minorHAnsi" w:hAnsiTheme="minorHAnsi" w:cstheme="minorHAnsi"/>
          <w:b w:val="0"/>
          <w:color w:val="000000" w:themeColor="text1"/>
          <w:sz w:val="22"/>
          <w:szCs w:val="22"/>
        </w:rPr>
        <w:t xml:space="preserve"> </w:t>
      </w:r>
      <w:r w:rsidR="00A7445A">
        <w:rPr>
          <w:rFonts w:asciiTheme="minorHAnsi" w:hAnsiTheme="minorHAnsi" w:cstheme="minorHAnsi"/>
          <w:b w:val="0"/>
          <w:color w:val="000000" w:themeColor="text1"/>
          <w:sz w:val="22"/>
          <w:szCs w:val="22"/>
        </w:rPr>
        <w:t>“E</w:t>
      </w:r>
      <w:r w:rsidRPr="00D6388D">
        <w:rPr>
          <w:rFonts w:asciiTheme="minorHAnsi" w:hAnsiTheme="minorHAnsi" w:cstheme="minorHAnsi"/>
          <w:b w:val="0"/>
          <w:color w:val="000000" w:themeColor="text1"/>
          <w:sz w:val="22"/>
          <w:szCs w:val="22"/>
        </w:rPr>
        <w:t>ither you kill Fred, or I will kill you</w:t>
      </w:r>
      <w:r w:rsidR="00A7445A">
        <w:rPr>
          <w:rFonts w:asciiTheme="minorHAnsi" w:hAnsiTheme="minorHAnsi" w:cstheme="minorHAnsi"/>
          <w:b w:val="0"/>
          <w:color w:val="000000" w:themeColor="text1"/>
          <w:sz w:val="22"/>
          <w:szCs w:val="22"/>
        </w:rPr>
        <w:t>,”</w:t>
      </w:r>
      <w:r w:rsidRPr="00D6388D">
        <w:rPr>
          <w:rFonts w:asciiTheme="minorHAnsi" w:hAnsiTheme="minorHAnsi" w:cstheme="minorHAnsi"/>
          <w:b w:val="0"/>
          <w:color w:val="000000" w:themeColor="text1"/>
          <w:sz w:val="22"/>
          <w:szCs w:val="22"/>
        </w:rPr>
        <w:t xml:space="preserve"> what should be done in this situation (assuming the gun cannot be wrestled away from the gunman)? If </w:t>
      </w:r>
      <w:r w:rsidR="002D6C43" w:rsidRPr="00D6388D">
        <w:rPr>
          <w:rFonts w:asciiTheme="minorHAnsi" w:hAnsiTheme="minorHAnsi" w:cstheme="minorHAnsi"/>
          <w:b w:val="0"/>
          <w:color w:val="000000" w:themeColor="text1"/>
          <w:sz w:val="22"/>
          <w:szCs w:val="22"/>
        </w:rPr>
        <w:t>Judaism</w:t>
      </w:r>
      <w:r w:rsidRPr="00D6388D">
        <w:rPr>
          <w:rFonts w:asciiTheme="minorHAnsi" w:hAnsiTheme="minorHAnsi" w:cstheme="minorHAnsi"/>
          <w:b w:val="0"/>
          <w:color w:val="000000" w:themeColor="text1"/>
          <w:sz w:val="22"/>
          <w:szCs w:val="22"/>
        </w:rPr>
        <w:t xml:space="preserve"> were to </w:t>
      </w:r>
      <w:r w:rsidR="008653CD" w:rsidRPr="00D6388D">
        <w:rPr>
          <w:rFonts w:asciiTheme="minorHAnsi" w:hAnsiTheme="minorHAnsi" w:cstheme="minorHAnsi"/>
          <w:b w:val="0"/>
          <w:color w:val="000000" w:themeColor="text1"/>
          <w:sz w:val="22"/>
          <w:szCs w:val="22"/>
        </w:rPr>
        <w:t>maintain that</w:t>
      </w:r>
      <w:r w:rsidR="00A7445A">
        <w:rPr>
          <w:rFonts w:asciiTheme="minorHAnsi" w:hAnsiTheme="minorHAnsi" w:cstheme="minorHAnsi"/>
          <w:b w:val="0"/>
          <w:color w:val="000000" w:themeColor="text1"/>
          <w:sz w:val="22"/>
          <w:szCs w:val="22"/>
        </w:rPr>
        <w:t xml:space="preserve"> the overriding principle is “</w:t>
      </w:r>
      <w:r w:rsidRPr="00D6388D">
        <w:rPr>
          <w:rFonts w:asciiTheme="minorHAnsi" w:hAnsiTheme="minorHAnsi" w:cstheme="minorHAnsi"/>
          <w:b w:val="0"/>
          <w:color w:val="000000" w:themeColor="text1"/>
          <w:sz w:val="22"/>
          <w:szCs w:val="22"/>
        </w:rPr>
        <w:t>My life always comes first</w:t>
      </w:r>
      <w:r w:rsidR="00A7445A">
        <w:rPr>
          <w:rFonts w:asciiTheme="minorHAnsi" w:hAnsiTheme="minorHAnsi" w:cstheme="minorHAnsi"/>
          <w:b w:val="0"/>
          <w:color w:val="000000" w:themeColor="text1"/>
          <w:sz w:val="22"/>
          <w:szCs w:val="22"/>
        </w:rPr>
        <w:t>,”</w:t>
      </w:r>
      <w:r w:rsidRPr="00D6388D">
        <w:rPr>
          <w:rFonts w:asciiTheme="minorHAnsi" w:hAnsiTheme="minorHAnsi" w:cstheme="minorHAnsi"/>
          <w:b w:val="0"/>
          <w:color w:val="000000" w:themeColor="text1"/>
          <w:sz w:val="22"/>
          <w:szCs w:val="22"/>
        </w:rPr>
        <w:t xml:space="preserve"> then in this situation, Joe should kill Fred in order to save his </w:t>
      </w:r>
      <w:r w:rsidR="008653CD" w:rsidRPr="00D6388D">
        <w:rPr>
          <w:rFonts w:asciiTheme="minorHAnsi" w:hAnsiTheme="minorHAnsi" w:cstheme="minorHAnsi"/>
          <w:b w:val="0"/>
          <w:color w:val="000000" w:themeColor="text1"/>
          <w:sz w:val="22"/>
          <w:szCs w:val="22"/>
        </w:rPr>
        <w:t xml:space="preserve">own </w:t>
      </w:r>
      <w:r w:rsidRPr="00D6388D">
        <w:rPr>
          <w:rFonts w:asciiTheme="minorHAnsi" w:hAnsiTheme="minorHAnsi" w:cstheme="minorHAnsi"/>
          <w:b w:val="0"/>
          <w:color w:val="000000" w:themeColor="text1"/>
          <w:sz w:val="22"/>
          <w:szCs w:val="22"/>
        </w:rPr>
        <w:t>life. But Raba rules differently</w:t>
      </w:r>
      <w:r w:rsidR="00A7445A">
        <w:rPr>
          <w:rFonts w:asciiTheme="minorHAnsi" w:hAnsiTheme="minorHAnsi" w:cstheme="minorHAnsi"/>
          <w:b w:val="0"/>
          <w:color w:val="000000" w:themeColor="text1"/>
          <w:sz w:val="22"/>
          <w:szCs w:val="22"/>
        </w:rPr>
        <w:t>,</w:t>
      </w:r>
      <w:r w:rsidRPr="00D6388D">
        <w:rPr>
          <w:rStyle w:val="FootnoteReference"/>
          <w:rFonts w:asciiTheme="minorHAnsi" w:hAnsiTheme="minorHAnsi" w:cstheme="minorHAnsi"/>
          <w:b w:val="0"/>
          <w:color w:val="000000" w:themeColor="text1"/>
          <w:sz w:val="22"/>
          <w:szCs w:val="22"/>
        </w:rPr>
        <w:footnoteReference w:id="9"/>
      </w:r>
      <w:r w:rsidRPr="00D6388D">
        <w:rPr>
          <w:rFonts w:asciiTheme="minorHAnsi" w:hAnsiTheme="minorHAnsi" w:cstheme="minorHAnsi"/>
          <w:b w:val="0"/>
          <w:color w:val="000000" w:themeColor="text1"/>
          <w:sz w:val="22"/>
          <w:szCs w:val="22"/>
        </w:rPr>
        <w:t xml:space="preserve"> and says Joe does nothing in this situation, </w:t>
      </w:r>
      <w:r w:rsidR="008653CD" w:rsidRPr="00D6388D">
        <w:rPr>
          <w:rFonts w:asciiTheme="minorHAnsi" w:hAnsiTheme="minorHAnsi" w:cstheme="minorHAnsi"/>
          <w:b w:val="0"/>
          <w:color w:val="000000" w:themeColor="text1"/>
          <w:sz w:val="22"/>
          <w:szCs w:val="22"/>
        </w:rPr>
        <w:t>even if</w:t>
      </w:r>
      <w:r w:rsidRPr="00D6388D">
        <w:rPr>
          <w:rFonts w:asciiTheme="minorHAnsi" w:hAnsiTheme="minorHAnsi" w:cstheme="minorHAnsi"/>
          <w:b w:val="0"/>
          <w:color w:val="000000" w:themeColor="text1"/>
          <w:sz w:val="22"/>
          <w:szCs w:val="22"/>
        </w:rPr>
        <w:t xml:space="preserve"> Joe will </w:t>
      </w:r>
      <w:r w:rsidR="008653CD" w:rsidRPr="00D6388D">
        <w:rPr>
          <w:rFonts w:asciiTheme="minorHAnsi" w:hAnsiTheme="minorHAnsi" w:cstheme="minorHAnsi"/>
          <w:b w:val="0"/>
          <w:color w:val="000000" w:themeColor="text1"/>
          <w:sz w:val="22"/>
          <w:szCs w:val="22"/>
        </w:rPr>
        <w:t xml:space="preserve">certainly </w:t>
      </w:r>
      <w:r w:rsidRPr="00D6388D">
        <w:rPr>
          <w:rFonts w:asciiTheme="minorHAnsi" w:hAnsiTheme="minorHAnsi" w:cstheme="minorHAnsi"/>
          <w:b w:val="0"/>
          <w:color w:val="000000" w:themeColor="text1"/>
          <w:sz w:val="22"/>
          <w:szCs w:val="22"/>
        </w:rPr>
        <w:t xml:space="preserve">be killed by the gunman. Why? Raba continues and </w:t>
      </w:r>
      <w:r w:rsidR="002B2A6E" w:rsidRPr="00D6388D">
        <w:rPr>
          <w:rFonts w:asciiTheme="minorHAnsi" w:hAnsiTheme="minorHAnsi" w:cstheme="minorHAnsi"/>
          <w:b w:val="0"/>
          <w:color w:val="000000" w:themeColor="text1"/>
          <w:sz w:val="22"/>
          <w:szCs w:val="22"/>
        </w:rPr>
        <w:t>says,</w:t>
      </w:r>
      <w:r w:rsidRPr="00D6388D">
        <w:rPr>
          <w:rFonts w:asciiTheme="minorHAnsi" w:hAnsiTheme="minorHAnsi" w:cstheme="minorHAnsi"/>
          <w:b w:val="0"/>
          <w:color w:val="000000" w:themeColor="text1"/>
          <w:sz w:val="22"/>
          <w:szCs w:val="22"/>
        </w:rPr>
        <w:t xml:space="preserve"> </w:t>
      </w:r>
      <w:r w:rsidR="00A7445A">
        <w:rPr>
          <w:rFonts w:asciiTheme="minorHAnsi" w:hAnsiTheme="minorHAnsi" w:cstheme="minorHAnsi"/>
          <w:b w:val="0"/>
          <w:color w:val="000000" w:themeColor="text1"/>
          <w:sz w:val="22"/>
          <w:szCs w:val="22"/>
        </w:rPr>
        <w:t>“W</w:t>
      </w:r>
      <w:r w:rsidRPr="00D6388D">
        <w:rPr>
          <w:rFonts w:asciiTheme="minorHAnsi" w:hAnsiTheme="minorHAnsi" w:cstheme="minorHAnsi"/>
          <w:b w:val="0"/>
          <w:color w:val="000000" w:themeColor="text1"/>
          <w:sz w:val="22"/>
          <w:szCs w:val="22"/>
        </w:rPr>
        <w:t>ho says your blood is redder than his?</w:t>
      </w:r>
      <w:r w:rsidR="00A7445A">
        <w:rPr>
          <w:rFonts w:asciiTheme="minorHAnsi" w:hAnsiTheme="minorHAnsi" w:cstheme="minorHAnsi"/>
          <w:b w:val="0"/>
          <w:color w:val="000000" w:themeColor="text1"/>
          <w:sz w:val="22"/>
          <w:szCs w:val="22"/>
        </w:rPr>
        <w:t>”</w:t>
      </w:r>
      <w:r w:rsidRPr="00D6388D">
        <w:rPr>
          <w:rFonts w:asciiTheme="minorHAnsi" w:hAnsiTheme="minorHAnsi" w:cstheme="minorHAnsi"/>
          <w:b w:val="0"/>
          <w:color w:val="000000" w:themeColor="text1"/>
          <w:sz w:val="22"/>
          <w:szCs w:val="22"/>
        </w:rPr>
        <w:t xml:space="preserve"> </w:t>
      </w:r>
      <w:r w:rsidR="002B2A6E" w:rsidRPr="00D6388D">
        <w:rPr>
          <w:rFonts w:asciiTheme="minorHAnsi" w:hAnsiTheme="minorHAnsi" w:cstheme="minorHAnsi"/>
          <w:b w:val="0"/>
          <w:color w:val="000000" w:themeColor="text1"/>
          <w:sz w:val="22"/>
          <w:szCs w:val="22"/>
        </w:rPr>
        <w:t>i.e.,</w:t>
      </w:r>
      <w:r w:rsidR="00A7445A">
        <w:rPr>
          <w:rFonts w:asciiTheme="minorHAnsi" w:hAnsiTheme="minorHAnsi" w:cstheme="minorHAnsi"/>
          <w:b w:val="0"/>
          <w:color w:val="000000" w:themeColor="text1"/>
          <w:sz w:val="22"/>
          <w:szCs w:val="22"/>
        </w:rPr>
        <w:t xml:space="preserve"> “W</w:t>
      </w:r>
      <w:r w:rsidRPr="00D6388D">
        <w:rPr>
          <w:rFonts w:asciiTheme="minorHAnsi" w:hAnsiTheme="minorHAnsi" w:cstheme="minorHAnsi"/>
          <w:b w:val="0"/>
          <w:color w:val="000000" w:themeColor="text1"/>
          <w:sz w:val="22"/>
          <w:szCs w:val="22"/>
        </w:rPr>
        <w:t xml:space="preserve">ho says </w:t>
      </w:r>
      <w:r w:rsidR="002D6C43" w:rsidRPr="00D6388D">
        <w:rPr>
          <w:rFonts w:asciiTheme="minorHAnsi" w:hAnsiTheme="minorHAnsi" w:cstheme="minorHAnsi"/>
          <w:b w:val="0"/>
          <w:color w:val="000000" w:themeColor="text1"/>
          <w:sz w:val="22"/>
          <w:szCs w:val="22"/>
        </w:rPr>
        <w:t>your</w:t>
      </w:r>
      <w:r w:rsidRPr="00D6388D">
        <w:rPr>
          <w:rFonts w:asciiTheme="minorHAnsi" w:hAnsiTheme="minorHAnsi" w:cstheme="minorHAnsi"/>
          <w:b w:val="0"/>
          <w:color w:val="000000" w:themeColor="text1"/>
          <w:sz w:val="22"/>
          <w:szCs w:val="22"/>
        </w:rPr>
        <w:t xml:space="preserve"> life is more valuable than his</w:t>
      </w:r>
      <w:r w:rsidR="00A7445A">
        <w:rPr>
          <w:rFonts w:asciiTheme="minorHAnsi" w:hAnsiTheme="minorHAnsi" w:cstheme="minorHAnsi"/>
          <w:b w:val="0"/>
          <w:color w:val="000000" w:themeColor="text1"/>
          <w:sz w:val="22"/>
          <w:szCs w:val="22"/>
        </w:rPr>
        <w:t>?”</w:t>
      </w:r>
      <w:r w:rsidRPr="00D6388D">
        <w:rPr>
          <w:rFonts w:asciiTheme="minorHAnsi" w:hAnsiTheme="minorHAnsi" w:cstheme="minorHAnsi"/>
          <w:b w:val="0"/>
          <w:color w:val="000000" w:themeColor="text1"/>
          <w:sz w:val="22"/>
          <w:szCs w:val="22"/>
        </w:rPr>
        <w:t xml:space="preserve"> Thus, the overriding principle is that a Jew cannot perform any action which chooses</w:t>
      </w:r>
      <w:r w:rsidR="008653CD" w:rsidRPr="00D6388D">
        <w:rPr>
          <w:rFonts w:asciiTheme="minorHAnsi" w:hAnsiTheme="minorHAnsi" w:cstheme="minorHAnsi"/>
          <w:b w:val="0"/>
          <w:color w:val="000000" w:themeColor="text1"/>
          <w:sz w:val="22"/>
          <w:szCs w:val="22"/>
        </w:rPr>
        <w:t xml:space="preserve"> to save</w:t>
      </w:r>
      <w:r w:rsidRPr="00D6388D">
        <w:rPr>
          <w:rFonts w:asciiTheme="minorHAnsi" w:hAnsiTheme="minorHAnsi" w:cstheme="minorHAnsi"/>
          <w:b w:val="0"/>
          <w:color w:val="000000" w:themeColor="text1"/>
          <w:sz w:val="22"/>
          <w:szCs w:val="22"/>
        </w:rPr>
        <w:t xml:space="preserve"> one </w:t>
      </w:r>
      <w:r w:rsidR="008653CD" w:rsidRPr="00D6388D">
        <w:rPr>
          <w:rFonts w:asciiTheme="minorHAnsi" w:hAnsiTheme="minorHAnsi" w:cstheme="minorHAnsi"/>
          <w:b w:val="0"/>
          <w:color w:val="000000" w:themeColor="text1"/>
          <w:sz w:val="22"/>
          <w:szCs w:val="22"/>
        </w:rPr>
        <w:t xml:space="preserve">innocent </w:t>
      </w:r>
      <w:r w:rsidRPr="00D6388D">
        <w:rPr>
          <w:rFonts w:asciiTheme="minorHAnsi" w:hAnsiTheme="minorHAnsi" w:cstheme="minorHAnsi"/>
          <w:b w:val="0"/>
          <w:color w:val="000000" w:themeColor="text1"/>
          <w:sz w:val="22"/>
          <w:szCs w:val="22"/>
        </w:rPr>
        <w:t xml:space="preserve">person over another (like the mother and baby one minute </w:t>
      </w:r>
      <w:r w:rsidRPr="00A7445A">
        <w:rPr>
          <w:rFonts w:asciiTheme="minorHAnsi" w:hAnsiTheme="minorHAnsi" w:cstheme="minorHAnsi"/>
          <w:b w:val="0"/>
          <w:i/>
          <w:iCs/>
          <w:color w:val="000000" w:themeColor="text1"/>
          <w:sz w:val="22"/>
          <w:szCs w:val="22"/>
        </w:rPr>
        <w:t>after</w:t>
      </w:r>
      <w:r w:rsidRPr="00D6388D">
        <w:rPr>
          <w:rFonts w:asciiTheme="minorHAnsi" w:hAnsiTheme="minorHAnsi" w:cstheme="minorHAnsi"/>
          <w:b w:val="0"/>
          <w:color w:val="000000" w:themeColor="text1"/>
          <w:sz w:val="22"/>
          <w:szCs w:val="22"/>
        </w:rPr>
        <w:t xml:space="preserve"> birth)</w:t>
      </w:r>
      <w:r w:rsidR="002D6C43" w:rsidRPr="00D6388D">
        <w:rPr>
          <w:rFonts w:asciiTheme="minorHAnsi" w:hAnsiTheme="minorHAnsi" w:cstheme="minorHAnsi"/>
          <w:b w:val="0"/>
          <w:color w:val="000000" w:themeColor="text1"/>
          <w:sz w:val="22"/>
          <w:szCs w:val="22"/>
        </w:rPr>
        <w:t>, even his or her own</w:t>
      </w:r>
      <w:r w:rsidRPr="00D6388D">
        <w:rPr>
          <w:rFonts w:asciiTheme="minorHAnsi" w:hAnsiTheme="minorHAnsi" w:cstheme="minorHAnsi"/>
          <w:b w:val="0"/>
          <w:color w:val="000000" w:themeColor="text1"/>
          <w:sz w:val="22"/>
          <w:szCs w:val="22"/>
        </w:rPr>
        <w:t>. But if the Jew has to do no</w:t>
      </w:r>
      <w:r w:rsidR="008653CD" w:rsidRPr="00D6388D">
        <w:rPr>
          <w:rFonts w:asciiTheme="minorHAnsi" w:hAnsiTheme="minorHAnsi" w:cstheme="minorHAnsi"/>
          <w:b w:val="0"/>
          <w:color w:val="000000" w:themeColor="text1"/>
          <w:sz w:val="22"/>
          <w:szCs w:val="22"/>
        </w:rPr>
        <w:t xml:space="preserve"> action</w:t>
      </w:r>
      <w:r w:rsidRPr="00D6388D">
        <w:rPr>
          <w:rFonts w:asciiTheme="minorHAnsi" w:hAnsiTheme="minorHAnsi" w:cstheme="minorHAnsi"/>
          <w:b w:val="0"/>
          <w:color w:val="000000" w:themeColor="text1"/>
          <w:sz w:val="22"/>
          <w:szCs w:val="22"/>
        </w:rPr>
        <w:t xml:space="preserve"> </w:t>
      </w:r>
      <w:r w:rsidR="000F3B36" w:rsidRPr="00D6388D">
        <w:rPr>
          <w:rFonts w:asciiTheme="minorHAnsi" w:hAnsiTheme="minorHAnsi" w:cstheme="minorHAnsi"/>
          <w:b w:val="0"/>
          <w:color w:val="000000" w:themeColor="text1"/>
          <w:sz w:val="22"/>
          <w:szCs w:val="22"/>
        </w:rPr>
        <w:t xml:space="preserve">in order </w:t>
      </w:r>
      <w:r w:rsidRPr="00D6388D">
        <w:rPr>
          <w:rFonts w:asciiTheme="minorHAnsi" w:hAnsiTheme="minorHAnsi" w:cstheme="minorHAnsi"/>
          <w:b w:val="0"/>
          <w:color w:val="000000" w:themeColor="text1"/>
          <w:sz w:val="22"/>
          <w:szCs w:val="22"/>
        </w:rPr>
        <w:t xml:space="preserve">to save his </w:t>
      </w:r>
      <w:r w:rsidR="000F3B36" w:rsidRPr="00D6388D">
        <w:rPr>
          <w:rFonts w:asciiTheme="minorHAnsi" w:hAnsiTheme="minorHAnsi" w:cstheme="minorHAnsi"/>
          <w:b w:val="0"/>
          <w:color w:val="000000" w:themeColor="text1"/>
          <w:sz w:val="22"/>
          <w:szCs w:val="22"/>
        </w:rPr>
        <w:t xml:space="preserve">own </w:t>
      </w:r>
      <w:r w:rsidRPr="00D6388D">
        <w:rPr>
          <w:rFonts w:asciiTheme="minorHAnsi" w:hAnsiTheme="minorHAnsi" w:cstheme="minorHAnsi"/>
          <w:b w:val="0"/>
          <w:color w:val="000000" w:themeColor="text1"/>
          <w:sz w:val="22"/>
          <w:szCs w:val="22"/>
        </w:rPr>
        <w:t xml:space="preserve">life, like the canteen, then </w:t>
      </w:r>
      <w:r w:rsidR="002D6C43" w:rsidRPr="00D6388D">
        <w:rPr>
          <w:rFonts w:asciiTheme="minorHAnsi" w:hAnsiTheme="minorHAnsi" w:cstheme="minorHAnsi"/>
          <w:b w:val="0"/>
          <w:color w:val="000000" w:themeColor="text1"/>
          <w:sz w:val="22"/>
          <w:szCs w:val="22"/>
        </w:rPr>
        <w:t>it</w:t>
      </w:r>
      <w:r w:rsidRPr="00D6388D">
        <w:rPr>
          <w:rFonts w:asciiTheme="minorHAnsi" w:hAnsiTheme="minorHAnsi" w:cstheme="minorHAnsi"/>
          <w:b w:val="0"/>
          <w:color w:val="000000" w:themeColor="text1"/>
          <w:sz w:val="22"/>
          <w:szCs w:val="22"/>
        </w:rPr>
        <w:t xml:space="preserve"> is permissible. In the case of the Tunnel Dilemma, like the canteen, because doing nothing will result in saving the passenger</w:t>
      </w:r>
      <w:r w:rsidR="002D6C43" w:rsidRPr="00D6388D">
        <w:rPr>
          <w:rFonts w:asciiTheme="minorHAnsi" w:hAnsiTheme="minorHAnsi" w:cstheme="minorHAnsi"/>
          <w:b w:val="0"/>
          <w:color w:val="000000" w:themeColor="text1"/>
          <w:sz w:val="22"/>
          <w:szCs w:val="22"/>
        </w:rPr>
        <w:t xml:space="preserve">, </w:t>
      </w:r>
      <w:r w:rsidRPr="00D6388D">
        <w:rPr>
          <w:rFonts w:asciiTheme="minorHAnsi" w:hAnsiTheme="minorHAnsi" w:cstheme="minorHAnsi"/>
          <w:b w:val="0"/>
          <w:color w:val="000000" w:themeColor="text1"/>
          <w:sz w:val="22"/>
          <w:szCs w:val="22"/>
        </w:rPr>
        <w:t>and the passenger's life was already "saved" (like the</w:t>
      </w:r>
      <w:r w:rsidR="00777AC4">
        <w:rPr>
          <w:rFonts w:asciiTheme="minorHAnsi" w:hAnsiTheme="minorHAnsi" w:cstheme="minorHAnsi"/>
          <w:b w:val="0"/>
          <w:color w:val="000000" w:themeColor="text1"/>
          <w:sz w:val="22"/>
          <w:szCs w:val="22"/>
        </w:rPr>
        <w:t xml:space="preserve"> traveler with the</w:t>
      </w:r>
      <w:r w:rsidRPr="00D6388D">
        <w:rPr>
          <w:rFonts w:asciiTheme="minorHAnsi" w:hAnsiTheme="minorHAnsi" w:cstheme="minorHAnsi"/>
          <w:b w:val="0"/>
          <w:color w:val="000000" w:themeColor="text1"/>
          <w:sz w:val="22"/>
          <w:szCs w:val="22"/>
        </w:rPr>
        <w:t xml:space="preserve"> </w:t>
      </w:r>
      <w:r w:rsidRPr="00D6388D">
        <w:rPr>
          <w:rFonts w:asciiTheme="minorHAnsi" w:hAnsiTheme="minorHAnsi" w:cstheme="minorHAnsi"/>
          <w:b w:val="0"/>
          <w:color w:val="000000" w:themeColor="text1"/>
          <w:sz w:val="22"/>
          <w:szCs w:val="22"/>
        </w:rPr>
        <w:lastRenderedPageBreak/>
        <w:t>canteen) a minute before the child appeared, we do nothing, and the child will unfortunately be killed while the passenger's life is saved.</w:t>
      </w:r>
    </w:p>
    <w:p w14:paraId="62B5DC1B" w14:textId="77777777" w:rsidR="000F3B36" w:rsidRPr="00D6388D" w:rsidRDefault="000F3B36" w:rsidP="00D6388D">
      <w:pPr>
        <w:spacing w:after="0" w:line="240" w:lineRule="auto"/>
        <w:ind w:right="-180" w:firstLine="720"/>
        <w:jc w:val="both"/>
        <w:rPr>
          <w:rFonts w:asciiTheme="minorHAnsi" w:hAnsiTheme="minorHAnsi" w:cstheme="minorHAnsi"/>
          <w:b w:val="0"/>
          <w:color w:val="000000" w:themeColor="text1"/>
          <w:sz w:val="22"/>
          <w:szCs w:val="22"/>
        </w:rPr>
      </w:pPr>
    </w:p>
    <w:p w14:paraId="3ABB425E" w14:textId="37F2DC51" w:rsidR="008F3E9F" w:rsidRPr="00D6388D" w:rsidRDefault="000F3B36" w:rsidP="00777AC4">
      <w:pPr>
        <w:spacing w:after="0" w:line="240" w:lineRule="auto"/>
        <w:ind w:right="-180" w:firstLine="720"/>
        <w:jc w:val="both"/>
        <w:rPr>
          <w:rFonts w:asciiTheme="minorHAnsi" w:hAnsiTheme="minorHAnsi" w:cstheme="minorHAnsi"/>
          <w:b w:val="0"/>
          <w:color w:val="000000" w:themeColor="text1"/>
          <w:sz w:val="22"/>
          <w:szCs w:val="22"/>
        </w:rPr>
      </w:pPr>
      <w:r w:rsidRPr="00D6388D">
        <w:rPr>
          <w:rFonts w:asciiTheme="minorHAnsi" w:hAnsiTheme="minorHAnsi" w:cstheme="minorHAnsi"/>
          <w:b w:val="0"/>
          <w:color w:val="000000" w:themeColor="text1"/>
          <w:sz w:val="22"/>
          <w:szCs w:val="22"/>
        </w:rPr>
        <w:t xml:space="preserve">But it does not seem </w:t>
      </w:r>
      <w:r w:rsidR="00A7445A">
        <w:rPr>
          <w:rFonts w:asciiTheme="minorHAnsi" w:hAnsiTheme="minorHAnsi" w:cstheme="minorHAnsi"/>
          <w:b w:val="0"/>
          <w:color w:val="000000" w:themeColor="text1"/>
          <w:sz w:val="22"/>
          <w:szCs w:val="22"/>
        </w:rPr>
        <w:t>“</w:t>
      </w:r>
      <w:r w:rsidRPr="00D6388D">
        <w:rPr>
          <w:rFonts w:asciiTheme="minorHAnsi" w:hAnsiTheme="minorHAnsi" w:cstheme="minorHAnsi"/>
          <w:b w:val="0"/>
          <w:color w:val="000000" w:themeColor="text1"/>
          <w:sz w:val="22"/>
          <w:szCs w:val="22"/>
        </w:rPr>
        <w:t>fair</w:t>
      </w:r>
      <w:r w:rsidR="00A7445A">
        <w:rPr>
          <w:rFonts w:asciiTheme="minorHAnsi" w:hAnsiTheme="minorHAnsi" w:cstheme="minorHAnsi"/>
          <w:b w:val="0"/>
          <w:color w:val="000000" w:themeColor="text1"/>
          <w:sz w:val="22"/>
          <w:szCs w:val="22"/>
        </w:rPr>
        <w:t>”</w:t>
      </w:r>
      <w:r w:rsidRPr="00D6388D">
        <w:rPr>
          <w:rFonts w:asciiTheme="minorHAnsi" w:hAnsiTheme="minorHAnsi" w:cstheme="minorHAnsi"/>
          <w:b w:val="0"/>
          <w:color w:val="000000" w:themeColor="text1"/>
          <w:sz w:val="22"/>
          <w:szCs w:val="22"/>
        </w:rPr>
        <w:t xml:space="preserve"> that an innocent child should be killed in our Tunnel Dilemma</w:t>
      </w:r>
      <w:r w:rsidR="002B2A6E" w:rsidRPr="00D6388D">
        <w:rPr>
          <w:rFonts w:asciiTheme="minorHAnsi" w:hAnsiTheme="minorHAnsi" w:cstheme="minorHAnsi"/>
          <w:b w:val="0"/>
          <w:color w:val="000000" w:themeColor="text1"/>
          <w:sz w:val="22"/>
          <w:szCs w:val="22"/>
        </w:rPr>
        <w:t xml:space="preserve">. </w:t>
      </w:r>
      <w:r w:rsidRPr="00D6388D">
        <w:rPr>
          <w:rFonts w:asciiTheme="minorHAnsi" w:hAnsiTheme="minorHAnsi" w:cstheme="minorHAnsi"/>
          <w:b w:val="0"/>
          <w:color w:val="000000" w:themeColor="text1"/>
          <w:sz w:val="22"/>
          <w:szCs w:val="22"/>
        </w:rPr>
        <w:t>After all</w:t>
      </w:r>
      <w:r w:rsidR="00D3093E" w:rsidRPr="00D6388D">
        <w:rPr>
          <w:rFonts w:asciiTheme="minorHAnsi" w:hAnsiTheme="minorHAnsi" w:cstheme="minorHAnsi"/>
          <w:b w:val="0"/>
          <w:color w:val="000000" w:themeColor="text1"/>
          <w:sz w:val="22"/>
          <w:szCs w:val="22"/>
        </w:rPr>
        <w:t>,</w:t>
      </w:r>
      <w:r w:rsidRPr="00D6388D">
        <w:rPr>
          <w:rFonts w:asciiTheme="minorHAnsi" w:hAnsiTheme="minorHAnsi" w:cstheme="minorHAnsi"/>
          <w:b w:val="0"/>
          <w:color w:val="000000" w:themeColor="text1"/>
          <w:sz w:val="22"/>
          <w:szCs w:val="22"/>
        </w:rPr>
        <w:t xml:space="preserve"> the child had no intention to put the passenger's life at risk.</w:t>
      </w:r>
      <w:r w:rsidR="00D3093E" w:rsidRPr="00D6388D">
        <w:rPr>
          <w:rFonts w:asciiTheme="minorHAnsi" w:hAnsiTheme="minorHAnsi" w:cstheme="minorHAnsi"/>
          <w:b w:val="0"/>
          <w:color w:val="000000" w:themeColor="text1"/>
          <w:sz w:val="22"/>
          <w:szCs w:val="22"/>
        </w:rPr>
        <w:t xml:space="preserve"> Why </w:t>
      </w:r>
      <w:r w:rsidR="00A7445A">
        <w:rPr>
          <w:rFonts w:asciiTheme="minorHAnsi" w:hAnsiTheme="minorHAnsi" w:cstheme="minorHAnsi"/>
          <w:b w:val="0"/>
          <w:color w:val="000000" w:themeColor="text1"/>
          <w:sz w:val="22"/>
          <w:szCs w:val="22"/>
        </w:rPr>
        <w:t>“</w:t>
      </w:r>
      <w:r w:rsidR="00D3093E" w:rsidRPr="00D6388D">
        <w:rPr>
          <w:rFonts w:asciiTheme="minorHAnsi" w:hAnsiTheme="minorHAnsi" w:cstheme="minorHAnsi"/>
          <w:b w:val="0"/>
          <w:color w:val="000000" w:themeColor="text1"/>
          <w:sz w:val="22"/>
          <w:szCs w:val="22"/>
        </w:rPr>
        <w:t>punish</w:t>
      </w:r>
      <w:r w:rsidR="00A7445A">
        <w:rPr>
          <w:rFonts w:asciiTheme="minorHAnsi" w:hAnsiTheme="minorHAnsi" w:cstheme="minorHAnsi"/>
          <w:b w:val="0"/>
          <w:color w:val="000000" w:themeColor="text1"/>
          <w:sz w:val="22"/>
          <w:szCs w:val="22"/>
        </w:rPr>
        <w:t>”</w:t>
      </w:r>
      <w:r w:rsidR="00D3093E" w:rsidRPr="00D6388D">
        <w:rPr>
          <w:rFonts w:asciiTheme="minorHAnsi" w:hAnsiTheme="minorHAnsi" w:cstheme="minorHAnsi"/>
          <w:b w:val="0"/>
          <w:color w:val="000000" w:themeColor="text1"/>
          <w:sz w:val="22"/>
          <w:szCs w:val="22"/>
        </w:rPr>
        <w:t xml:space="preserve"> the child? Maimonides already addressed this issue</w:t>
      </w:r>
      <w:r w:rsidR="00A7445A">
        <w:rPr>
          <w:rFonts w:asciiTheme="minorHAnsi" w:hAnsiTheme="minorHAnsi" w:cstheme="minorHAnsi"/>
          <w:b w:val="0"/>
          <w:color w:val="000000" w:themeColor="text1"/>
          <w:sz w:val="22"/>
          <w:szCs w:val="22"/>
        </w:rPr>
        <w:t>.</w:t>
      </w:r>
      <w:r w:rsidR="00D3093E" w:rsidRPr="00D6388D">
        <w:rPr>
          <w:rStyle w:val="FootnoteReference"/>
          <w:rFonts w:asciiTheme="minorHAnsi" w:hAnsiTheme="minorHAnsi" w:cstheme="minorHAnsi"/>
          <w:b w:val="0"/>
          <w:color w:val="000000" w:themeColor="text1"/>
          <w:sz w:val="22"/>
          <w:szCs w:val="22"/>
        </w:rPr>
        <w:footnoteReference w:id="10"/>
      </w:r>
      <w:r w:rsidR="00D3093E" w:rsidRPr="00D6388D">
        <w:rPr>
          <w:rFonts w:asciiTheme="minorHAnsi" w:hAnsiTheme="minorHAnsi" w:cstheme="minorHAnsi"/>
          <w:b w:val="0"/>
          <w:color w:val="000000" w:themeColor="text1"/>
          <w:sz w:val="22"/>
          <w:szCs w:val="22"/>
        </w:rPr>
        <w:t xml:space="preserve"> Even if the child has no intention or may not even know what is happening, once the child</w:t>
      </w:r>
      <w:r w:rsidR="00A7445A">
        <w:rPr>
          <w:rFonts w:asciiTheme="minorHAnsi" w:hAnsiTheme="minorHAnsi" w:cstheme="minorHAnsi"/>
          <w:b w:val="0"/>
          <w:color w:val="000000" w:themeColor="text1"/>
          <w:sz w:val="22"/>
          <w:szCs w:val="22"/>
        </w:rPr>
        <w:t>’</w:t>
      </w:r>
      <w:r w:rsidR="00D3093E" w:rsidRPr="00D6388D">
        <w:rPr>
          <w:rFonts w:asciiTheme="minorHAnsi" w:hAnsiTheme="minorHAnsi" w:cstheme="minorHAnsi"/>
          <w:b w:val="0"/>
          <w:color w:val="000000" w:themeColor="text1"/>
          <w:sz w:val="22"/>
          <w:szCs w:val="22"/>
        </w:rPr>
        <w:t>s actions put someone else</w:t>
      </w:r>
      <w:r w:rsidR="00A7445A">
        <w:rPr>
          <w:rFonts w:asciiTheme="minorHAnsi" w:hAnsiTheme="minorHAnsi" w:cstheme="minorHAnsi"/>
          <w:b w:val="0"/>
          <w:color w:val="000000" w:themeColor="text1"/>
          <w:sz w:val="22"/>
          <w:szCs w:val="22"/>
        </w:rPr>
        <w:t>’</w:t>
      </w:r>
      <w:r w:rsidR="00D3093E" w:rsidRPr="00D6388D">
        <w:rPr>
          <w:rFonts w:asciiTheme="minorHAnsi" w:hAnsiTheme="minorHAnsi" w:cstheme="minorHAnsi"/>
          <w:b w:val="0"/>
          <w:color w:val="000000" w:themeColor="text1"/>
          <w:sz w:val="22"/>
          <w:szCs w:val="22"/>
        </w:rPr>
        <w:t xml:space="preserve">s life at risk, that child is legally a </w:t>
      </w:r>
      <w:r w:rsidR="00A7445A">
        <w:rPr>
          <w:rFonts w:asciiTheme="minorHAnsi" w:hAnsiTheme="minorHAnsi" w:cstheme="minorHAnsi"/>
          <w:b w:val="0"/>
          <w:color w:val="000000" w:themeColor="text1"/>
          <w:sz w:val="22"/>
          <w:szCs w:val="22"/>
        </w:rPr>
        <w:t>“</w:t>
      </w:r>
      <w:r w:rsidR="00D3093E" w:rsidRPr="00D6388D">
        <w:rPr>
          <w:rFonts w:asciiTheme="minorHAnsi" w:hAnsiTheme="minorHAnsi" w:cstheme="minorHAnsi"/>
          <w:b w:val="0"/>
          <w:color w:val="000000" w:themeColor="text1"/>
          <w:sz w:val="22"/>
          <w:szCs w:val="22"/>
        </w:rPr>
        <w:t>pursuer</w:t>
      </w:r>
      <w:r w:rsidR="00777AC4">
        <w:rPr>
          <w:rFonts w:asciiTheme="minorHAnsi" w:hAnsiTheme="minorHAnsi" w:cstheme="minorHAnsi"/>
          <w:b w:val="0"/>
          <w:color w:val="000000" w:themeColor="text1"/>
          <w:sz w:val="22"/>
          <w:szCs w:val="22"/>
        </w:rPr>
        <w:t>,</w:t>
      </w:r>
      <w:r w:rsidR="00A7445A">
        <w:rPr>
          <w:rFonts w:asciiTheme="minorHAnsi" w:hAnsiTheme="minorHAnsi" w:cstheme="minorHAnsi"/>
          <w:b w:val="0"/>
          <w:color w:val="000000" w:themeColor="text1"/>
          <w:sz w:val="22"/>
          <w:szCs w:val="22"/>
        </w:rPr>
        <w:t>”</w:t>
      </w:r>
      <w:r w:rsidR="00D3093E" w:rsidRPr="00D6388D">
        <w:rPr>
          <w:rFonts w:asciiTheme="minorHAnsi" w:hAnsiTheme="minorHAnsi" w:cstheme="minorHAnsi"/>
          <w:b w:val="0"/>
          <w:color w:val="000000" w:themeColor="text1"/>
          <w:sz w:val="22"/>
          <w:szCs w:val="22"/>
        </w:rPr>
        <w:t xml:space="preserve"> i.e.</w:t>
      </w:r>
      <w:r w:rsidR="002D6C43" w:rsidRPr="00D6388D">
        <w:rPr>
          <w:rFonts w:asciiTheme="minorHAnsi" w:hAnsiTheme="minorHAnsi" w:cstheme="minorHAnsi"/>
          <w:b w:val="0"/>
          <w:color w:val="000000" w:themeColor="text1"/>
          <w:sz w:val="22"/>
          <w:szCs w:val="22"/>
        </w:rPr>
        <w:t>,</w:t>
      </w:r>
      <w:r w:rsidR="00D3093E" w:rsidRPr="00D6388D">
        <w:rPr>
          <w:rFonts w:asciiTheme="minorHAnsi" w:hAnsiTheme="minorHAnsi" w:cstheme="minorHAnsi"/>
          <w:b w:val="0"/>
          <w:color w:val="000000" w:themeColor="text1"/>
          <w:sz w:val="22"/>
          <w:szCs w:val="22"/>
        </w:rPr>
        <w:t xml:space="preserve"> someone causing the passenger's life </w:t>
      </w:r>
      <w:r w:rsidR="00513C86" w:rsidRPr="00D6388D">
        <w:rPr>
          <w:rFonts w:asciiTheme="minorHAnsi" w:hAnsiTheme="minorHAnsi" w:cstheme="minorHAnsi"/>
          <w:b w:val="0"/>
          <w:color w:val="000000" w:themeColor="text1"/>
          <w:sz w:val="22"/>
          <w:szCs w:val="22"/>
        </w:rPr>
        <w:t>to be</w:t>
      </w:r>
      <w:r w:rsidR="00D3093E" w:rsidRPr="00D6388D">
        <w:rPr>
          <w:rFonts w:asciiTheme="minorHAnsi" w:hAnsiTheme="minorHAnsi" w:cstheme="minorHAnsi"/>
          <w:b w:val="0"/>
          <w:color w:val="000000" w:themeColor="text1"/>
          <w:sz w:val="22"/>
          <w:szCs w:val="22"/>
        </w:rPr>
        <w:t xml:space="preserve"> at risk, and</w:t>
      </w:r>
      <w:r w:rsidR="008653CD" w:rsidRPr="00D6388D">
        <w:rPr>
          <w:rFonts w:asciiTheme="minorHAnsi" w:hAnsiTheme="minorHAnsi" w:cstheme="minorHAnsi"/>
          <w:b w:val="0"/>
          <w:color w:val="000000" w:themeColor="text1"/>
          <w:sz w:val="22"/>
          <w:szCs w:val="22"/>
        </w:rPr>
        <w:t xml:space="preserve"> that</w:t>
      </w:r>
      <w:r w:rsidR="00D3093E" w:rsidRPr="00D6388D">
        <w:rPr>
          <w:rFonts w:asciiTheme="minorHAnsi" w:hAnsiTheme="minorHAnsi" w:cstheme="minorHAnsi"/>
          <w:b w:val="0"/>
          <w:color w:val="000000" w:themeColor="text1"/>
          <w:sz w:val="22"/>
          <w:szCs w:val="22"/>
        </w:rPr>
        <w:t xml:space="preserve"> threat </w:t>
      </w:r>
      <w:r w:rsidR="002D6C43" w:rsidRPr="00D6388D">
        <w:rPr>
          <w:rFonts w:asciiTheme="minorHAnsi" w:hAnsiTheme="minorHAnsi" w:cstheme="minorHAnsi"/>
          <w:b w:val="0"/>
          <w:color w:val="000000" w:themeColor="text1"/>
          <w:sz w:val="22"/>
          <w:szCs w:val="22"/>
        </w:rPr>
        <w:t>can and should</w:t>
      </w:r>
      <w:r w:rsidR="00D3093E" w:rsidRPr="00D6388D">
        <w:rPr>
          <w:rFonts w:asciiTheme="minorHAnsi" w:hAnsiTheme="minorHAnsi" w:cstheme="minorHAnsi"/>
          <w:b w:val="0"/>
          <w:color w:val="000000" w:themeColor="text1"/>
          <w:sz w:val="22"/>
          <w:szCs w:val="22"/>
        </w:rPr>
        <w:t xml:space="preserve"> be eliminated. The Code of Jewish Law</w:t>
      </w:r>
      <w:r w:rsidR="008653CD" w:rsidRPr="00D6388D">
        <w:rPr>
          <w:rStyle w:val="FootnoteReference"/>
          <w:rFonts w:asciiTheme="minorHAnsi" w:hAnsiTheme="minorHAnsi" w:cstheme="minorHAnsi"/>
          <w:b w:val="0"/>
          <w:color w:val="000000" w:themeColor="text1"/>
          <w:sz w:val="22"/>
          <w:szCs w:val="22"/>
        </w:rPr>
        <w:footnoteReference w:id="11"/>
      </w:r>
      <w:r w:rsidR="00D3093E" w:rsidRPr="00D6388D">
        <w:rPr>
          <w:rFonts w:asciiTheme="minorHAnsi" w:hAnsiTheme="minorHAnsi" w:cstheme="minorHAnsi"/>
          <w:b w:val="0"/>
          <w:color w:val="000000" w:themeColor="text1"/>
          <w:sz w:val="22"/>
          <w:szCs w:val="22"/>
        </w:rPr>
        <w:t xml:space="preserve"> agrees with Rambam</w:t>
      </w:r>
      <w:r w:rsidR="00777AC4">
        <w:rPr>
          <w:rFonts w:asciiTheme="minorHAnsi" w:hAnsiTheme="minorHAnsi" w:cstheme="minorHAnsi"/>
          <w:b w:val="0"/>
          <w:color w:val="000000" w:themeColor="text1"/>
          <w:sz w:val="22"/>
          <w:szCs w:val="22"/>
        </w:rPr>
        <w:t>’</w:t>
      </w:r>
      <w:r w:rsidR="00D3093E" w:rsidRPr="00D6388D">
        <w:rPr>
          <w:rFonts w:asciiTheme="minorHAnsi" w:hAnsiTheme="minorHAnsi" w:cstheme="minorHAnsi"/>
          <w:b w:val="0"/>
          <w:color w:val="000000" w:themeColor="text1"/>
          <w:sz w:val="22"/>
          <w:szCs w:val="22"/>
        </w:rPr>
        <w:t xml:space="preserve">s ruling that even an innocent child may be a </w:t>
      </w:r>
      <w:r w:rsidR="00777AC4">
        <w:rPr>
          <w:rFonts w:asciiTheme="minorHAnsi" w:hAnsiTheme="minorHAnsi" w:cstheme="minorHAnsi"/>
          <w:b w:val="0"/>
          <w:color w:val="000000" w:themeColor="text1"/>
          <w:sz w:val="22"/>
          <w:szCs w:val="22"/>
        </w:rPr>
        <w:t>“</w:t>
      </w:r>
      <w:r w:rsidR="00D3093E" w:rsidRPr="00D6388D">
        <w:rPr>
          <w:rFonts w:asciiTheme="minorHAnsi" w:hAnsiTheme="minorHAnsi" w:cstheme="minorHAnsi"/>
          <w:b w:val="0"/>
          <w:color w:val="000000" w:themeColor="text1"/>
          <w:sz w:val="22"/>
          <w:szCs w:val="22"/>
        </w:rPr>
        <w:t>pursuer</w:t>
      </w:r>
      <w:r w:rsidR="00777AC4">
        <w:rPr>
          <w:rFonts w:asciiTheme="minorHAnsi" w:hAnsiTheme="minorHAnsi" w:cstheme="minorHAnsi"/>
          <w:b w:val="0"/>
          <w:color w:val="000000" w:themeColor="text1"/>
          <w:sz w:val="22"/>
          <w:szCs w:val="22"/>
        </w:rPr>
        <w:t>”</w:t>
      </w:r>
      <w:r w:rsidR="00D3093E" w:rsidRPr="00D6388D">
        <w:rPr>
          <w:rFonts w:asciiTheme="minorHAnsi" w:hAnsiTheme="minorHAnsi" w:cstheme="minorHAnsi"/>
          <w:b w:val="0"/>
          <w:color w:val="000000" w:themeColor="text1"/>
          <w:sz w:val="22"/>
          <w:szCs w:val="22"/>
        </w:rPr>
        <w:t xml:space="preserve"> and, in this case, must be</w:t>
      </w:r>
      <w:r w:rsidR="002D6C43" w:rsidRPr="00D6388D">
        <w:rPr>
          <w:rFonts w:asciiTheme="minorHAnsi" w:hAnsiTheme="minorHAnsi" w:cstheme="minorHAnsi"/>
          <w:b w:val="0"/>
          <w:color w:val="000000" w:themeColor="text1"/>
          <w:sz w:val="22"/>
          <w:szCs w:val="22"/>
        </w:rPr>
        <w:t xml:space="preserve">, </w:t>
      </w:r>
      <w:r w:rsidR="002B2A6E" w:rsidRPr="00D6388D">
        <w:rPr>
          <w:rFonts w:asciiTheme="minorHAnsi" w:hAnsiTheme="minorHAnsi" w:cstheme="minorHAnsi"/>
          <w:b w:val="0"/>
          <w:color w:val="000000" w:themeColor="text1"/>
          <w:sz w:val="22"/>
          <w:szCs w:val="22"/>
        </w:rPr>
        <w:t>unfortunately</w:t>
      </w:r>
      <w:r w:rsidR="00D3093E" w:rsidRPr="00D6388D">
        <w:rPr>
          <w:rFonts w:asciiTheme="minorHAnsi" w:hAnsiTheme="minorHAnsi" w:cstheme="minorHAnsi"/>
          <w:b w:val="0"/>
          <w:color w:val="000000" w:themeColor="text1"/>
          <w:sz w:val="22"/>
          <w:szCs w:val="22"/>
        </w:rPr>
        <w:t xml:space="preserve"> killed to save the life of the passenger. </w:t>
      </w:r>
    </w:p>
    <w:p w14:paraId="25CE9D76" w14:textId="027B902D" w:rsidR="008653CD" w:rsidRPr="00D6388D" w:rsidRDefault="008653CD" w:rsidP="00D6388D">
      <w:pPr>
        <w:spacing w:after="0" w:line="240" w:lineRule="auto"/>
        <w:ind w:right="-180"/>
        <w:jc w:val="both"/>
        <w:rPr>
          <w:rFonts w:asciiTheme="minorHAnsi" w:hAnsiTheme="minorHAnsi" w:cstheme="minorHAnsi"/>
          <w:b w:val="0"/>
          <w:color w:val="000000" w:themeColor="text1"/>
          <w:sz w:val="22"/>
          <w:szCs w:val="22"/>
        </w:rPr>
      </w:pPr>
    </w:p>
    <w:p w14:paraId="5956B113" w14:textId="7B1F9D54" w:rsidR="008653CD" w:rsidRPr="00D6388D" w:rsidRDefault="008653CD" w:rsidP="00D6388D">
      <w:pPr>
        <w:spacing w:after="0" w:line="240" w:lineRule="auto"/>
        <w:ind w:right="-180"/>
        <w:jc w:val="both"/>
        <w:rPr>
          <w:rFonts w:asciiTheme="minorHAnsi" w:hAnsiTheme="minorHAnsi" w:cstheme="minorHAnsi"/>
          <w:bCs/>
          <w:color w:val="000000" w:themeColor="text1"/>
          <w:sz w:val="22"/>
          <w:szCs w:val="22"/>
          <w:u w:val="single"/>
        </w:rPr>
      </w:pPr>
      <w:r w:rsidRPr="00D6388D">
        <w:rPr>
          <w:rFonts w:asciiTheme="minorHAnsi" w:hAnsiTheme="minorHAnsi" w:cstheme="minorHAnsi"/>
          <w:bCs/>
          <w:color w:val="000000" w:themeColor="text1"/>
          <w:sz w:val="22"/>
          <w:szCs w:val="22"/>
          <w:u w:val="single"/>
        </w:rPr>
        <w:t>DILEMMA II – THE TROLLEY CAR DILEMMA</w:t>
      </w:r>
    </w:p>
    <w:p w14:paraId="667CACE5" w14:textId="108EB5CD" w:rsidR="002D6C43" w:rsidRPr="00D6388D" w:rsidRDefault="008653CD" w:rsidP="004B395C">
      <w:pPr>
        <w:pStyle w:val="BodyText"/>
        <w:ind w:right="-180" w:firstLine="360"/>
        <w:jc w:val="both"/>
        <w:rPr>
          <w:rFonts w:asciiTheme="minorHAnsi" w:hAnsiTheme="minorHAnsi" w:cstheme="minorHAnsi"/>
          <w:bCs/>
          <w:color w:val="231F20"/>
          <w:w w:val="95"/>
          <w:sz w:val="22"/>
          <w:szCs w:val="22"/>
        </w:rPr>
      </w:pPr>
      <w:r w:rsidRPr="00D6388D">
        <w:rPr>
          <w:rFonts w:asciiTheme="minorHAnsi" w:hAnsiTheme="minorHAnsi" w:cstheme="minorHAnsi"/>
          <w:b/>
          <w:color w:val="000000" w:themeColor="text1"/>
          <w:sz w:val="22"/>
          <w:szCs w:val="22"/>
        </w:rPr>
        <w:tab/>
      </w:r>
      <w:r w:rsidR="00E010FD" w:rsidRPr="00D6388D">
        <w:rPr>
          <w:rFonts w:asciiTheme="minorHAnsi" w:hAnsiTheme="minorHAnsi" w:cstheme="minorHAnsi"/>
          <w:bCs/>
          <w:color w:val="000000" w:themeColor="text1"/>
          <w:sz w:val="22"/>
          <w:szCs w:val="22"/>
        </w:rPr>
        <w:t xml:space="preserve">In 1967, before the autonomous car was invented, </w:t>
      </w:r>
      <w:r w:rsidR="00E010FD" w:rsidRPr="00D6388D">
        <w:rPr>
          <w:rFonts w:asciiTheme="minorHAnsi" w:hAnsiTheme="minorHAnsi" w:cstheme="minorHAnsi"/>
          <w:bCs/>
          <w:color w:val="231F20"/>
          <w:w w:val="90"/>
          <w:sz w:val="22"/>
          <w:szCs w:val="22"/>
        </w:rPr>
        <w:t xml:space="preserve">Professor Philippa </w:t>
      </w:r>
      <w:r w:rsidR="00E010FD" w:rsidRPr="00D6388D">
        <w:rPr>
          <w:rFonts w:asciiTheme="minorHAnsi" w:hAnsiTheme="minorHAnsi" w:cstheme="minorHAnsi"/>
          <w:bCs/>
          <w:color w:val="231F20"/>
          <w:w w:val="95"/>
          <w:sz w:val="22"/>
          <w:szCs w:val="22"/>
        </w:rPr>
        <w:t xml:space="preserve">Foot of Oxford University created a theoretical ethical </w:t>
      </w:r>
      <w:r w:rsidR="004E6171" w:rsidRPr="00D6388D">
        <w:rPr>
          <w:rFonts w:asciiTheme="minorHAnsi" w:hAnsiTheme="minorHAnsi" w:cstheme="minorHAnsi"/>
          <w:bCs/>
          <w:color w:val="231F20"/>
          <w:w w:val="95"/>
          <w:sz w:val="22"/>
          <w:szCs w:val="22"/>
        </w:rPr>
        <w:t>quandary</w:t>
      </w:r>
      <w:r w:rsidR="004B395C">
        <w:rPr>
          <w:rFonts w:asciiTheme="minorHAnsi" w:hAnsiTheme="minorHAnsi" w:cstheme="minorHAnsi"/>
          <w:bCs/>
          <w:color w:val="231F20"/>
          <w:w w:val="95"/>
          <w:sz w:val="22"/>
          <w:szCs w:val="22"/>
        </w:rPr>
        <w:t xml:space="preserve"> called the “Trolley Dilemma.”</w:t>
      </w:r>
      <w:r w:rsidR="00E010FD" w:rsidRPr="00D6388D">
        <w:rPr>
          <w:rFonts w:asciiTheme="minorHAnsi" w:hAnsiTheme="minorHAnsi" w:cstheme="minorHAnsi"/>
          <w:bCs/>
          <w:color w:val="231F20"/>
          <w:w w:val="95"/>
          <w:sz w:val="22"/>
          <w:szCs w:val="22"/>
        </w:rPr>
        <w:t xml:space="preserve"> Essentially, </w:t>
      </w:r>
      <w:r w:rsidR="004B395C">
        <w:rPr>
          <w:rFonts w:asciiTheme="minorHAnsi" w:hAnsiTheme="minorHAnsi" w:cstheme="minorHAnsi"/>
          <w:bCs/>
          <w:color w:val="231F20"/>
          <w:w w:val="95"/>
          <w:sz w:val="22"/>
          <w:szCs w:val="22"/>
        </w:rPr>
        <w:t>he</w:t>
      </w:r>
      <w:r w:rsidR="00E010FD" w:rsidRPr="00D6388D">
        <w:rPr>
          <w:rFonts w:asciiTheme="minorHAnsi" w:hAnsiTheme="minorHAnsi" w:cstheme="minorHAnsi"/>
          <w:bCs/>
          <w:color w:val="231F20"/>
          <w:w w:val="95"/>
          <w:sz w:val="22"/>
          <w:szCs w:val="22"/>
        </w:rPr>
        <w:t xml:space="preserve"> asked if a person can and should perform an action to kill one person, if that that would save five people who are destined to die if nothing is done. </w:t>
      </w:r>
    </w:p>
    <w:p w14:paraId="54269BEB" w14:textId="77777777" w:rsidR="002D6C43" w:rsidRPr="005331DA" w:rsidRDefault="002D6C43" w:rsidP="00D6388D">
      <w:pPr>
        <w:pStyle w:val="BodyText"/>
        <w:ind w:right="-180" w:firstLine="360"/>
        <w:jc w:val="both"/>
        <w:rPr>
          <w:rFonts w:asciiTheme="minorHAnsi" w:hAnsiTheme="minorHAnsi" w:cstheme="minorHAnsi"/>
          <w:bCs/>
          <w:color w:val="231F20"/>
          <w:w w:val="95"/>
          <w:sz w:val="22"/>
          <w:szCs w:val="22"/>
        </w:rPr>
      </w:pPr>
    </w:p>
    <w:p w14:paraId="3861C451" w14:textId="77777777" w:rsidR="002D6C43" w:rsidRPr="00D6388D" w:rsidRDefault="00E010FD" w:rsidP="00D6388D">
      <w:pPr>
        <w:pStyle w:val="BodyText"/>
        <w:ind w:right="-180" w:firstLine="720"/>
        <w:jc w:val="both"/>
        <w:rPr>
          <w:rFonts w:asciiTheme="minorHAnsi" w:hAnsiTheme="minorHAnsi" w:cstheme="minorHAnsi"/>
          <w:bCs/>
          <w:i/>
          <w:iCs/>
          <w:color w:val="000000" w:themeColor="text1"/>
          <w:w w:val="95"/>
          <w:sz w:val="22"/>
          <w:szCs w:val="22"/>
        </w:rPr>
      </w:pPr>
      <w:r w:rsidRPr="00D6388D">
        <w:rPr>
          <w:rFonts w:asciiTheme="minorHAnsi" w:hAnsiTheme="minorHAnsi" w:cstheme="minorHAnsi"/>
          <w:bCs/>
          <w:i/>
          <w:iCs/>
          <w:color w:val="000000" w:themeColor="text1"/>
          <w:w w:val="95"/>
          <w:sz w:val="22"/>
          <w:szCs w:val="22"/>
        </w:rPr>
        <w:t xml:space="preserve">In the Trolley </w:t>
      </w:r>
      <w:r w:rsidR="004E6171" w:rsidRPr="00D6388D">
        <w:rPr>
          <w:rFonts w:asciiTheme="minorHAnsi" w:hAnsiTheme="minorHAnsi" w:cstheme="minorHAnsi"/>
          <w:bCs/>
          <w:i/>
          <w:iCs/>
          <w:color w:val="000000" w:themeColor="text1"/>
          <w:w w:val="95"/>
          <w:sz w:val="22"/>
          <w:szCs w:val="22"/>
        </w:rPr>
        <w:t>Dilemma</w:t>
      </w:r>
      <w:r w:rsidRPr="00D6388D">
        <w:rPr>
          <w:rFonts w:asciiTheme="minorHAnsi" w:hAnsiTheme="minorHAnsi" w:cstheme="minorHAnsi"/>
          <w:bCs/>
          <w:i/>
          <w:iCs/>
          <w:color w:val="000000" w:themeColor="text1"/>
          <w:w w:val="95"/>
          <w:sz w:val="22"/>
          <w:szCs w:val="22"/>
        </w:rPr>
        <w:t xml:space="preserve">, a driverless trolley is headed </w:t>
      </w:r>
      <w:r w:rsidRPr="00D6388D">
        <w:rPr>
          <w:rFonts w:asciiTheme="minorHAnsi" w:hAnsiTheme="minorHAnsi" w:cstheme="minorHAnsi"/>
          <w:bCs/>
          <w:i/>
          <w:iCs/>
          <w:color w:val="000000" w:themeColor="text1"/>
          <w:w w:val="90"/>
          <w:sz w:val="22"/>
          <w:szCs w:val="22"/>
        </w:rPr>
        <w:t>towards five people who are stuck on the track</w:t>
      </w:r>
      <w:r w:rsidR="004E6171" w:rsidRPr="00D6388D">
        <w:rPr>
          <w:rFonts w:asciiTheme="minorHAnsi" w:hAnsiTheme="minorHAnsi" w:cstheme="minorHAnsi"/>
          <w:bCs/>
          <w:i/>
          <w:iCs/>
          <w:color w:val="000000" w:themeColor="text1"/>
          <w:w w:val="90"/>
          <w:sz w:val="22"/>
          <w:szCs w:val="22"/>
        </w:rPr>
        <w:t>,</w:t>
      </w:r>
      <w:r w:rsidRPr="00D6388D">
        <w:rPr>
          <w:rFonts w:asciiTheme="minorHAnsi" w:hAnsiTheme="minorHAnsi" w:cstheme="minorHAnsi"/>
          <w:bCs/>
          <w:i/>
          <w:iCs/>
          <w:color w:val="000000" w:themeColor="text1"/>
          <w:w w:val="90"/>
          <w:sz w:val="22"/>
          <w:szCs w:val="22"/>
        </w:rPr>
        <w:t xml:space="preserve"> and who will be killed unless the trolley is redirected to a sidetrack. An engineer is standing next </w:t>
      </w:r>
      <w:r w:rsidRPr="00D6388D">
        <w:rPr>
          <w:rFonts w:asciiTheme="minorHAnsi" w:hAnsiTheme="minorHAnsi" w:cstheme="minorHAnsi"/>
          <w:bCs/>
          <w:i/>
          <w:iCs/>
          <w:color w:val="000000" w:themeColor="text1"/>
          <w:w w:val="95"/>
          <w:sz w:val="22"/>
          <w:szCs w:val="22"/>
        </w:rPr>
        <w:t>to a switch. If he pulls the switch</w:t>
      </w:r>
      <w:r w:rsidR="002D6C43" w:rsidRPr="00D6388D">
        <w:rPr>
          <w:rFonts w:asciiTheme="minorHAnsi" w:hAnsiTheme="minorHAnsi" w:cstheme="minorHAnsi"/>
          <w:bCs/>
          <w:i/>
          <w:iCs/>
          <w:color w:val="000000" w:themeColor="text1"/>
          <w:w w:val="95"/>
          <w:sz w:val="22"/>
          <w:szCs w:val="22"/>
        </w:rPr>
        <w:t>,</w:t>
      </w:r>
      <w:r w:rsidRPr="00D6388D">
        <w:rPr>
          <w:rFonts w:asciiTheme="minorHAnsi" w:hAnsiTheme="minorHAnsi" w:cstheme="minorHAnsi"/>
          <w:bCs/>
          <w:i/>
          <w:iCs/>
          <w:color w:val="000000" w:themeColor="text1"/>
          <w:w w:val="95"/>
          <w:sz w:val="22"/>
          <w:szCs w:val="22"/>
        </w:rPr>
        <w:t xml:space="preserve"> the trolley will be redirected to a </w:t>
      </w:r>
      <w:r w:rsidR="004E6171" w:rsidRPr="00D6388D">
        <w:rPr>
          <w:rFonts w:asciiTheme="minorHAnsi" w:hAnsiTheme="minorHAnsi" w:cstheme="minorHAnsi"/>
          <w:bCs/>
          <w:i/>
          <w:iCs/>
          <w:color w:val="000000" w:themeColor="text1"/>
          <w:w w:val="95"/>
          <w:sz w:val="22"/>
          <w:szCs w:val="22"/>
        </w:rPr>
        <w:t>sidetrack,</w:t>
      </w:r>
      <w:r w:rsidRPr="00D6388D">
        <w:rPr>
          <w:rFonts w:asciiTheme="minorHAnsi" w:hAnsiTheme="minorHAnsi" w:cstheme="minorHAnsi"/>
          <w:bCs/>
          <w:i/>
          <w:iCs/>
          <w:color w:val="000000" w:themeColor="text1"/>
          <w:w w:val="90"/>
          <w:sz w:val="22"/>
          <w:szCs w:val="22"/>
        </w:rPr>
        <w:t xml:space="preserve"> and the five presently standing in the path of the trolley will be res</w:t>
      </w:r>
      <w:r w:rsidRPr="00D6388D">
        <w:rPr>
          <w:rFonts w:asciiTheme="minorHAnsi" w:hAnsiTheme="minorHAnsi" w:cstheme="minorHAnsi"/>
          <w:bCs/>
          <w:i/>
          <w:iCs/>
          <w:color w:val="000000" w:themeColor="text1"/>
          <w:w w:val="95"/>
          <w:sz w:val="22"/>
          <w:szCs w:val="22"/>
        </w:rPr>
        <w:t xml:space="preserve">cued. However, standing on the sidetrack there is another person who </w:t>
      </w:r>
      <w:r w:rsidRPr="00D6388D">
        <w:rPr>
          <w:rFonts w:asciiTheme="minorHAnsi" w:hAnsiTheme="minorHAnsi" w:cstheme="minorHAnsi"/>
          <w:bCs/>
          <w:i/>
          <w:iCs/>
          <w:color w:val="000000" w:themeColor="text1"/>
          <w:w w:val="90"/>
          <w:sz w:val="22"/>
          <w:szCs w:val="22"/>
        </w:rPr>
        <w:t>will be killed if the switch is pulled to redirect the train. Is it morally per</w:t>
      </w:r>
      <w:r w:rsidRPr="00D6388D">
        <w:rPr>
          <w:rFonts w:asciiTheme="minorHAnsi" w:hAnsiTheme="minorHAnsi" w:cstheme="minorHAnsi"/>
          <w:bCs/>
          <w:i/>
          <w:iCs/>
          <w:color w:val="000000" w:themeColor="text1"/>
          <w:w w:val="95"/>
          <w:sz w:val="22"/>
          <w:szCs w:val="22"/>
        </w:rPr>
        <w:t xml:space="preserve">missible </w:t>
      </w:r>
      <w:r w:rsidR="004E6171" w:rsidRPr="00D6388D">
        <w:rPr>
          <w:rFonts w:asciiTheme="minorHAnsi" w:hAnsiTheme="minorHAnsi" w:cstheme="minorHAnsi"/>
          <w:bCs/>
          <w:i/>
          <w:iCs/>
          <w:color w:val="000000" w:themeColor="text1"/>
          <w:w w:val="95"/>
          <w:sz w:val="22"/>
          <w:szCs w:val="22"/>
        </w:rPr>
        <w:t xml:space="preserve">or required </w:t>
      </w:r>
      <w:r w:rsidRPr="00D6388D">
        <w:rPr>
          <w:rFonts w:asciiTheme="minorHAnsi" w:hAnsiTheme="minorHAnsi" w:cstheme="minorHAnsi"/>
          <w:bCs/>
          <w:i/>
          <w:iCs/>
          <w:color w:val="000000" w:themeColor="text1"/>
          <w:w w:val="95"/>
          <w:sz w:val="22"/>
          <w:szCs w:val="22"/>
        </w:rPr>
        <w:t xml:space="preserve">to preserve the lives of five individuals by redirecting the </w:t>
      </w:r>
      <w:r w:rsidR="004E6171" w:rsidRPr="00D6388D">
        <w:rPr>
          <w:rFonts w:asciiTheme="minorHAnsi" w:hAnsiTheme="minorHAnsi" w:cstheme="minorHAnsi"/>
          <w:bCs/>
          <w:i/>
          <w:iCs/>
          <w:color w:val="000000" w:themeColor="text1"/>
          <w:w w:val="95"/>
          <w:sz w:val="22"/>
          <w:szCs w:val="22"/>
        </w:rPr>
        <w:t>trolley</w:t>
      </w:r>
      <w:r w:rsidRPr="00D6388D">
        <w:rPr>
          <w:rFonts w:asciiTheme="minorHAnsi" w:hAnsiTheme="minorHAnsi" w:cstheme="minorHAnsi"/>
          <w:bCs/>
          <w:i/>
          <w:iCs/>
          <w:color w:val="000000" w:themeColor="text1"/>
          <w:w w:val="95"/>
          <w:sz w:val="22"/>
          <w:szCs w:val="22"/>
        </w:rPr>
        <w:t xml:space="preserve"> and</w:t>
      </w:r>
      <w:r w:rsidR="004E6171" w:rsidRPr="00D6388D">
        <w:rPr>
          <w:rFonts w:asciiTheme="minorHAnsi" w:hAnsiTheme="minorHAnsi" w:cstheme="minorHAnsi"/>
          <w:bCs/>
          <w:i/>
          <w:iCs/>
          <w:color w:val="000000" w:themeColor="text1"/>
          <w:w w:val="95"/>
          <w:sz w:val="22"/>
          <w:szCs w:val="22"/>
        </w:rPr>
        <w:t>,</w:t>
      </w:r>
      <w:r w:rsidRPr="00D6388D">
        <w:rPr>
          <w:rFonts w:asciiTheme="minorHAnsi" w:hAnsiTheme="minorHAnsi" w:cstheme="minorHAnsi"/>
          <w:bCs/>
          <w:i/>
          <w:iCs/>
          <w:color w:val="000000" w:themeColor="text1"/>
          <w:w w:val="95"/>
          <w:sz w:val="22"/>
          <w:szCs w:val="22"/>
        </w:rPr>
        <w:t xml:space="preserve"> thereby killing a single person who was </w:t>
      </w:r>
      <w:r w:rsidR="004E6171" w:rsidRPr="00D6388D">
        <w:rPr>
          <w:rFonts w:asciiTheme="minorHAnsi" w:hAnsiTheme="minorHAnsi" w:cstheme="minorHAnsi"/>
          <w:bCs/>
          <w:i/>
          <w:iCs/>
          <w:color w:val="000000" w:themeColor="text1"/>
          <w:w w:val="95"/>
          <w:sz w:val="22"/>
          <w:szCs w:val="22"/>
        </w:rPr>
        <w:t>had</w:t>
      </w:r>
      <w:r w:rsidRPr="00D6388D">
        <w:rPr>
          <w:rFonts w:asciiTheme="minorHAnsi" w:hAnsiTheme="minorHAnsi" w:cstheme="minorHAnsi"/>
          <w:bCs/>
          <w:i/>
          <w:iCs/>
          <w:color w:val="000000" w:themeColor="text1"/>
          <w:w w:val="95"/>
          <w:sz w:val="22"/>
          <w:szCs w:val="22"/>
        </w:rPr>
        <w:t xml:space="preserve"> not </w:t>
      </w:r>
      <w:r w:rsidR="004E6171" w:rsidRPr="00D6388D">
        <w:rPr>
          <w:rFonts w:asciiTheme="minorHAnsi" w:hAnsiTheme="minorHAnsi" w:cstheme="minorHAnsi"/>
          <w:bCs/>
          <w:i/>
          <w:iCs/>
          <w:color w:val="000000" w:themeColor="text1"/>
          <w:w w:val="95"/>
          <w:sz w:val="22"/>
          <w:szCs w:val="22"/>
        </w:rPr>
        <w:t xml:space="preserve">been in danger </w:t>
      </w:r>
      <w:r w:rsidRPr="00D6388D">
        <w:rPr>
          <w:rFonts w:asciiTheme="minorHAnsi" w:hAnsiTheme="minorHAnsi" w:cstheme="minorHAnsi"/>
          <w:bCs/>
          <w:i/>
          <w:iCs/>
          <w:color w:val="000000" w:themeColor="text1"/>
          <w:w w:val="95"/>
          <w:sz w:val="22"/>
          <w:szCs w:val="22"/>
        </w:rPr>
        <w:t>at all</w:t>
      </w:r>
      <w:r w:rsidR="004E6171" w:rsidRPr="00D6388D">
        <w:rPr>
          <w:rFonts w:asciiTheme="minorHAnsi" w:hAnsiTheme="minorHAnsi" w:cstheme="minorHAnsi"/>
          <w:bCs/>
          <w:i/>
          <w:iCs/>
          <w:color w:val="000000" w:themeColor="text1"/>
          <w:w w:val="95"/>
          <w:sz w:val="22"/>
          <w:szCs w:val="22"/>
        </w:rPr>
        <w:t xml:space="preserve">? </w:t>
      </w:r>
    </w:p>
    <w:p w14:paraId="572CEF81" w14:textId="77777777" w:rsidR="002D6C43" w:rsidRPr="00D6388D" w:rsidRDefault="002D6C43" w:rsidP="00D6388D">
      <w:pPr>
        <w:pStyle w:val="BodyText"/>
        <w:ind w:right="-180" w:firstLine="360"/>
        <w:jc w:val="both"/>
        <w:rPr>
          <w:rFonts w:asciiTheme="minorHAnsi" w:hAnsiTheme="minorHAnsi" w:cstheme="minorHAnsi"/>
          <w:bCs/>
          <w:i/>
          <w:iCs/>
          <w:color w:val="000000" w:themeColor="text1"/>
          <w:w w:val="95"/>
          <w:sz w:val="22"/>
          <w:szCs w:val="22"/>
        </w:rPr>
      </w:pPr>
    </w:p>
    <w:p w14:paraId="09CD6940" w14:textId="6BA13E52" w:rsidR="00A40F5E" w:rsidRPr="00D6388D" w:rsidRDefault="004E6171" w:rsidP="0099500F">
      <w:pPr>
        <w:pStyle w:val="BodyText"/>
        <w:ind w:right="-180" w:firstLine="720"/>
        <w:jc w:val="both"/>
        <w:rPr>
          <w:rFonts w:asciiTheme="minorHAnsi" w:hAnsiTheme="minorHAnsi" w:cstheme="minorHAnsi"/>
          <w:bCs/>
          <w:color w:val="000000" w:themeColor="text1"/>
          <w:w w:val="95"/>
          <w:sz w:val="22"/>
          <w:szCs w:val="22"/>
        </w:rPr>
      </w:pPr>
      <w:r w:rsidRPr="00D6388D">
        <w:rPr>
          <w:rFonts w:asciiTheme="minorHAnsi" w:hAnsiTheme="minorHAnsi" w:cstheme="minorHAnsi"/>
          <w:bCs/>
          <w:color w:val="000000" w:themeColor="text1"/>
          <w:w w:val="95"/>
          <w:sz w:val="22"/>
          <w:szCs w:val="22"/>
        </w:rPr>
        <w:t xml:space="preserve">The analogous situation in a driverless car is obvious. In a crowded neighborhood, the car's brakes </w:t>
      </w:r>
      <w:r w:rsidR="00A40F5E" w:rsidRPr="00D6388D">
        <w:rPr>
          <w:rFonts w:asciiTheme="minorHAnsi" w:hAnsiTheme="minorHAnsi" w:cstheme="minorHAnsi"/>
          <w:bCs/>
          <w:color w:val="000000" w:themeColor="text1"/>
          <w:w w:val="95"/>
          <w:sz w:val="22"/>
          <w:szCs w:val="22"/>
        </w:rPr>
        <w:t>suddenly</w:t>
      </w:r>
      <w:r w:rsidRPr="00D6388D">
        <w:rPr>
          <w:rFonts w:asciiTheme="minorHAnsi" w:hAnsiTheme="minorHAnsi" w:cstheme="minorHAnsi"/>
          <w:bCs/>
          <w:color w:val="000000" w:themeColor="text1"/>
          <w:w w:val="95"/>
          <w:sz w:val="22"/>
          <w:szCs w:val="22"/>
        </w:rPr>
        <w:t xml:space="preserve"> give out. In front of the car are five innocent people</w:t>
      </w:r>
      <w:r w:rsidR="00A40F5E" w:rsidRPr="00D6388D">
        <w:rPr>
          <w:rFonts w:asciiTheme="minorHAnsi" w:hAnsiTheme="minorHAnsi" w:cstheme="minorHAnsi"/>
          <w:bCs/>
          <w:color w:val="000000" w:themeColor="text1"/>
          <w:w w:val="95"/>
          <w:sz w:val="22"/>
          <w:szCs w:val="22"/>
        </w:rPr>
        <w:t>, who will be killed if nothing is done. If the car swerves, one person will die</w:t>
      </w:r>
      <w:r w:rsidR="002B2A6E" w:rsidRPr="00D6388D">
        <w:rPr>
          <w:rFonts w:asciiTheme="minorHAnsi" w:hAnsiTheme="minorHAnsi" w:cstheme="minorHAnsi"/>
          <w:bCs/>
          <w:color w:val="000000" w:themeColor="text1"/>
          <w:w w:val="95"/>
          <w:sz w:val="22"/>
          <w:szCs w:val="22"/>
        </w:rPr>
        <w:t xml:space="preserve">. </w:t>
      </w:r>
      <w:r w:rsidR="00A40F5E" w:rsidRPr="00D6388D">
        <w:rPr>
          <w:rFonts w:asciiTheme="minorHAnsi" w:hAnsiTheme="minorHAnsi" w:cstheme="minorHAnsi"/>
          <w:bCs/>
          <w:color w:val="000000" w:themeColor="text1"/>
          <w:w w:val="95"/>
          <w:sz w:val="22"/>
          <w:szCs w:val="22"/>
        </w:rPr>
        <w:t>Should the car be programmed, in such a situation, to swerve and kill one person, while saving the lives of the five people who would have died if the car had done nothing to alter its direction</w:t>
      </w:r>
      <w:r w:rsidR="0099500F">
        <w:rPr>
          <w:rFonts w:asciiTheme="minorHAnsi" w:hAnsiTheme="minorHAnsi" w:cstheme="minorHAnsi"/>
          <w:bCs/>
          <w:color w:val="000000" w:themeColor="text1"/>
          <w:w w:val="95"/>
          <w:sz w:val="22"/>
          <w:szCs w:val="22"/>
        </w:rPr>
        <w:t>?</w:t>
      </w:r>
      <w:r w:rsidR="002B2A6E" w:rsidRPr="00D6388D">
        <w:rPr>
          <w:rFonts w:asciiTheme="minorHAnsi" w:hAnsiTheme="minorHAnsi" w:cstheme="minorHAnsi"/>
          <w:bCs/>
          <w:color w:val="000000" w:themeColor="text1"/>
          <w:w w:val="95"/>
          <w:sz w:val="22"/>
          <w:szCs w:val="22"/>
        </w:rPr>
        <w:t xml:space="preserve"> </w:t>
      </w:r>
      <w:r w:rsidR="00A40F5E" w:rsidRPr="00D6388D">
        <w:rPr>
          <w:rFonts w:asciiTheme="minorHAnsi" w:hAnsiTheme="minorHAnsi" w:cstheme="minorHAnsi"/>
          <w:bCs/>
          <w:color w:val="000000" w:themeColor="text1"/>
          <w:w w:val="95"/>
          <w:sz w:val="22"/>
          <w:szCs w:val="22"/>
        </w:rPr>
        <w:t>What does Jewish law say about such a dilemma</w:t>
      </w:r>
      <w:r w:rsidR="002D6C43" w:rsidRPr="00D6388D">
        <w:rPr>
          <w:rFonts w:asciiTheme="minorHAnsi" w:hAnsiTheme="minorHAnsi" w:cstheme="minorHAnsi"/>
          <w:bCs/>
          <w:color w:val="000000" w:themeColor="text1"/>
          <w:w w:val="95"/>
          <w:sz w:val="22"/>
          <w:szCs w:val="22"/>
        </w:rPr>
        <w:t>?</w:t>
      </w:r>
    </w:p>
    <w:p w14:paraId="7229774F" w14:textId="77777777" w:rsidR="00A40F5E" w:rsidRPr="00D6388D" w:rsidRDefault="00A40F5E" w:rsidP="00D6388D">
      <w:pPr>
        <w:pStyle w:val="BodyText"/>
        <w:ind w:right="-180" w:firstLine="360"/>
        <w:jc w:val="both"/>
        <w:rPr>
          <w:rFonts w:asciiTheme="minorHAnsi" w:hAnsiTheme="minorHAnsi" w:cstheme="minorHAnsi"/>
          <w:bCs/>
          <w:color w:val="000000" w:themeColor="text1"/>
          <w:w w:val="95"/>
          <w:sz w:val="22"/>
          <w:szCs w:val="22"/>
        </w:rPr>
      </w:pPr>
    </w:p>
    <w:p w14:paraId="22DF4766" w14:textId="18F2ACC8" w:rsidR="00E010FD" w:rsidRPr="00D6388D" w:rsidRDefault="00A40F5E" w:rsidP="0099500F">
      <w:pPr>
        <w:pStyle w:val="BodyText"/>
        <w:ind w:right="-180" w:firstLine="360"/>
        <w:jc w:val="both"/>
        <w:rPr>
          <w:rFonts w:asciiTheme="minorHAnsi" w:hAnsiTheme="minorHAnsi" w:cstheme="minorHAnsi"/>
          <w:bCs/>
          <w:color w:val="000000" w:themeColor="text1"/>
          <w:w w:val="95"/>
          <w:sz w:val="22"/>
          <w:szCs w:val="22"/>
        </w:rPr>
      </w:pPr>
      <w:r w:rsidRPr="00D6388D">
        <w:rPr>
          <w:rFonts w:asciiTheme="minorHAnsi" w:hAnsiTheme="minorHAnsi" w:cstheme="minorHAnsi"/>
          <w:bCs/>
          <w:color w:val="000000" w:themeColor="text1"/>
          <w:w w:val="95"/>
          <w:sz w:val="22"/>
          <w:szCs w:val="22"/>
        </w:rPr>
        <w:tab/>
        <w:t xml:space="preserve">Before delving into the sources, it should be noted that there are many variations of the </w:t>
      </w:r>
      <w:r w:rsidR="0099500F">
        <w:rPr>
          <w:rFonts w:asciiTheme="minorHAnsi" w:hAnsiTheme="minorHAnsi" w:cstheme="minorHAnsi"/>
          <w:bCs/>
          <w:color w:val="000000" w:themeColor="text1"/>
          <w:w w:val="95"/>
          <w:sz w:val="22"/>
          <w:szCs w:val="22"/>
        </w:rPr>
        <w:t>“</w:t>
      </w:r>
      <w:r w:rsidRPr="00D6388D">
        <w:rPr>
          <w:rFonts w:asciiTheme="minorHAnsi" w:hAnsiTheme="minorHAnsi" w:cstheme="minorHAnsi"/>
          <w:bCs/>
          <w:color w:val="000000" w:themeColor="text1"/>
          <w:w w:val="95"/>
          <w:sz w:val="22"/>
          <w:szCs w:val="22"/>
        </w:rPr>
        <w:t>Trolley Dilemma</w:t>
      </w:r>
      <w:r w:rsidR="0099500F">
        <w:rPr>
          <w:rFonts w:asciiTheme="minorHAnsi" w:hAnsiTheme="minorHAnsi" w:cstheme="minorHAnsi"/>
          <w:bCs/>
          <w:color w:val="000000" w:themeColor="text1"/>
          <w:w w:val="95"/>
          <w:sz w:val="22"/>
          <w:szCs w:val="22"/>
        </w:rPr>
        <w:t>.”</w:t>
      </w:r>
      <w:r w:rsidRPr="00D6388D">
        <w:rPr>
          <w:rFonts w:asciiTheme="minorHAnsi" w:hAnsiTheme="minorHAnsi" w:cstheme="minorHAnsi"/>
          <w:bCs/>
          <w:color w:val="000000" w:themeColor="text1"/>
          <w:w w:val="95"/>
          <w:sz w:val="22"/>
          <w:szCs w:val="22"/>
        </w:rPr>
        <w:t xml:space="preserve"> In </w:t>
      </w:r>
      <w:r w:rsidR="00B17B4C" w:rsidRPr="00D6388D">
        <w:rPr>
          <w:rFonts w:asciiTheme="minorHAnsi" w:hAnsiTheme="minorHAnsi" w:cstheme="minorHAnsi"/>
          <w:bCs/>
          <w:color w:val="000000" w:themeColor="text1"/>
          <w:w w:val="95"/>
          <w:sz w:val="22"/>
          <w:szCs w:val="22"/>
        </w:rPr>
        <w:t>some</w:t>
      </w:r>
      <w:r w:rsidR="004E6171" w:rsidRPr="00D6388D">
        <w:rPr>
          <w:rFonts w:asciiTheme="minorHAnsi" w:hAnsiTheme="minorHAnsi" w:cstheme="minorHAnsi"/>
          <w:bCs/>
          <w:color w:val="000000" w:themeColor="text1"/>
          <w:w w:val="95"/>
          <w:sz w:val="22"/>
          <w:szCs w:val="22"/>
        </w:rPr>
        <w:t xml:space="preserve"> </w:t>
      </w:r>
      <w:r w:rsidRPr="00D6388D">
        <w:rPr>
          <w:rFonts w:asciiTheme="minorHAnsi" w:hAnsiTheme="minorHAnsi" w:cstheme="minorHAnsi"/>
          <w:bCs/>
          <w:color w:val="000000" w:themeColor="text1"/>
          <w:w w:val="95"/>
          <w:sz w:val="22"/>
          <w:szCs w:val="22"/>
        </w:rPr>
        <w:t xml:space="preserve">of them, it </w:t>
      </w:r>
      <w:r w:rsidR="00B17B4C" w:rsidRPr="00D6388D">
        <w:rPr>
          <w:rFonts w:asciiTheme="minorHAnsi" w:hAnsiTheme="minorHAnsi" w:cstheme="minorHAnsi"/>
          <w:bCs/>
          <w:color w:val="000000" w:themeColor="text1"/>
          <w:w w:val="95"/>
          <w:sz w:val="22"/>
          <w:szCs w:val="22"/>
        </w:rPr>
        <w:t>asks</w:t>
      </w:r>
      <w:r w:rsidRPr="00D6388D">
        <w:rPr>
          <w:rFonts w:asciiTheme="minorHAnsi" w:hAnsiTheme="minorHAnsi" w:cstheme="minorHAnsi"/>
          <w:bCs/>
          <w:color w:val="000000" w:themeColor="text1"/>
          <w:w w:val="95"/>
          <w:sz w:val="22"/>
          <w:szCs w:val="22"/>
        </w:rPr>
        <w:t xml:space="preserve"> if it makes a </w:t>
      </w:r>
      <w:r w:rsidR="00B17B4C" w:rsidRPr="00D6388D">
        <w:rPr>
          <w:rFonts w:asciiTheme="minorHAnsi" w:hAnsiTheme="minorHAnsi" w:cstheme="minorHAnsi"/>
          <w:bCs/>
          <w:color w:val="000000" w:themeColor="text1"/>
          <w:w w:val="95"/>
          <w:sz w:val="22"/>
          <w:szCs w:val="22"/>
        </w:rPr>
        <w:t>difference</w:t>
      </w:r>
      <w:r w:rsidRPr="00D6388D">
        <w:rPr>
          <w:rFonts w:asciiTheme="minorHAnsi" w:hAnsiTheme="minorHAnsi" w:cstheme="minorHAnsi"/>
          <w:bCs/>
          <w:color w:val="000000" w:themeColor="text1"/>
          <w:w w:val="95"/>
          <w:sz w:val="22"/>
          <w:szCs w:val="22"/>
        </w:rPr>
        <w:t xml:space="preserve"> if the man </w:t>
      </w:r>
      <w:r w:rsidR="00B17B4C" w:rsidRPr="00D6388D">
        <w:rPr>
          <w:rFonts w:asciiTheme="minorHAnsi" w:hAnsiTheme="minorHAnsi" w:cstheme="minorHAnsi"/>
          <w:bCs/>
          <w:color w:val="000000" w:themeColor="text1"/>
          <w:w w:val="95"/>
          <w:sz w:val="22"/>
          <w:szCs w:val="22"/>
        </w:rPr>
        <w:t>deciding to pull</w:t>
      </w:r>
      <w:r w:rsidRPr="00D6388D">
        <w:rPr>
          <w:rFonts w:asciiTheme="minorHAnsi" w:hAnsiTheme="minorHAnsi" w:cstheme="minorHAnsi"/>
          <w:bCs/>
          <w:color w:val="000000" w:themeColor="text1"/>
          <w:w w:val="95"/>
          <w:sz w:val="22"/>
          <w:szCs w:val="22"/>
        </w:rPr>
        <w:t xml:space="preserve"> </w:t>
      </w:r>
      <w:r w:rsidR="00B17B4C" w:rsidRPr="00D6388D">
        <w:rPr>
          <w:rFonts w:asciiTheme="minorHAnsi" w:hAnsiTheme="minorHAnsi" w:cstheme="minorHAnsi"/>
          <w:bCs/>
          <w:color w:val="000000" w:themeColor="text1"/>
          <w:w w:val="95"/>
          <w:sz w:val="22"/>
          <w:szCs w:val="22"/>
        </w:rPr>
        <w:t>the</w:t>
      </w:r>
      <w:r w:rsidRPr="00D6388D">
        <w:rPr>
          <w:rFonts w:asciiTheme="minorHAnsi" w:hAnsiTheme="minorHAnsi" w:cstheme="minorHAnsi"/>
          <w:bCs/>
          <w:color w:val="000000" w:themeColor="text1"/>
          <w:w w:val="95"/>
          <w:sz w:val="22"/>
          <w:szCs w:val="22"/>
        </w:rPr>
        <w:t xml:space="preserve"> </w:t>
      </w:r>
      <w:r w:rsidR="00B17B4C" w:rsidRPr="00D6388D">
        <w:rPr>
          <w:rFonts w:asciiTheme="minorHAnsi" w:hAnsiTheme="minorHAnsi" w:cstheme="minorHAnsi"/>
          <w:bCs/>
          <w:color w:val="000000" w:themeColor="text1"/>
          <w:w w:val="95"/>
          <w:sz w:val="22"/>
          <w:szCs w:val="22"/>
        </w:rPr>
        <w:t>switch</w:t>
      </w:r>
      <w:r w:rsidRPr="00D6388D">
        <w:rPr>
          <w:rFonts w:asciiTheme="minorHAnsi" w:hAnsiTheme="minorHAnsi" w:cstheme="minorHAnsi"/>
          <w:bCs/>
          <w:color w:val="000000" w:themeColor="text1"/>
          <w:w w:val="95"/>
          <w:sz w:val="22"/>
          <w:szCs w:val="22"/>
        </w:rPr>
        <w:t xml:space="preserve"> knows the one bystander on the track,</w:t>
      </w:r>
      <w:r w:rsidR="00B17B4C" w:rsidRPr="00D6388D">
        <w:rPr>
          <w:rFonts w:asciiTheme="minorHAnsi" w:hAnsiTheme="minorHAnsi" w:cstheme="minorHAnsi"/>
          <w:bCs/>
          <w:color w:val="000000" w:themeColor="text1"/>
          <w:w w:val="95"/>
          <w:sz w:val="22"/>
          <w:szCs w:val="22"/>
        </w:rPr>
        <w:t xml:space="preserve"> or</w:t>
      </w:r>
      <w:r w:rsidRPr="00D6388D">
        <w:rPr>
          <w:rFonts w:asciiTheme="minorHAnsi" w:hAnsiTheme="minorHAnsi" w:cstheme="minorHAnsi"/>
          <w:bCs/>
          <w:color w:val="000000" w:themeColor="text1"/>
          <w:w w:val="95"/>
          <w:sz w:val="22"/>
          <w:szCs w:val="22"/>
        </w:rPr>
        <w:t xml:space="preserve"> if </w:t>
      </w:r>
      <w:r w:rsidR="00B17B4C" w:rsidRPr="00D6388D">
        <w:rPr>
          <w:rFonts w:asciiTheme="minorHAnsi" w:hAnsiTheme="minorHAnsi" w:cstheme="minorHAnsi"/>
          <w:bCs/>
          <w:color w:val="000000" w:themeColor="text1"/>
          <w:w w:val="95"/>
          <w:sz w:val="22"/>
          <w:szCs w:val="22"/>
        </w:rPr>
        <w:t>that</w:t>
      </w:r>
      <w:r w:rsidRPr="00D6388D">
        <w:rPr>
          <w:rFonts w:asciiTheme="minorHAnsi" w:hAnsiTheme="minorHAnsi" w:cstheme="minorHAnsi"/>
          <w:bCs/>
          <w:color w:val="000000" w:themeColor="text1"/>
          <w:w w:val="95"/>
          <w:sz w:val="22"/>
          <w:szCs w:val="22"/>
        </w:rPr>
        <w:t xml:space="preserve"> bystander is </w:t>
      </w:r>
      <w:r w:rsidR="00B17B4C" w:rsidRPr="00D6388D">
        <w:rPr>
          <w:rFonts w:asciiTheme="minorHAnsi" w:hAnsiTheme="minorHAnsi" w:cstheme="minorHAnsi"/>
          <w:bCs/>
          <w:color w:val="000000" w:themeColor="text1"/>
          <w:w w:val="95"/>
          <w:sz w:val="22"/>
          <w:szCs w:val="22"/>
        </w:rPr>
        <w:t>his</w:t>
      </w:r>
      <w:r w:rsidRPr="00D6388D">
        <w:rPr>
          <w:rFonts w:asciiTheme="minorHAnsi" w:hAnsiTheme="minorHAnsi" w:cstheme="minorHAnsi"/>
          <w:bCs/>
          <w:color w:val="000000" w:themeColor="text1"/>
          <w:w w:val="95"/>
          <w:sz w:val="22"/>
          <w:szCs w:val="22"/>
        </w:rPr>
        <w:t xml:space="preserve"> relative or if he or she is </w:t>
      </w:r>
      <w:r w:rsidR="00B17B4C" w:rsidRPr="00D6388D">
        <w:rPr>
          <w:rFonts w:asciiTheme="minorHAnsi" w:hAnsiTheme="minorHAnsi" w:cstheme="minorHAnsi"/>
          <w:bCs/>
          <w:color w:val="000000" w:themeColor="text1"/>
          <w:w w:val="95"/>
          <w:sz w:val="22"/>
          <w:szCs w:val="22"/>
        </w:rPr>
        <w:t>President</w:t>
      </w:r>
      <w:r w:rsidRPr="00D6388D">
        <w:rPr>
          <w:rFonts w:asciiTheme="minorHAnsi" w:hAnsiTheme="minorHAnsi" w:cstheme="minorHAnsi"/>
          <w:bCs/>
          <w:color w:val="000000" w:themeColor="text1"/>
          <w:w w:val="95"/>
          <w:sz w:val="22"/>
          <w:szCs w:val="22"/>
        </w:rPr>
        <w:t xml:space="preserve"> of the United Sta</w:t>
      </w:r>
      <w:r w:rsidR="00B17B4C" w:rsidRPr="00D6388D">
        <w:rPr>
          <w:rFonts w:asciiTheme="minorHAnsi" w:hAnsiTheme="minorHAnsi" w:cstheme="minorHAnsi"/>
          <w:bCs/>
          <w:color w:val="000000" w:themeColor="text1"/>
          <w:w w:val="95"/>
          <w:sz w:val="22"/>
          <w:szCs w:val="22"/>
        </w:rPr>
        <w:t>t</w:t>
      </w:r>
      <w:r w:rsidRPr="00D6388D">
        <w:rPr>
          <w:rFonts w:asciiTheme="minorHAnsi" w:hAnsiTheme="minorHAnsi" w:cstheme="minorHAnsi"/>
          <w:bCs/>
          <w:color w:val="000000" w:themeColor="text1"/>
          <w:w w:val="95"/>
          <w:sz w:val="22"/>
          <w:szCs w:val="22"/>
        </w:rPr>
        <w:t xml:space="preserve">es. Based on the discussion above, in </w:t>
      </w:r>
      <w:r w:rsidR="00B17B4C" w:rsidRPr="00D6388D">
        <w:rPr>
          <w:rFonts w:asciiTheme="minorHAnsi" w:hAnsiTheme="minorHAnsi" w:cstheme="minorHAnsi"/>
          <w:bCs/>
          <w:color w:val="000000" w:themeColor="text1"/>
          <w:w w:val="95"/>
          <w:sz w:val="22"/>
          <w:szCs w:val="22"/>
        </w:rPr>
        <w:t>normative</w:t>
      </w:r>
      <w:r w:rsidRPr="00D6388D">
        <w:rPr>
          <w:rFonts w:asciiTheme="minorHAnsi" w:hAnsiTheme="minorHAnsi" w:cstheme="minorHAnsi"/>
          <w:bCs/>
          <w:color w:val="000000" w:themeColor="text1"/>
          <w:w w:val="95"/>
          <w:sz w:val="22"/>
          <w:szCs w:val="22"/>
        </w:rPr>
        <w:t xml:space="preserve"> </w:t>
      </w:r>
      <w:r w:rsidR="00B17B4C" w:rsidRPr="00D6388D">
        <w:rPr>
          <w:rFonts w:asciiTheme="minorHAnsi" w:hAnsiTheme="minorHAnsi" w:cstheme="minorHAnsi"/>
          <w:bCs/>
          <w:color w:val="000000" w:themeColor="text1"/>
          <w:w w:val="95"/>
          <w:sz w:val="22"/>
          <w:szCs w:val="22"/>
        </w:rPr>
        <w:t>Judaism</w:t>
      </w:r>
      <w:r w:rsidRPr="00D6388D">
        <w:rPr>
          <w:rFonts w:asciiTheme="minorHAnsi" w:hAnsiTheme="minorHAnsi" w:cstheme="minorHAnsi"/>
          <w:bCs/>
          <w:color w:val="000000" w:themeColor="text1"/>
          <w:w w:val="95"/>
          <w:sz w:val="22"/>
          <w:szCs w:val="22"/>
        </w:rPr>
        <w:t xml:space="preserve">, all these variations would not </w:t>
      </w:r>
      <w:r w:rsidR="00B17B4C" w:rsidRPr="00D6388D">
        <w:rPr>
          <w:rFonts w:asciiTheme="minorHAnsi" w:hAnsiTheme="minorHAnsi" w:cstheme="minorHAnsi"/>
          <w:bCs/>
          <w:color w:val="000000" w:themeColor="text1"/>
          <w:w w:val="95"/>
          <w:sz w:val="22"/>
          <w:szCs w:val="22"/>
        </w:rPr>
        <w:t>change</w:t>
      </w:r>
      <w:r w:rsidRPr="00D6388D">
        <w:rPr>
          <w:rFonts w:asciiTheme="minorHAnsi" w:hAnsiTheme="minorHAnsi" w:cstheme="minorHAnsi"/>
          <w:bCs/>
          <w:color w:val="000000" w:themeColor="text1"/>
          <w:w w:val="95"/>
          <w:sz w:val="22"/>
          <w:szCs w:val="22"/>
        </w:rPr>
        <w:t xml:space="preserve"> </w:t>
      </w:r>
      <w:r w:rsidR="00B17B4C" w:rsidRPr="00D6388D">
        <w:rPr>
          <w:rFonts w:asciiTheme="minorHAnsi" w:hAnsiTheme="minorHAnsi" w:cstheme="minorHAnsi"/>
          <w:bCs/>
          <w:color w:val="000000" w:themeColor="text1"/>
          <w:w w:val="95"/>
          <w:sz w:val="22"/>
          <w:szCs w:val="22"/>
        </w:rPr>
        <w:t>the</w:t>
      </w:r>
      <w:r w:rsidRPr="00D6388D">
        <w:rPr>
          <w:rFonts w:asciiTheme="minorHAnsi" w:hAnsiTheme="minorHAnsi" w:cstheme="minorHAnsi"/>
          <w:bCs/>
          <w:color w:val="000000" w:themeColor="text1"/>
          <w:w w:val="95"/>
          <w:sz w:val="22"/>
          <w:szCs w:val="22"/>
        </w:rPr>
        <w:t xml:space="preserve"> dilemma and decision process</w:t>
      </w:r>
      <w:r w:rsidR="00B17B4C" w:rsidRPr="00D6388D">
        <w:rPr>
          <w:rFonts w:asciiTheme="minorHAnsi" w:hAnsiTheme="minorHAnsi" w:cstheme="minorHAnsi"/>
          <w:bCs/>
          <w:color w:val="000000" w:themeColor="text1"/>
          <w:w w:val="95"/>
          <w:sz w:val="22"/>
          <w:szCs w:val="22"/>
        </w:rPr>
        <w:t xml:space="preserve"> at all</w:t>
      </w:r>
      <w:r w:rsidRPr="00D6388D">
        <w:rPr>
          <w:rFonts w:asciiTheme="minorHAnsi" w:hAnsiTheme="minorHAnsi" w:cstheme="minorHAnsi"/>
          <w:bCs/>
          <w:color w:val="000000" w:themeColor="text1"/>
          <w:w w:val="95"/>
          <w:sz w:val="22"/>
          <w:szCs w:val="22"/>
        </w:rPr>
        <w:t xml:space="preserve">. Since each </w:t>
      </w:r>
      <w:r w:rsidR="00B17B4C" w:rsidRPr="00D6388D">
        <w:rPr>
          <w:rFonts w:asciiTheme="minorHAnsi" w:hAnsiTheme="minorHAnsi" w:cstheme="minorHAnsi"/>
          <w:bCs/>
          <w:color w:val="000000" w:themeColor="text1"/>
          <w:w w:val="95"/>
          <w:sz w:val="22"/>
          <w:szCs w:val="22"/>
        </w:rPr>
        <w:t>person</w:t>
      </w:r>
      <w:r w:rsidRPr="00D6388D">
        <w:rPr>
          <w:rFonts w:asciiTheme="minorHAnsi" w:hAnsiTheme="minorHAnsi" w:cstheme="minorHAnsi"/>
          <w:bCs/>
          <w:color w:val="000000" w:themeColor="text1"/>
          <w:w w:val="95"/>
          <w:sz w:val="22"/>
          <w:szCs w:val="22"/>
        </w:rPr>
        <w:t xml:space="preserve"> has </w:t>
      </w:r>
      <w:r w:rsidR="00B17B4C" w:rsidRPr="00D6388D">
        <w:rPr>
          <w:rFonts w:asciiTheme="minorHAnsi" w:hAnsiTheme="minorHAnsi" w:cstheme="minorHAnsi"/>
          <w:bCs/>
          <w:color w:val="000000" w:themeColor="text1"/>
          <w:w w:val="95"/>
          <w:sz w:val="22"/>
          <w:szCs w:val="22"/>
        </w:rPr>
        <w:t>infinite</w:t>
      </w:r>
      <w:r w:rsidRPr="00D6388D">
        <w:rPr>
          <w:rFonts w:asciiTheme="minorHAnsi" w:hAnsiTheme="minorHAnsi" w:cstheme="minorHAnsi"/>
          <w:bCs/>
          <w:color w:val="000000" w:themeColor="text1"/>
          <w:w w:val="95"/>
          <w:sz w:val="22"/>
          <w:szCs w:val="22"/>
        </w:rPr>
        <w:t xml:space="preserve"> value, Judaism never </w:t>
      </w:r>
      <w:r w:rsidR="00B17B4C" w:rsidRPr="00D6388D">
        <w:rPr>
          <w:rFonts w:asciiTheme="minorHAnsi" w:hAnsiTheme="minorHAnsi" w:cstheme="minorHAnsi"/>
          <w:bCs/>
          <w:color w:val="000000" w:themeColor="text1"/>
          <w:w w:val="95"/>
          <w:sz w:val="22"/>
          <w:szCs w:val="22"/>
        </w:rPr>
        <w:t>distinguishes</w:t>
      </w:r>
      <w:r w:rsidRPr="00D6388D">
        <w:rPr>
          <w:rFonts w:asciiTheme="minorHAnsi" w:hAnsiTheme="minorHAnsi" w:cstheme="minorHAnsi"/>
          <w:bCs/>
          <w:color w:val="000000" w:themeColor="text1"/>
          <w:w w:val="95"/>
          <w:sz w:val="22"/>
          <w:szCs w:val="22"/>
        </w:rPr>
        <w:t xml:space="preserve"> between the value of </w:t>
      </w:r>
      <w:r w:rsidR="00B17B4C" w:rsidRPr="00D6388D">
        <w:rPr>
          <w:rFonts w:asciiTheme="minorHAnsi" w:hAnsiTheme="minorHAnsi" w:cstheme="minorHAnsi"/>
          <w:bCs/>
          <w:color w:val="000000" w:themeColor="text1"/>
          <w:w w:val="95"/>
          <w:sz w:val="22"/>
          <w:szCs w:val="22"/>
        </w:rPr>
        <w:t xml:space="preserve">different </w:t>
      </w:r>
      <w:r w:rsidRPr="00D6388D">
        <w:rPr>
          <w:rFonts w:asciiTheme="minorHAnsi" w:hAnsiTheme="minorHAnsi" w:cstheme="minorHAnsi"/>
          <w:bCs/>
          <w:color w:val="000000" w:themeColor="text1"/>
          <w:w w:val="95"/>
          <w:sz w:val="22"/>
          <w:szCs w:val="22"/>
        </w:rPr>
        <w:t xml:space="preserve">individuals when </w:t>
      </w:r>
      <w:r w:rsidR="00B17B4C" w:rsidRPr="00D6388D">
        <w:rPr>
          <w:rFonts w:asciiTheme="minorHAnsi" w:hAnsiTheme="minorHAnsi" w:cstheme="minorHAnsi"/>
          <w:bCs/>
          <w:color w:val="000000" w:themeColor="text1"/>
          <w:w w:val="95"/>
          <w:sz w:val="22"/>
          <w:szCs w:val="22"/>
        </w:rPr>
        <w:t>deciding</w:t>
      </w:r>
      <w:r w:rsidRPr="00D6388D">
        <w:rPr>
          <w:rFonts w:asciiTheme="minorHAnsi" w:hAnsiTheme="minorHAnsi" w:cstheme="minorHAnsi"/>
          <w:bCs/>
          <w:color w:val="000000" w:themeColor="text1"/>
          <w:w w:val="95"/>
          <w:sz w:val="22"/>
          <w:szCs w:val="22"/>
        </w:rPr>
        <w:t xml:space="preserve"> about who </w:t>
      </w:r>
      <w:r w:rsidR="00B17B4C" w:rsidRPr="00D6388D">
        <w:rPr>
          <w:rFonts w:asciiTheme="minorHAnsi" w:hAnsiTheme="minorHAnsi" w:cstheme="minorHAnsi"/>
          <w:bCs/>
          <w:color w:val="000000" w:themeColor="text1"/>
          <w:w w:val="95"/>
          <w:sz w:val="22"/>
          <w:szCs w:val="22"/>
        </w:rPr>
        <w:t>should</w:t>
      </w:r>
      <w:r w:rsidRPr="00D6388D">
        <w:rPr>
          <w:rFonts w:asciiTheme="minorHAnsi" w:hAnsiTheme="minorHAnsi" w:cstheme="minorHAnsi"/>
          <w:bCs/>
          <w:color w:val="000000" w:themeColor="text1"/>
          <w:w w:val="95"/>
          <w:sz w:val="22"/>
          <w:szCs w:val="22"/>
        </w:rPr>
        <w:t xml:space="preserve"> die and who sho</w:t>
      </w:r>
      <w:r w:rsidR="00B17B4C" w:rsidRPr="00D6388D">
        <w:rPr>
          <w:rFonts w:asciiTheme="minorHAnsi" w:hAnsiTheme="minorHAnsi" w:cstheme="minorHAnsi"/>
          <w:bCs/>
          <w:color w:val="000000" w:themeColor="text1"/>
          <w:w w:val="95"/>
          <w:sz w:val="22"/>
          <w:szCs w:val="22"/>
        </w:rPr>
        <w:t>ul</w:t>
      </w:r>
      <w:r w:rsidRPr="00D6388D">
        <w:rPr>
          <w:rFonts w:asciiTheme="minorHAnsi" w:hAnsiTheme="minorHAnsi" w:cstheme="minorHAnsi"/>
          <w:bCs/>
          <w:color w:val="000000" w:themeColor="text1"/>
          <w:w w:val="95"/>
          <w:sz w:val="22"/>
          <w:szCs w:val="22"/>
        </w:rPr>
        <w:t xml:space="preserve">d live. </w:t>
      </w:r>
    </w:p>
    <w:p w14:paraId="52AA111E" w14:textId="615F8702" w:rsidR="00B17B4C" w:rsidRPr="00D6388D" w:rsidRDefault="00B17B4C" w:rsidP="00D6388D">
      <w:pPr>
        <w:pStyle w:val="BodyText"/>
        <w:ind w:right="-180" w:firstLine="360"/>
        <w:jc w:val="both"/>
        <w:rPr>
          <w:rFonts w:asciiTheme="minorHAnsi" w:hAnsiTheme="minorHAnsi" w:cstheme="minorHAnsi"/>
          <w:bCs/>
          <w:color w:val="000000" w:themeColor="text1"/>
          <w:w w:val="95"/>
          <w:sz w:val="22"/>
          <w:szCs w:val="22"/>
        </w:rPr>
      </w:pPr>
    </w:p>
    <w:p w14:paraId="7482D82A" w14:textId="193EA71A" w:rsidR="00370B2C" w:rsidRPr="00D6388D" w:rsidRDefault="00B17B4C" w:rsidP="00443D5C">
      <w:pPr>
        <w:spacing w:after="0" w:line="240" w:lineRule="auto"/>
        <w:ind w:right="-180"/>
        <w:jc w:val="both"/>
        <w:rPr>
          <w:rFonts w:asciiTheme="minorHAnsi" w:hAnsiTheme="minorHAnsi" w:cstheme="minorHAnsi"/>
          <w:b w:val="0"/>
          <w:color w:val="000000"/>
          <w:sz w:val="22"/>
          <w:szCs w:val="22"/>
          <w:u w:val="single"/>
        </w:rPr>
      </w:pPr>
      <w:r w:rsidRPr="00D6388D">
        <w:rPr>
          <w:rFonts w:asciiTheme="minorHAnsi" w:hAnsiTheme="minorHAnsi" w:cstheme="minorHAnsi"/>
          <w:bCs/>
          <w:color w:val="000000" w:themeColor="text1"/>
          <w:w w:val="95"/>
          <w:sz w:val="22"/>
          <w:szCs w:val="22"/>
        </w:rPr>
        <w:tab/>
      </w:r>
      <w:r w:rsidRPr="00D6388D">
        <w:rPr>
          <w:rFonts w:asciiTheme="minorHAnsi" w:hAnsiTheme="minorHAnsi" w:cstheme="minorHAnsi"/>
          <w:b w:val="0"/>
          <w:color w:val="000000" w:themeColor="text1"/>
          <w:w w:val="95"/>
          <w:sz w:val="22"/>
          <w:szCs w:val="22"/>
        </w:rPr>
        <w:t>How could there possibly be sources relating to this problem from ancient texts that were written before any vehicles were invented</w:t>
      </w:r>
      <w:r w:rsidR="00370B2C" w:rsidRPr="00D6388D">
        <w:rPr>
          <w:rFonts w:asciiTheme="minorHAnsi" w:hAnsiTheme="minorHAnsi" w:cstheme="minorHAnsi"/>
          <w:b w:val="0"/>
          <w:color w:val="000000" w:themeColor="text1"/>
          <w:w w:val="95"/>
          <w:sz w:val="22"/>
          <w:szCs w:val="22"/>
        </w:rPr>
        <w:t>?</w:t>
      </w:r>
      <w:r w:rsidRPr="00D6388D">
        <w:rPr>
          <w:rFonts w:asciiTheme="minorHAnsi" w:hAnsiTheme="minorHAnsi" w:cstheme="minorHAnsi"/>
          <w:b w:val="0"/>
          <w:color w:val="000000" w:themeColor="text1"/>
          <w:w w:val="95"/>
          <w:sz w:val="22"/>
          <w:szCs w:val="22"/>
        </w:rPr>
        <w:t xml:space="preserve"> As we will see, there are numerous situations, both then and today</w:t>
      </w:r>
      <w:r w:rsidR="00370B2C" w:rsidRPr="00D6388D">
        <w:rPr>
          <w:rFonts w:asciiTheme="minorHAnsi" w:hAnsiTheme="minorHAnsi" w:cstheme="minorHAnsi"/>
          <w:b w:val="0"/>
          <w:color w:val="000000" w:themeColor="text1"/>
          <w:w w:val="95"/>
          <w:sz w:val="22"/>
          <w:szCs w:val="22"/>
        </w:rPr>
        <w:t>,</w:t>
      </w:r>
      <w:r w:rsidRPr="00D6388D">
        <w:rPr>
          <w:rFonts w:asciiTheme="minorHAnsi" w:hAnsiTheme="minorHAnsi" w:cstheme="minorHAnsi"/>
          <w:b w:val="0"/>
          <w:color w:val="000000" w:themeColor="text1"/>
          <w:w w:val="95"/>
          <w:sz w:val="22"/>
          <w:szCs w:val="22"/>
        </w:rPr>
        <w:t xml:space="preserve"> which involve the same moral principles. </w:t>
      </w:r>
      <w:r w:rsidR="00443D5C">
        <w:rPr>
          <w:rFonts w:asciiTheme="minorHAnsi" w:hAnsiTheme="minorHAnsi" w:cstheme="minorHAnsi"/>
          <w:b w:val="0"/>
          <w:color w:val="000000" w:themeColor="text1"/>
          <w:w w:val="95"/>
          <w:sz w:val="22"/>
          <w:szCs w:val="22"/>
        </w:rPr>
        <w:t xml:space="preserve">The </w:t>
      </w:r>
      <w:r w:rsidR="00370B2C" w:rsidRPr="00D6388D">
        <w:rPr>
          <w:rFonts w:asciiTheme="minorHAnsi" w:hAnsiTheme="minorHAnsi" w:cstheme="minorHAnsi"/>
          <w:b w:val="0"/>
          <w:color w:val="000000"/>
          <w:sz w:val="22"/>
          <w:szCs w:val="22"/>
        </w:rPr>
        <w:t>Tosefta seems to describe a case which is similar to our dilemma.</w:t>
      </w:r>
      <w:r w:rsidR="00370B2C" w:rsidRPr="00D6388D">
        <w:rPr>
          <w:rStyle w:val="FootnoteReference"/>
          <w:rFonts w:asciiTheme="minorHAnsi" w:hAnsiTheme="minorHAnsi" w:cstheme="minorHAnsi"/>
          <w:b w:val="0"/>
          <w:color w:val="000000"/>
          <w:sz w:val="22"/>
          <w:szCs w:val="22"/>
        </w:rPr>
        <w:footnoteReference w:id="12"/>
      </w:r>
      <w:r w:rsidR="00370B2C" w:rsidRPr="00D6388D">
        <w:rPr>
          <w:rFonts w:asciiTheme="minorHAnsi" w:hAnsiTheme="minorHAnsi" w:cstheme="minorHAnsi"/>
          <w:b w:val="0"/>
          <w:color w:val="000000"/>
          <w:sz w:val="22"/>
          <w:szCs w:val="22"/>
        </w:rPr>
        <w:t xml:space="preserve"> A terrorist threatens at gunpoint to kill an entire group of people unless the group gives him a specific individual whom he asks for (within the group), and then, he will spare the lives of the entire group, and only kill that person. May the group hand over the person, in order to save all the other people in the group? The Tosefta says </w:t>
      </w:r>
      <w:r w:rsidR="00370B2C" w:rsidRPr="00D6388D">
        <w:rPr>
          <w:rFonts w:asciiTheme="minorHAnsi" w:hAnsiTheme="minorHAnsi" w:cstheme="minorHAnsi"/>
          <w:b w:val="0"/>
          <w:color w:val="000000"/>
          <w:sz w:val="22"/>
          <w:szCs w:val="22"/>
          <w:u w:val="single"/>
        </w:rPr>
        <w:t>no</w:t>
      </w:r>
      <w:r w:rsidR="00370B2C" w:rsidRPr="00D6388D">
        <w:rPr>
          <w:rFonts w:asciiTheme="minorHAnsi" w:hAnsiTheme="minorHAnsi" w:cstheme="minorHAnsi"/>
          <w:b w:val="0"/>
          <w:color w:val="000000"/>
          <w:sz w:val="22"/>
          <w:szCs w:val="22"/>
        </w:rPr>
        <w:t>! Even though</w:t>
      </w:r>
      <w:r w:rsidR="00443D5C">
        <w:rPr>
          <w:rFonts w:asciiTheme="minorHAnsi" w:hAnsiTheme="minorHAnsi" w:cstheme="minorHAnsi"/>
          <w:b w:val="0"/>
          <w:color w:val="000000"/>
          <w:sz w:val="22"/>
          <w:szCs w:val="22"/>
        </w:rPr>
        <w:t>,</w:t>
      </w:r>
      <w:r w:rsidR="00370B2C" w:rsidRPr="00D6388D">
        <w:rPr>
          <w:rFonts w:asciiTheme="minorHAnsi" w:hAnsiTheme="minorHAnsi" w:cstheme="minorHAnsi"/>
          <w:b w:val="0"/>
          <w:color w:val="000000"/>
          <w:sz w:val="22"/>
          <w:szCs w:val="22"/>
        </w:rPr>
        <w:t xml:space="preserve"> i</w:t>
      </w:r>
      <w:r w:rsidR="00443D5C">
        <w:rPr>
          <w:rFonts w:asciiTheme="minorHAnsi" w:hAnsiTheme="minorHAnsi" w:cstheme="minorHAnsi"/>
          <w:b w:val="0"/>
          <w:color w:val="000000"/>
          <w:sz w:val="22"/>
          <w:szCs w:val="22"/>
        </w:rPr>
        <w:t xml:space="preserve">f he is not handed over to the terrorist, </w:t>
      </w:r>
      <w:r w:rsidR="00370B2C" w:rsidRPr="00D6388D">
        <w:rPr>
          <w:rFonts w:asciiTheme="minorHAnsi" w:hAnsiTheme="minorHAnsi" w:cstheme="minorHAnsi"/>
          <w:b w:val="0"/>
          <w:color w:val="000000"/>
          <w:sz w:val="22"/>
          <w:szCs w:val="22"/>
        </w:rPr>
        <w:t xml:space="preserve">that specific person will die in either case </w:t>
      </w:r>
      <w:r w:rsidR="00370B2C" w:rsidRPr="00D6388D">
        <w:rPr>
          <w:rFonts w:asciiTheme="minorHAnsi" w:hAnsiTheme="minorHAnsi" w:cstheme="minorHAnsi"/>
          <w:b w:val="0"/>
          <w:color w:val="000000"/>
          <w:sz w:val="22"/>
          <w:szCs w:val="22"/>
          <w:u w:val="single"/>
        </w:rPr>
        <w:t>anyway</w:t>
      </w:r>
      <w:r w:rsidR="00370B2C" w:rsidRPr="00D6388D">
        <w:rPr>
          <w:rFonts w:asciiTheme="minorHAnsi" w:hAnsiTheme="minorHAnsi" w:cstheme="minorHAnsi"/>
          <w:b w:val="0"/>
          <w:color w:val="000000"/>
          <w:sz w:val="22"/>
          <w:szCs w:val="22"/>
        </w:rPr>
        <w:t xml:space="preserve">, </w:t>
      </w:r>
      <w:r w:rsidR="00370B2C" w:rsidRPr="00D6388D">
        <w:rPr>
          <w:rFonts w:asciiTheme="minorHAnsi" w:hAnsiTheme="minorHAnsi" w:cstheme="minorHAnsi"/>
          <w:b w:val="0"/>
          <w:color w:val="000000"/>
          <w:sz w:val="22"/>
          <w:szCs w:val="22"/>
        </w:rPr>
        <w:lastRenderedPageBreak/>
        <w:t xml:space="preserve">it is still forbidden to give over the person to be killed, </w:t>
      </w:r>
      <w:r w:rsidR="00370B2C" w:rsidRPr="00D6388D">
        <w:rPr>
          <w:rFonts w:asciiTheme="minorHAnsi" w:hAnsiTheme="minorHAnsi" w:cstheme="minorHAnsi"/>
          <w:b w:val="0"/>
          <w:color w:val="000000"/>
          <w:sz w:val="22"/>
          <w:szCs w:val="22"/>
          <w:u w:val="single"/>
        </w:rPr>
        <w:t>even though by giving over the one person, you would be saving the lives of many people!</w:t>
      </w:r>
    </w:p>
    <w:p w14:paraId="5AABA6E9" w14:textId="77777777" w:rsidR="00370B2C" w:rsidRPr="00D6388D" w:rsidRDefault="00370B2C" w:rsidP="00D6388D">
      <w:pPr>
        <w:spacing w:after="0" w:line="240" w:lineRule="auto"/>
        <w:ind w:right="-180"/>
        <w:jc w:val="both"/>
        <w:rPr>
          <w:rFonts w:asciiTheme="minorHAnsi" w:hAnsiTheme="minorHAnsi" w:cstheme="minorHAnsi"/>
          <w:b w:val="0"/>
          <w:color w:val="000000"/>
          <w:sz w:val="22"/>
          <w:szCs w:val="22"/>
        </w:rPr>
      </w:pPr>
    </w:p>
    <w:p w14:paraId="062F28F7" w14:textId="6C285316" w:rsidR="00370B2C" w:rsidRPr="00D6388D" w:rsidRDefault="00370B2C" w:rsidP="001130AF">
      <w:pPr>
        <w:spacing w:after="0" w:line="240" w:lineRule="auto"/>
        <w:ind w:right="-180"/>
        <w:jc w:val="both"/>
        <w:rPr>
          <w:rFonts w:asciiTheme="minorHAnsi" w:hAnsiTheme="minorHAnsi" w:cstheme="minorHAnsi"/>
          <w:b w:val="0"/>
          <w:color w:val="000000"/>
          <w:sz w:val="22"/>
          <w:szCs w:val="22"/>
        </w:rPr>
      </w:pPr>
      <w:r w:rsidRPr="00D6388D">
        <w:rPr>
          <w:rFonts w:asciiTheme="minorHAnsi" w:hAnsiTheme="minorHAnsi" w:cstheme="minorHAnsi"/>
          <w:b w:val="0"/>
          <w:color w:val="000000"/>
          <w:sz w:val="22"/>
          <w:szCs w:val="22"/>
        </w:rPr>
        <w:t xml:space="preserve"> </w:t>
      </w:r>
      <w:r w:rsidRPr="00D6388D">
        <w:rPr>
          <w:rFonts w:asciiTheme="minorHAnsi" w:hAnsiTheme="minorHAnsi" w:cstheme="minorHAnsi"/>
          <w:b w:val="0"/>
          <w:color w:val="000000"/>
          <w:sz w:val="22"/>
          <w:szCs w:val="22"/>
        </w:rPr>
        <w:tab/>
        <w:t xml:space="preserve">We have read the Tosefta and understand the words. But where is the logic? They can save the lives of many people by giving over one who is doomed </w:t>
      </w:r>
      <w:r w:rsidR="00870F2D" w:rsidRPr="00D6388D">
        <w:rPr>
          <w:rFonts w:asciiTheme="minorHAnsi" w:hAnsiTheme="minorHAnsi" w:cstheme="minorHAnsi"/>
          <w:b w:val="0"/>
          <w:color w:val="000000"/>
          <w:sz w:val="22"/>
          <w:szCs w:val="22"/>
        </w:rPr>
        <w:t xml:space="preserve">to die </w:t>
      </w:r>
      <w:r w:rsidRPr="00D6388D">
        <w:rPr>
          <w:rFonts w:asciiTheme="minorHAnsi" w:hAnsiTheme="minorHAnsi" w:cstheme="minorHAnsi"/>
          <w:b w:val="0"/>
          <w:color w:val="000000"/>
          <w:sz w:val="22"/>
          <w:szCs w:val="22"/>
        </w:rPr>
        <w:t>in either scenario. And, even if they follow the Tosefta and refuse to give over that one individual, he or she will be killed with the group anyway</w:t>
      </w:r>
      <w:r w:rsidR="00870F2D" w:rsidRPr="00D6388D">
        <w:rPr>
          <w:rFonts w:asciiTheme="minorHAnsi" w:hAnsiTheme="minorHAnsi" w:cstheme="minorHAnsi"/>
          <w:b w:val="0"/>
          <w:color w:val="000000"/>
          <w:sz w:val="22"/>
          <w:szCs w:val="22"/>
        </w:rPr>
        <w:t>.</w:t>
      </w:r>
      <w:r w:rsidRPr="00D6388D">
        <w:rPr>
          <w:rFonts w:asciiTheme="minorHAnsi" w:hAnsiTheme="minorHAnsi" w:cstheme="minorHAnsi"/>
          <w:b w:val="0"/>
          <w:color w:val="000000"/>
          <w:sz w:val="22"/>
          <w:szCs w:val="22"/>
        </w:rPr>
        <w:t xml:space="preserve"> </w:t>
      </w:r>
      <w:r w:rsidR="00870F2D" w:rsidRPr="00D6388D">
        <w:rPr>
          <w:rFonts w:asciiTheme="minorHAnsi" w:hAnsiTheme="minorHAnsi" w:cstheme="minorHAnsi"/>
          <w:b w:val="0"/>
          <w:color w:val="000000"/>
          <w:sz w:val="22"/>
          <w:szCs w:val="22"/>
        </w:rPr>
        <w:t>S</w:t>
      </w:r>
      <w:r w:rsidRPr="00D6388D">
        <w:rPr>
          <w:rFonts w:asciiTheme="minorHAnsi" w:hAnsiTheme="minorHAnsi" w:cstheme="minorHAnsi"/>
          <w:b w:val="0"/>
          <w:color w:val="000000"/>
          <w:sz w:val="22"/>
          <w:szCs w:val="22"/>
        </w:rPr>
        <w:t>o</w:t>
      </w:r>
      <w:r w:rsidR="00870F2D" w:rsidRPr="00D6388D">
        <w:rPr>
          <w:rFonts w:asciiTheme="minorHAnsi" w:hAnsiTheme="minorHAnsi" w:cstheme="minorHAnsi"/>
          <w:b w:val="0"/>
          <w:color w:val="000000"/>
          <w:sz w:val="22"/>
          <w:szCs w:val="22"/>
        </w:rPr>
        <w:t>,</w:t>
      </w:r>
      <w:r w:rsidRPr="00D6388D">
        <w:rPr>
          <w:rFonts w:asciiTheme="minorHAnsi" w:hAnsiTheme="minorHAnsi" w:cstheme="minorHAnsi"/>
          <w:b w:val="0"/>
          <w:color w:val="000000"/>
          <w:sz w:val="22"/>
          <w:szCs w:val="22"/>
        </w:rPr>
        <w:t xml:space="preserve"> what was accomplished by refusing? </w:t>
      </w:r>
      <w:r w:rsidRPr="00D6388D">
        <w:rPr>
          <w:rFonts w:asciiTheme="minorHAnsi" w:hAnsiTheme="minorHAnsi" w:cstheme="minorHAnsi"/>
          <w:b w:val="0"/>
          <w:color w:val="000000"/>
          <w:sz w:val="22"/>
          <w:szCs w:val="22"/>
          <w:u w:val="single"/>
        </w:rPr>
        <w:t>Why</w:t>
      </w:r>
      <w:r w:rsidRPr="00D6388D">
        <w:rPr>
          <w:rFonts w:asciiTheme="minorHAnsi" w:hAnsiTheme="minorHAnsi" w:cstheme="minorHAnsi"/>
          <w:b w:val="0"/>
          <w:color w:val="000000"/>
          <w:sz w:val="22"/>
          <w:szCs w:val="22"/>
        </w:rPr>
        <w:t xml:space="preserve"> is it forbidden? This case seems even more </w:t>
      </w:r>
      <w:r w:rsidR="00870F2D" w:rsidRPr="00D6388D">
        <w:rPr>
          <w:rFonts w:asciiTheme="minorHAnsi" w:hAnsiTheme="minorHAnsi" w:cstheme="minorHAnsi"/>
          <w:b w:val="0"/>
          <w:color w:val="000000"/>
          <w:sz w:val="22"/>
          <w:szCs w:val="22"/>
        </w:rPr>
        <w:t>perplexing</w:t>
      </w:r>
      <w:r w:rsidRPr="00D6388D">
        <w:rPr>
          <w:rFonts w:asciiTheme="minorHAnsi" w:hAnsiTheme="minorHAnsi" w:cstheme="minorHAnsi"/>
          <w:b w:val="0"/>
          <w:color w:val="000000"/>
          <w:sz w:val="22"/>
          <w:szCs w:val="22"/>
        </w:rPr>
        <w:t xml:space="preserve"> tha</w:t>
      </w:r>
      <w:r w:rsidR="00870F2D" w:rsidRPr="00D6388D">
        <w:rPr>
          <w:rFonts w:asciiTheme="minorHAnsi" w:hAnsiTheme="minorHAnsi" w:cstheme="minorHAnsi"/>
          <w:b w:val="0"/>
          <w:color w:val="000000"/>
          <w:sz w:val="22"/>
          <w:szCs w:val="22"/>
        </w:rPr>
        <w:t>n</w:t>
      </w:r>
      <w:r w:rsidRPr="00D6388D">
        <w:rPr>
          <w:rFonts w:asciiTheme="minorHAnsi" w:hAnsiTheme="minorHAnsi" w:cstheme="minorHAnsi"/>
          <w:b w:val="0"/>
          <w:color w:val="000000"/>
          <w:sz w:val="22"/>
          <w:szCs w:val="22"/>
        </w:rPr>
        <w:t xml:space="preserve"> the Trolley Dilemma, since</w:t>
      </w:r>
      <w:r w:rsidR="00624BC9" w:rsidRPr="00D6388D">
        <w:rPr>
          <w:rFonts w:asciiTheme="minorHAnsi" w:hAnsiTheme="minorHAnsi" w:cstheme="minorHAnsi"/>
          <w:b w:val="0"/>
          <w:color w:val="000000"/>
          <w:sz w:val="22"/>
          <w:szCs w:val="22"/>
          <w:rtl/>
        </w:rPr>
        <w:t xml:space="preserve"> </w:t>
      </w:r>
      <w:r w:rsidR="00624BC9" w:rsidRPr="00D6388D">
        <w:rPr>
          <w:rFonts w:asciiTheme="minorHAnsi" w:hAnsiTheme="minorHAnsi" w:cstheme="minorHAnsi"/>
          <w:b w:val="0"/>
          <w:color w:val="000000"/>
          <w:sz w:val="22"/>
          <w:szCs w:val="22"/>
        </w:rPr>
        <w:t>in the case of the Terrorists in</w:t>
      </w:r>
      <w:r w:rsidR="001130AF">
        <w:rPr>
          <w:rFonts w:asciiTheme="minorHAnsi" w:hAnsiTheme="minorHAnsi" w:cstheme="minorHAnsi"/>
          <w:b w:val="0"/>
          <w:color w:val="000000"/>
          <w:sz w:val="22"/>
          <w:szCs w:val="22"/>
        </w:rPr>
        <w:t xml:space="preserve"> the</w:t>
      </w:r>
      <w:r w:rsidR="00624BC9" w:rsidRPr="00D6388D">
        <w:rPr>
          <w:rFonts w:asciiTheme="minorHAnsi" w:hAnsiTheme="minorHAnsi" w:cstheme="minorHAnsi"/>
          <w:b w:val="0"/>
          <w:color w:val="000000"/>
          <w:sz w:val="22"/>
          <w:szCs w:val="22"/>
        </w:rPr>
        <w:t xml:space="preserve"> Tosefta, </w:t>
      </w:r>
      <w:r w:rsidRPr="00D6388D">
        <w:rPr>
          <w:rFonts w:asciiTheme="minorHAnsi" w:hAnsiTheme="minorHAnsi" w:cstheme="minorHAnsi"/>
          <w:b w:val="0"/>
          <w:color w:val="000000"/>
          <w:sz w:val="22"/>
          <w:szCs w:val="22"/>
        </w:rPr>
        <w:t xml:space="preserve">the one </w:t>
      </w:r>
      <w:r w:rsidR="00624BC9" w:rsidRPr="00D6388D">
        <w:rPr>
          <w:rFonts w:asciiTheme="minorHAnsi" w:hAnsiTheme="minorHAnsi" w:cstheme="minorHAnsi"/>
          <w:b w:val="0"/>
          <w:color w:val="000000"/>
          <w:sz w:val="22"/>
          <w:szCs w:val="22"/>
        </w:rPr>
        <w:t>person</w:t>
      </w:r>
      <w:r w:rsidRPr="00D6388D">
        <w:rPr>
          <w:rFonts w:asciiTheme="minorHAnsi" w:hAnsiTheme="minorHAnsi" w:cstheme="minorHAnsi"/>
          <w:b w:val="0"/>
          <w:color w:val="000000"/>
          <w:sz w:val="22"/>
          <w:szCs w:val="22"/>
        </w:rPr>
        <w:t xml:space="preserve"> </w:t>
      </w:r>
      <w:r w:rsidR="00624BC9" w:rsidRPr="00D6388D">
        <w:rPr>
          <w:rFonts w:asciiTheme="minorHAnsi" w:hAnsiTheme="minorHAnsi" w:cstheme="minorHAnsi"/>
          <w:b w:val="0"/>
          <w:color w:val="000000"/>
          <w:sz w:val="22"/>
          <w:szCs w:val="22"/>
        </w:rPr>
        <w:t>would</w:t>
      </w:r>
      <w:r w:rsidRPr="00D6388D">
        <w:rPr>
          <w:rFonts w:asciiTheme="minorHAnsi" w:hAnsiTheme="minorHAnsi" w:cstheme="minorHAnsi"/>
          <w:b w:val="0"/>
          <w:color w:val="000000"/>
          <w:sz w:val="22"/>
          <w:szCs w:val="22"/>
        </w:rPr>
        <w:t xml:space="preserve"> die anyway. And, yet, </w:t>
      </w:r>
      <w:r w:rsidR="001130AF">
        <w:rPr>
          <w:rFonts w:asciiTheme="minorHAnsi" w:hAnsiTheme="minorHAnsi" w:cstheme="minorHAnsi"/>
          <w:b w:val="0"/>
          <w:color w:val="000000"/>
          <w:sz w:val="22"/>
          <w:szCs w:val="22"/>
        </w:rPr>
        <w:t xml:space="preserve">the </w:t>
      </w:r>
      <w:r w:rsidRPr="00D6388D">
        <w:rPr>
          <w:rFonts w:asciiTheme="minorHAnsi" w:hAnsiTheme="minorHAnsi" w:cstheme="minorHAnsi"/>
          <w:b w:val="0"/>
          <w:color w:val="000000"/>
          <w:sz w:val="22"/>
          <w:szCs w:val="22"/>
        </w:rPr>
        <w:t xml:space="preserve">Tosefta says it is forbidden. Why? If they kill </w:t>
      </w:r>
      <w:r w:rsidR="00870F2D" w:rsidRPr="00D6388D">
        <w:rPr>
          <w:rFonts w:asciiTheme="minorHAnsi" w:hAnsiTheme="minorHAnsi" w:cstheme="minorHAnsi"/>
          <w:b w:val="0"/>
          <w:color w:val="000000"/>
          <w:sz w:val="22"/>
          <w:szCs w:val="22"/>
        </w:rPr>
        <w:t xml:space="preserve">that </w:t>
      </w:r>
      <w:r w:rsidRPr="00D6388D">
        <w:rPr>
          <w:rFonts w:asciiTheme="minorHAnsi" w:hAnsiTheme="minorHAnsi" w:cstheme="minorHAnsi"/>
          <w:b w:val="0"/>
          <w:color w:val="000000"/>
          <w:sz w:val="22"/>
          <w:szCs w:val="22"/>
        </w:rPr>
        <w:t>one person</w:t>
      </w:r>
      <w:r w:rsidR="005D4F22" w:rsidRPr="00D6388D">
        <w:rPr>
          <w:rFonts w:asciiTheme="minorHAnsi" w:hAnsiTheme="minorHAnsi" w:cstheme="minorHAnsi"/>
          <w:b w:val="0"/>
          <w:color w:val="000000"/>
          <w:sz w:val="22"/>
          <w:szCs w:val="22"/>
        </w:rPr>
        <w:t xml:space="preserve">, </w:t>
      </w:r>
      <w:r w:rsidRPr="00D6388D">
        <w:rPr>
          <w:rFonts w:asciiTheme="minorHAnsi" w:hAnsiTheme="minorHAnsi" w:cstheme="minorHAnsi"/>
          <w:b w:val="0"/>
          <w:color w:val="000000"/>
          <w:sz w:val="22"/>
          <w:szCs w:val="22"/>
        </w:rPr>
        <w:t xml:space="preserve">many more people </w:t>
      </w:r>
      <w:r w:rsidR="005D4F22" w:rsidRPr="00D6388D">
        <w:rPr>
          <w:rFonts w:asciiTheme="minorHAnsi" w:hAnsiTheme="minorHAnsi" w:cstheme="minorHAnsi"/>
          <w:b w:val="0"/>
          <w:color w:val="000000"/>
          <w:sz w:val="22"/>
          <w:szCs w:val="22"/>
        </w:rPr>
        <w:t xml:space="preserve">can be saved </w:t>
      </w:r>
      <w:r w:rsidRPr="00D6388D">
        <w:rPr>
          <w:rFonts w:asciiTheme="minorHAnsi" w:hAnsiTheme="minorHAnsi" w:cstheme="minorHAnsi"/>
          <w:b w:val="0"/>
          <w:color w:val="000000"/>
          <w:sz w:val="22"/>
          <w:szCs w:val="22"/>
        </w:rPr>
        <w:t xml:space="preserve">from dying. And yet, the Tosefta says they </w:t>
      </w:r>
      <w:r w:rsidRPr="00D6388D">
        <w:rPr>
          <w:rFonts w:asciiTheme="minorHAnsi" w:hAnsiTheme="minorHAnsi" w:cstheme="minorHAnsi"/>
          <w:b w:val="0"/>
          <w:color w:val="000000"/>
          <w:sz w:val="22"/>
          <w:szCs w:val="22"/>
          <w:u w:val="single"/>
        </w:rPr>
        <w:t>cannot</w:t>
      </w:r>
      <w:r w:rsidRPr="00D6388D">
        <w:rPr>
          <w:rFonts w:asciiTheme="minorHAnsi" w:hAnsiTheme="minorHAnsi" w:cstheme="minorHAnsi"/>
          <w:b w:val="0"/>
          <w:color w:val="000000"/>
          <w:sz w:val="22"/>
          <w:szCs w:val="22"/>
        </w:rPr>
        <w:t xml:space="preserve"> give them the one person (to be killed) even though that person and everyone else will now be killed as a result. What is the logic? </w:t>
      </w:r>
      <w:r w:rsidR="00870F2D" w:rsidRPr="00D6388D">
        <w:rPr>
          <w:rFonts w:asciiTheme="minorHAnsi" w:hAnsiTheme="minorHAnsi" w:cstheme="minorHAnsi"/>
          <w:b w:val="0"/>
          <w:color w:val="000000"/>
          <w:sz w:val="22"/>
          <w:szCs w:val="22"/>
        </w:rPr>
        <w:t>Shouldn't Jewish law require a Jew</w:t>
      </w:r>
      <w:r w:rsidRPr="00D6388D">
        <w:rPr>
          <w:rFonts w:asciiTheme="minorHAnsi" w:hAnsiTheme="minorHAnsi" w:cstheme="minorHAnsi"/>
          <w:b w:val="0"/>
          <w:color w:val="000000"/>
          <w:sz w:val="22"/>
          <w:szCs w:val="22"/>
        </w:rPr>
        <w:t xml:space="preserve"> to save as many lives as possible? </w:t>
      </w:r>
    </w:p>
    <w:p w14:paraId="5A4349EB" w14:textId="77777777" w:rsidR="00370B2C" w:rsidRPr="00D6388D" w:rsidRDefault="00370B2C" w:rsidP="00D6388D">
      <w:pPr>
        <w:spacing w:after="0" w:line="240" w:lineRule="auto"/>
        <w:ind w:right="-180"/>
        <w:jc w:val="both"/>
        <w:rPr>
          <w:rFonts w:asciiTheme="minorHAnsi" w:hAnsiTheme="minorHAnsi" w:cstheme="minorHAnsi"/>
          <w:b w:val="0"/>
          <w:color w:val="000000"/>
          <w:sz w:val="22"/>
          <w:szCs w:val="22"/>
        </w:rPr>
      </w:pPr>
    </w:p>
    <w:p w14:paraId="6277B36E" w14:textId="5309A2B3" w:rsidR="00370B2C" w:rsidRPr="00D6388D" w:rsidRDefault="00370B2C" w:rsidP="00D6388D">
      <w:pPr>
        <w:spacing w:after="0" w:line="240" w:lineRule="auto"/>
        <w:ind w:right="-180"/>
        <w:jc w:val="both"/>
        <w:rPr>
          <w:rFonts w:asciiTheme="minorHAnsi" w:hAnsiTheme="minorHAnsi" w:cstheme="minorHAnsi"/>
          <w:b w:val="0"/>
          <w:color w:val="000000"/>
          <w:sz w:val="22"/>
          <w:szCs w:val="22"/>
        </w:rPr>
      </w:pPr>
      <w:r w:rsidRPr="00D6388D">
        <w:rPr>
          <w:rFonts w:asciiTheme="minorHAnsi" w:hAnsiTheme="minorHAnsi" w:cstheme="minorHAnsi"/>
          <w:b w:val="0"/>
          <w:color w:val="000000"/>
          <w:sz w:val="22"/>
          <w:szCs w:val="22"/>
        </w:rPr>
        <w:t xml:space="preserve"> </w:t>
      </w:r>
      <w:r w:rsidRPr="00D6388D">
        <w:rPr>
          <w:rFonts w:asciiTheme="minorHAnsi" w:hAnsiTheme="minorHAnsi" w:cstheme="minorHAnsi"/>
          <w:b w:val="0"/>
          <w:color w:val="000000"/>
          <w:sz w:val="22"/>
          <w:szCs w:val="22"/>
        </w:rPr>
        <w:tab/>
        <w:t>If we return to two of the principles learned above, we might find an answer. It was pointed out and explained there that no Jew may take any action to save himself</w:t>
      </w:r>
      <w:r w:rsidR="005D4F22" w:rsidRPr="00D6388D">
        <w:rPr>
          <w:rFonts w:asciiTheme="minorHAnsi" w:hAnsiTheme="minorHAnsi" w:cstheme="minorHAnsi"/>
          <w:b w:val="0"/>
          <w:color w:val="000000"/>
          <w:sz w:val="22"/>
          <w:szCs w:val="22"/>
        </w:rPr>
        <w:t xml:space="preserve"> from </w:t>
      </w:r>
      <w:r w:rsidR="002B2A6E" w:rsidRPr="00D6388D">
        <w:rPr>
          <w:rFonts w:asciiTheme="minorHAnsi" w:hAnsiTheme="minorHAnsi" w:cstheme="minorHAnsi"/>
          <w:b w:val="0"/>
          <w:color w:val="000000"/>
          <w:sz w:val="22"/>
          <w:szCs w:val="22"/>
        </w:rPr>
        <w:t>dying if</w:t>
      </w:r>
      <w:r w:rsidRPr="00D6388D">
        <w:rPr>
          <w:rFonts w:asciiTheme="minorHAnsi" w:hAnsiTheme="minorHAnsi" w:cstheme="minorHAnsi"/>
          <w:b w:val="0"/>
          <w:color w:val="000000"/>
          <w:sz w:val="22"/>
          <w:szCs w:val="22"/>
        </w:rPr>
        <w:t xml:space="preserve"> it comes at the expense of another’s life. Thus, no action can be taken which will bring about someone’s death (i.e., giving that person over to the murderers), even if it means saving many lives. In addition, since each person’s life has infinite value, then mathematically, 100 infinities is still the same infinite number and equal to one infinity, and thus Jews cannot kill one person/infinity to save many people/infinities, according to the Tosefta. It would be no different mathematically and conceptually from killing one (infinite value) person to save another (infinite value) person. </w:t>
      </w:r>
    </w:p>
    <w:p w14:paraId="252B74DB" w14:textId="77777777" w:rsidR="00370B2C" w:rsidRPr="00D6388D" w:rsidRDefault="00370B2C" w:rsidP="00D6388D">
      <w:pPr>
        <w:spacing w:after="0" w:line="240" w:lineRule="auto"/>
        <w:ind w:right="-180"/>
        <w:jc w:val="both"/>
        <w:rPr>
          <w:rFonts w:asciiTheme="minorHAnsi" w:hAnsiTheme="minorHAnsi" w:cstheme="minorHAnsi"/>
          <w:b w:val="0"/>
          <w:color w:val="000000"/>
          <w:sz w:val="22"/>
          <w:szCs w:val="22"/>
        </w:rPr>
      </w:pPr>
    </w:p>
    <w:p w14:paraId="0F2EACA2" w14:textId="0328D874" w:rsidR="00370B2C" w:rsidRPr="00D6388D" w:rsidRDefault="00370B2C" w:rsidP="001130AF">
      <w:pPr>
        <w:spacing w:after="0" w:line="240" w:lineRule="auto"/>
        <w:ind w:right="-180"/>
        <w:jc w:val="both"/>
        <w:rPr>
          <w:rFonts w:asciiTheme="minorHAnsi" w:hAnsiTheme="minorHAnsi" w:cstheme="minorHAnsi"/>
          <w:b w:val="0"/>
          <w:color w:val="000000"/>
          <w:sz w:val="22"/>
          <w:szCs w:val="22"/>
        </w:rPr>
      </w:pPr>
      <w:r w:rsidRPr="00D6388D">
        <w:rPr>
          <w:rFonts w:asciiTheme="minorHAnsi" w:hAnsiTheme="minorHAnsi" w:cstheme="minorHAnsi"/>
          <w:b w:val="0"/>
          <w:color w:val="000000"/>
          <w:sz w:val="22"/>
          <w:szCs w:val="22"/>
        </w:rPr>
        <w:t xml:space="preserve"> </w:t>
      </w:r>
      <w:r w:rsidRPr="00D6388D">
        <w:rPr>
          <w:rFonts w:asciiTheme="minorHAnsi" w:hAnsiTheme="minorHAnsi" w:cstheme="minorHAnsi"/>
          <w:b w:val="0"/>
          <w:color w:val="000000"/>
          <w:sz w:val="22"/>
          <w:szCs w:val="22"/>
        </w:rPr>
        <w:tab/>
        <w:t xml:space="preserve">The </w:t>
      </w:r>
      <w:r w:rsidR="005D4F22" w:rsidRPr="00D6388D">
        <w:rPr>
          <w:rFonts w:asciiTheme="minorHAnsi" w:hAnsiTheme="minorHAnsi" w:cstheme="minorHAnsi"/>
          <w:b w:val="0"/>
          <w:color w:val="000000"/>
          <w:sz w:val="22"/>
          <w:szCs w:val="22"/>
        </w:rPr>
        <w:t>Tosefta</w:t>
      </w:r>
      <w:r w:rsidRPr="00D6388D">
        <w:rPr>
          <w:rFonts w:asciiTheme="minorHAnsi" w:hAnsiTheme="minorHAnsi" w:cstheme="minorHAnsi"/>
          <w:b w:val="0"/>
          <w:color w:val="000000"/>
          <w:sz w:val="22"/>
          <w:szCs w:val="22"/>
        </w:rPr>
        <w:t xml:space="preserve"> does say that if the specifically requested person in the group was a known murderer, who was </w:t>
      </w:r>
      <w:r w:rsidRPr="00D6388D">
        <w:rPr>
          <w:rFonts w:asciiTheme="minorHAnsi" w:hAnsiTheme="minorHAnsi" w:cstheme="minorHAnsi"/>
          <w:b w:val="0"/>
          <w:color w:val="000000"/>
          <w:sz w:val="22"/>
          <w:szCs w:val="22"/>
          <w:u w:val="single"/>
        </w:rPr>
        <w:t>already</w:t>
      </w:r>
      <w:r w:rsidRPr="00D6388D">
        <w:rPr>
          <w:rFonts w:asciiTheme="minorHAnsi" w:hAnsiTheme="minorHAnsi" w:cstheme="minorHAnsi"/>
          <w:b w:val="0"/>
          <w:color w:val="000000"/>
          <w:sz w:val="22"/>
          <w:szCs w:val="22"/>
        </w:rPr>
        <w:t xml:space="preserve"> </w:t>
      </w:r>
      <w:r w:rsidR="001130AF">
        <w:rPr>
          <w:rFonts w:asciiTheme="minorHAnsi" w:hAnsiTheme="minorHAnsi" w:cstheme="minorHAnsi"/>
          <w:b w:val="0"/>
          <w:color w:val="000000"/>
          <w:sz w:val="22"/>
          <w:szCs w:val="22"/>
        </w:rPr>
        <w:t xml:space="preserve">sentenced to </w:t>
      </w:r>
      <w:r w:rsidRPr="00D6388D">
        <w:rPr>
          <w:rFonts w:asciiTheme="minorHAnsi" w:hAnsiTheme="minorHAnsi" w:cstheme="minorHAnsi"/>
          <w:b w:val="0"/>
          <w:color w:val="000000"/>
          <w:sz w:val="22"/>
          <w:szCs w:val="22"/>
        </w:rPr>
        <w:t>death</w:t>
      </w:r>
      <w:r w:rsidR="001130AF">
        <w:rPr>
          <w:rFonts w:asciiTheme="minorHAnsi" w:hAnsiTheme="minorHAnsi" w:cstheme="minorHAnsi"/>
          <w:b w:val="0"/>
          <w:color w:val="000000"/>
          <w:sz w:val="22"/>
          <w:szCs w:val="22"/>
        </w:rPr>
        <w:t xml:space="preserve">, </w:t>
      </w:r>
      <w:r w:rsidRPr="00D6388D">
        <w:rPr>
          <w:rFonts w:asciiTheme="minorHAnsi" w:hAnsiTheme="minorHAnsi" w:cstheme="minorHAnsi"/>
          <w:b w:val="0"/>
          <w:color w:val="000000"/>
          <w:sz w:val="22"/>
          <w:szCs w:val="22"/>
        </w:rPr>
        <w:t xml:space="preserve">then that is a different story </w:t>
      </w:r>
      <w:r w:rsidR="00870F2D" w:rsidRPr="00D6388D">
        <w:rPr>
          <w:rFonts w:asciiTheme="minorHAnsi" w:hAnsiTheme="minorHAnsi" w:cstheme="minorHAnsi"/>
          <w:b w:val="0"/>
          <w:color w:val="000000"/>
          <w:sz w:val="22"/>
          <w:szCs w:val="22"/>
        </w:rPr>
        <w:t>according to</w:t>
      </w:r>
      <w:r w:rsidRPr="00D6388D">
        <w:rPr>
          <w:rFonts w:asciiTheme="minorHAnsi" w:hAnsiTheme="minorHAnsi" w:cstheme="minorHAnsi"/>
          <w:b w:val="0"/>
          <w:color w:val="000000"/>
          <w:sz w:val="22"/>
          <w:szCs w:val="22"/>
        </w:rPr>
        <w:t xml:space="preserve"> Jewish law. Then </w:t>
      </w:r>
      <w:r w:rsidR="005D4F22" w:rsidRPr="00D6388D">
        <w:rPr>
          <w:rFonts w:asciiTheme="minorHAnsi" w:hAnsiTheme="minorHAnsi" w:cstheme="minorHAnsi"/>
          <w:b w:val="0"/>
          <w:color w:val="000000"/>
          <w:sz w:val="22"/>
          <w:szCs w:val="22"/>
        </w:rPr>
        <w:t xml:space="preserve">the group </w:t>
      </w:r>
      <w:r w:rsidR="001130AF">
        <w:rPr>
          <w:rFonts w:asciiTheme="minorHAnsi" w:hAnsiTheme="minorHAnsi" w:cstheme="minorHAnsi"/>
          <w:b w:val="0"/>
          <w:color w:val="000000"/>
          <w:sz w:val="22"/>
          <w:szCs w:val="22"/>
        </w:rPr>
        <w:t xml:space="preserve">of </w:t>
      </w:r>
      <w:r w:rsidR="005D4F22" w:rsidRPr="00D6388D">
        <w:rPr>
          <w:rFonts w:asciiTheme="minorHAnsi" w:hAnsiTheme="minorHAnsi" w:cstheme="minorHAnsi"/>
          <w:b w:val="0"/>
          <w:color w:val="000000"/>
          <w:sz w:val="22"/>
          <w:szCs w:val="22"/>
        </w:rPr>
        <w:t>Jews</w:t>
      </w:r>
      <w:r w:rsidRPr="00D6388D">
        <w:rPr>
          <w:rFonts w:asciiTheme="minorHAnsi" w:hAnsiTheme="minorHAnsi" w:cstheme="minorHAnsi"/>
          <w:b w:val="0"/>
          <w:color w:val="000000"/>
          <w:sz w:val="22"/>
          <w:szCs w:val="22"/>
        </w:rPr>
        <w:t xml:space="preserve"> did not </w:t>
      </w:r>
      <w:r w:rsidR="00870F2D" w:rsidRPr="00D6388D">
        <w:rPr>
          <w:rFonts w:asciiTheme="minorHAnsi" w:hAnsiTheme="minorHAnsi" w:cstheme="minorHAnsi"/>
          <w:b w:val="0"/>
          <w:color w:val="000000"/>
          <w:sz w:val="22"/>
          <w:szCs w:val="22"/>
        </w:rPr>
        <w:t>decide to</w:t>
      </w:r>
      <w:r w:rsidR="005D4F22" w:rsidRPr="00D6388D">
        <w:rPr>
          <w:rFonts w:asciiTheme="minorHAnsi" w:hAnsiTheme="minorHAnsi" w:cstheme="minorHAnsi"/>
          <w:b w:val="0"/>
          <w:color w:val="000000"/>
          <w:sz w:val="22"/>
          <w:szCs w:val="22"/>
        </w:rPr>
        <w:t xml:space="preserve"> actually give over </w:t>
      </w:r>
      <w:r w:rsidRPr="00D6388D">
        <w:rPr>
          <w:rFonts w:asciiTheme="minorHAnsi" w:hAnsiTheme="minorHAnsi" w:cstheme="minorHAnsi"/>
          <w:b w:val="0"/>
          <w:color w:val="000000"/>
          <w:sz w:val="22"/>
          <w:szCs w:val="22"/>
        </w:rPr>
        <w:t>this person to die. He was already selected to die through his own actions</w:t>
      </w:r>
      <w:r w:rsidR="00870F2D" w:rsidRPr="00D6388D">
        <w:rPr>
          <w:rFonts w:asciiTheme="minorHAnsi" w:hAnsiTheme="minorHAnsi" w:cstheme="minorHAnsi"/>
          <w:b w:val="0"/>
          <w:color w:val="000000"/>
          <w:sz w:val="22"/>
          <w:szCs w:val="22"/>
        </w:rPr>
        <w:t>,</w:t>
      </w:r>
      <w:r w:rsidRPr="00D6388D">
        <w:rPr>
          <w:rFonts w:asciiTheme="minorHAnsi" w:hAnsiTheme="minorHAnsi" w:cstheme="minorHAnsi"/>
          <w:b w:val="0"/>
          <w:color w:val="000000"/>
          <w:sz w:val="22"/>
          <w:szCs w:val="22"/>
        </w:rPr>
        <w:t xml:space="preserve"> and his life IS already over in a legal sense. Then </w:t>
      </w:r>
      <w:r w:rsidR="005D4F22" w:rsidRPr="00D6388D">
        <w:rPr>
          <w:rFonts w:asciiTheme="minorHAnsi" w:hAnsiTheme="minorHAnsi" w:cstheme="minorHAnsi"/>
          <w:b w:val="0"/>
          <w:color w:val="000000"/>
          <w:sz w:val="22"/>
          <w:szCs w:val="22"/>
        </w:rPr>
        <w:t>they</w:t>
      </w:r>
      <w:r w:rsidRPr="00D6388D">
        <w:rPr>
          <w:rFonts w:asciiTheme="minorHAnsi" w:hAnsiTheme="minorHAnsi" w:cstheme="minorHAnsi"/>
          <w:b w:val="0"/>
          <w:color w:val="000000"/>
          <w:sz w:val="22"/>
          <w:szCs w:val="22"/>
        </w:rPr>
        <w:t xml:space="preserve"> are sending a dead man to die</w:t>
      </w:r>
      <w:r w:rsidR="005D4F22" w:rsidRPr="00D6388D">
        <w:rPr>
          <w:rFonts w:asciiTheme="minorHAnsi" w:hAnsiTheme="minorHAnsi" w:cstheme="minorHAnsi"/>
          <w:b w:val="0"/>
          <w:color w:val="000000"/>
          <w:sz w:val="22"/>
          <w:szCs w:val="22"/>
        </w:rPr>
        <w:t>,</w:t>
      </w:r>
      <w:r w:rsidRPr="00D6388D">
        <w:rPr>
          <w:rFonts w:asciiTheme="minorHAnsi" w:hAnsiTheme="minorHAnsi" w:cstheme="minorHAnsi"/>
          <w:b w:val="0"/>
          <w:color w:val="000000"/>
          <w:sz w:val="22"/>
          <w:szCs w:val="22"/>
        </w:rPr>
        <w:t xml:space="preserve"> and this is permitted, if it will save other lives. </w:t>
      </w:r>
    </w:p>
    <w:p w14:paraId="73317DC3" w14:textId="4CB287D1" w:rsidR="005D4F22" w:rsidRPr="00D6388D" w:rsidRDefault="005D4F22" w:rsidP="00D6388D">
      <w:pPr>
        <w:spacing w:after="0" w:line="240" w:lineRule="auto"/>
        <w:ind w:right="-180"/>
        <w:jc w:val="both"/>
        <w:rPr>
          <w:rFonts w:asciiTheme="minorHAnsi" w:hAnsiTheme="minorHAnsi" w:cstheme="minorHAnsi"/>
          <w:b w:val="0"/>
          <w:color w:val="000000"/>
          <w:sz w:val="22"/>
          <w:szCs w:val="22"/>
        </w:rPr>
      </w:pPr>
    </w:p>
    <w:p w14:paraId="0AF44437" w14:textId="5A61C873" w:rsidR="00DF03AE" w:rsidRPr="00D6388D" w:rsidRDefault="005D4F22" w:rsidP="000C44BB">
      <w:pPr>
        <w:spacing w:after="0" w:line="240" w:lineRule="auto"/>
        <w:ind w:right="-180" w:firstLine="720"/>
        <w:jc w:val="both"/>
        <w:rPr>
          <w:rFonts w:asciiTheme="minorHAnsi" w:hAnsiTheme="minorHAnsi" w:cstheme="minorHAnsi"/>
          <w:b w:val="0"/>
          <w:bCs/>
          <w:color w:val="000000"/>
          <w:sz w:val="22"/>
          <w:szCs w:val="22"/>
        </w:rPr>
      </w:pPr>
      <w:r w:rsidRPr="00D6388D">
        <w:rPr>
          <w:rFonts w:asciiTheme="minorHAnsi" w:hAnsiTheme="minorHAnsi" w:cstheme="minorHAnsi"/>
          <w:b w:val="0"/>
          <w:bCs/>
          <w:color w:val="000000"/>
          <w:sz w:val="22"/>
          <w:szCs w:val="22"/>
        </w:rPr>
        <w:t>Maimonides writes</w:t>
      </w:r>
      <w:r w:rsidRPr="00D6388D">
        <w:rPr>
          <w:rStyle w:val="FootnoteReference"/>
          <w:rFonts w:asciiTheme="minorHAnsi" w:hAnsiTheme="minorHAnsi" w:cstheme="minorHAnsi"/>
          <w:b w:val="0"/>
          <w:bCs/>
          <w:color w:val="000000"/>
          <w:sz w:val="22"/>
          <w:szCs w:val="22"/>
        </w:rPr>
        <w:footnoteReference w:id="13"/>
      </w:r>
      <w:r w:rsidRPr="00D6388D">
        <w:rPr>
          <w:rFonts w:asciiTheme="minorHAnsi" w:hAnsiTheme="minorHAnsi" w:cstheme="minorHAnsi"/>
          <w:b w:val="0"/>
          <w:bCs/>
          <w:color w:val="000000"/>
          <w:sz w:val="22"/>
          <w:szCs w:val="22"/>
        </w:rPr>
        <w:t xml:space="preserve"> that Jewish law follows this Tosefta. It is clear from Maimonides that we may never kill one innocent person intentionally in order to save the lives of the rest of the group, even if that man will be killed in </w:t>
      </w:r>
      <w:r w:rsidR="00870F2D" w:rsidRPr="00D6388D">
        <w:rPr>
          <w:rFonts w:asciiTheme="minorHAnsi" w:hAnsiTheme="minorHAnsi" w:cstheme="minorHAnsi"/>
          <w:b w:val="0"/>
          <w:bCs/>
          <w:color w:val="000000"/>
          <w:sz w:val="22"/>
          <w:szCs w:val="22"/>
        </w:rPr>
        <w:t>either</w:t>
      </w:r>
      <w:r w:rsidRPr="00D6388D">
        <w:rPr>
          <w:rFonts w:asciiTheme="minorHAnsi" w:hAnsiTheme="minorHAnsi" w:cstheme="minorHAnsi"/>
          <w:b w:val="0"/>
          <w:bCs/>
          <w:color w:val="000000"/>
          <w:sz w:val="22"/>
          <w:szCs w:val="22"/>
        </w:rPr>
        <w:t xml:space="preserve"> </w:t>
      </w:r>
      <w:r w:rsidR="00870F2D" w:rsidRPr="00D6388D">
        <w:rPr>
          <w:rFonts w:asciiTheme="minorHAnsi" w:hAnsiTheme="minorHAnsi" w:cstheme="minorHAnsi"/>
          <w:b w:val="0"/>
          <w:bCs/>
          <w:color w:val="000000"/>
          <w:sz w:val="22"/>
          <w:szCs w:val="22"/>
        </w:rPr>
        <w:t>eventuality</w:t>
      </w:r>
      <w:r w:rsidRPr="00D6388D">
        <w:rPr>
          <w:rFonts w:asciiTheme="minorHAnsi" w:hAnsiTheme="minorHAnsi" w:cstheme="minorHAnsi"/>
          <w:b w:val="0"/>
          <w:bCs/>
          <w:color w:val="000000"/>
          <w:sz w:val="22"/>
          <w:szCs w:val="22"/>
        </w:rPr>
        <w:t>. Thus, according to Maimonides, the trolley lever may never be altered, in order to save five</w:t>
      </w:r>
      <w:r w:rsidR="00870F2D" w:rsidRPr="00D6388D">
        <w:rPr>
          <w:rFonts w:asciiTheme="minorHAnsi" w:hAnsiTheme="minorHAnsi" w:cstheme="minorHAnsi"/>
          <w:b w:val="0"/>
          <w:bCs/>
          <w:color w:val="000000"/>
          <w:sz w:val="22"/>
          <w:szCs w:val="22"/>
        </w:rPr>
        <w:t xml:space="preserve"> lives</w:t>
      </w:r>
      <w:r w:rsidRPr="00D6388D">
        <w:rPr>
          <w:rFonts w:asciiTheme="minorHAnsi" w:hAnsiTheme="minorHAnsi" w:cstheme="minorHAnsi"/>
          <w:b w:val="0"/>
          <w:bCs/>
          <w:color w:val="000000"/>
          <w:sz w:val="22"/>
          <w:szCs w:val="22"/>
        </w:rPr>
        <w:t xml:space="preserve"> at the expense of one life. The overriding principle of Maimonides is “never surrender a Jewish soul.</w:t>
      </w:r>
      <w:r w:rsidR="000C44BB">
        <w:rPr>
          <w:rFonts w:asciiTheme="minorHAnsi" w:hAnsiTheme="minorHAnsi" w:cstheme="minorHAnsi"/>
          <w:b w:val="0"/>
          <w:bCs/>
          <w:color w:val="000000"/>
          <w:sz w:val="22"/>
          <w:szCs w:val="22"/>
        </w:rPr>
        <w:t>”</w:t>
      </w:r>
      <w:r w:rsidRPr="00D6388D">
        <w:rPr>
          <w:rFonts w:asciiTheme="minorHAnsi" w:hAnsiTheme="minorHAnsi" w:cstheme="minorHAnsi"/>
          <w:b w:val="0"/>
          <w:bCs/>
          <w:color w:val="000000"/>
          <w:sz w:val="22"/>
          <w:szCs w:val="22"/>
        </w:rPr>
        <w:t xml:space="preserve"> We may take no action to bring about the death of any Jew, even if it will save many lives. But then in the </w:t>
      </w:r>
      <w:r w:rsidRPr="000C44BB">
        <w:rPr>
          <w:rFonts w:asciiTheme="minorHAnsi" w:hAnsiTheme="minorHAnsi" w:cstheme="minorHAnsi"/>
          <w:b w:val="0"/>
          <w:bCs/>
          <w:i/>
          <w:iCs/>
          <w:color w:val="000000"/>
          <w:sz w:val="22"/>
          <w:szCs w:val="22"/>
        </w:rPr>
        <w:t>Code of Jewish Law</w:t>
      </w:r>
      <w:r w:rsidRPr="00D6388D">
        <w:rPr>
          <w:rFonts w:asciiTheme="minorHAnsi" w:hAnsiTheme="minorHAnsi" w:cstheme="minorHAnsi"/>
          <w:b w:val="0"/>
          <w:bCs/>
          <w:color w:val="000000"/>
          <w:sz w:val="22"/>
          <w:szCs w:val="22"/>
        </w:rPr>
        <w:t>, we find an opinion that directly contradicts Maimonides.</w:t>
      </w:r>
    </w:p>
    <w:p w14:paraId="6344C0BC" w14:textId="4FABC012" w:rsidR="005D4F22" w:rsidRPr="00D6388D" w:rsidRDefault="005D4F22" w:rsidP="00D6388D">
      <w:pPr>
        <w:spacing w:after="0" w:line="240" w:lineRule="auto"/>
        <w:ind w:right="-180" w:firstLine="720"/>
        <w:jc w:val="both"/>
        <w:rPr>
          <w:rFonts w:asciiTheme="minorHAnsi" w:hAnsiTheme="minorHAnsi" w:cstheme="minorHAnsi"/>
          <w:b w:val="0"/>
          <w:bCs/>
          <w:color w:val="000000"/>
          <w:sz w:val="22"/>
          <w:szCs w:val="22"/>
        </w:rPr>
      </w:pPr>
      <w:r w:rsidRPr="00D6388D">
        <w:rPr>
          <w:rFonts w:asciiTheme="minorHAnsi" w:hAnsiTheme="minorHAnsi" w:cstheme="minorHAnsi"/>
          <w:b w:val="0"/>
          <w:bCs/>
          <w:color w:val="000000"/>
          <w:sz w:val="22"/>
          <w:szCs w:val="22"/>
        </w:rPr>
        <w:t xml:space="preserve"> </w:t>
      </w:r>
    </w:p>
    <w:p w14:paraId="5FA2E3BB" w14:textId="7AFAD688" w:rsidR="005D4F22" w:rsidRPr="00D6388D" w:rsidRDefault="005D4F22" w:rsidP="006B056F">
      <w:pPr>
        <w:spacing w:after="0" w:line="240" w:lineRule="auto"/>
        <w:ind w:right="-180" w:firstLine="720"/>
        <w:jc w:val="both"/>
        <w:rPr>
          <w:rFonts w:asciiTheme="minorHAnsi" w:hAnsiTheme="minorHAnsi" w:cstheme="minorHAnsi"/>
          <w:b w:val="0"/>
          <w:bCs/>
          <w:color w:val="000000"/>
          <w:sz w:val="22"/>
          <w:szCs w:val="22"/>
        </w:rPr>
      </w:pPr>
      <w:r w:rsidRPr="00D6388D">
        <w:rPr>
          <w:rFonts w:asciiTheme="minorHAnsi" w:hAnsiTheme="minorHAnsi" w:cstheme="minorHAnsi"/>
          <w:b w:val="0"/>
          <w:bCs/>
          <w:color w:val="000000"/>
          <w:sz w:val="22"/>
          <w:szCs w:val="22"/>
        </w:rPr>
        <w:t>Rema (who represent</w:t>
      </w:r>
      <w:r w:rsidR="00DF03AE" w:rsidRPr="00D6388D">
        <w:rPr>
          <w:rFonts w:asciiTheme="minorHAnsi" w:hAnsiTheme="minorHAnsi" w:cstheme="minorHAnsi"/>
          <w:b w:val="0"/>
          <w:bCs/>
          <w:color w:val="000000"/>
          <w:sz w:val="22"/>
          <w:szCs w:val="22"/>
        </w:rPr>
        <w:t xml:space="preserve">s the </w:t>
      </w:r>
      <w:r w:rsidRPr="00D6388D">
        <w:rPr>
          <w:rFonts w:asciiTheme="minorHAnsi" w:hAnsiTheme="minorHAnsi" w:cstheme="minorHAnsi"/>
          <w:b w:val="0"/>
          <w:bCs/>
          <w:color w:val="000000"/>
          <w:sz w:val="22"/>
          <w:szCs w:val="22"/>
        </w:rPr>
        <w:t>Ashkenazi</w:t>
      </w:r>
      <w:r w:rsidR="00DF03AE" w:rsidRPr="00D6388D">
        <w:rPr>
          <w:rFonts w:asciiTheme="minorHAnsi" w:hAnsiTheme="minorHAnsi" w:cstheme="minorHAnsi"/>
          <w:b w:val="0"/>
          <w:bCs/>
          <w:color w:val="000000"/>
          <w:sz w:val="22"/>
          <w:szCs w:val="22"/>
        </w:rPr>
        <w:t>c community</w:t>
      </w:r>
      <w:r w:rsidRPr="00D6388D">
        <w:rPr>
          <w:rFonts w:asciiTheme="minorHAnsi" w:hAnsiTheme="minorHAnsi" w:cstheme="minorHAnsi"/>
          <w:b w:val="0"/>
          <w:bCs/>
          <w:color w:val="000000"/>
          <w:sz w:val="22"/>
          <w:szCs w:val="22"/>
        </w:rPr>
        <w:t xml:space="preserve"> in the </w:t>
      </w:r>
      <w:r w:rsidRPr="006B056F">
        <w:rPr>
          <w:rFonts w:asciiTheme="minorHAnsi" w:hAnsiTheme="minorHAnsi" w:cstheme="minorHAnsi"/>
          <w:b w:val="0"/>
          <w:bCs/>
          <w:i/>
          <w:iCs/>
          <w:color w:val="000000"/>
          <w:sz w:val="22"/>
          <w:szCs w:val="22"/>
        </w:rPr>
        <w:t>Code of Jewish Law</w:t>
      </w:r>
      <w:r w:rsidRPr="00D6388D">
        <w:rPr>
          <w:rFonts w:asciiTheme="minorHAnsi" w:hAnsiTheme="minorHAnsi" w:cstheme="minorHAnsi"/>
          <w:b w:val="0"/>
          <w:bCs/>
          <w:color w:val="000000"/>
          <w:sz w:val="22"/>
          <w:szCs w:val="22"/>
        </w:rPr>
        <w:t xml:space="preserve">), brings the case of the Tosefta where the terrorists ask for a specific innocent person to be handed over, or they </w:t>
      </w:r>
      <w:r w:rsidR="00DF03AE" w:rsidRPr="00D6388D">
        <w:rPr>
          <w:rFonts w:asciiTheme="minorHAnsi" w:hAnsiTheme="minorHAnsi" w:cstheme="minorHAnsi"/>
          <w:b w:val="0"/>
          <w:bCs/>
          <w:color w:val="000000"/>
          <w:sz w:val="22"/>
          <w:szCs w:val="22"/>
        </w:rPr>
        <w:t>will</w:t>
      </w:r>
      <w:r w:rsidRPr="00D6388D">
        <w:rPr>
          <w:rFonts w:asciiTheme="minorHAnsi" w:hAnsiTheme="minorHAnsi" w:cstheme="minorHAnsi"/>
          <w:b w:val="0"/>
          <w:bCs/>
          <w:color w:val="000000"/>
          <w:sz w:val="22"/>
          <w:szCs w:val="22"/>
        </w:rPr>
        <w:t xml:space="preserve"> kill everyone</w:t>
      </w:r>
      <w:r w:rsidR="00DF03AE" w:rsidRPr="00D6388D">
        <w:rPr>
          <w:rFonts w:asciiTheme="minorHAnsi" w:hAnsiTheme="minorHAnsi" w:cstheme="minorHAnsi"/>
          <w:b w:val="0"/>
          <w:bCs/>
          <w:color w:val="000000"/>
          <w:sz w:val="22"/>
          <w:szCs w:val="22"/>
        </w:rPr>
        <w:t>,</w:t>
      </w:r>
      <w:r w:rsidRPr="00D6388D">
        <w:rPr>
          <w:rFonts w:asciiTheme="minorHAnsi" w:hAnsiTheme="minorHAnsi" w:cstheme="minorHAnsi"/>
          <w:b w:val="0"/>
          <w:bCs/>
          <w:color w:val="000000"/>
          <w:sz w:val="22"/>
          <w:szCs w:val="22"/>
        </w:rPr>
        <w:t xml:space="preserve"> including that </w:t>
      </w:r>
      <w:r w:rsidR="00DF03AE" w:rsidRPr="00D6388D">
        <w:rPr>
          <w:rFonts w:asciiTheme="minorHAnsi" w:hAnsiTheme="minorHAnsi" w:cstheme="minorHAnsi"/>
          <w:b w:val="0"/>
          <w:bCs/>
          <w:color w:val="000000"/>
          <w:sz w:val="22"/>
          <w:szCs w:val="22"/>
        </w:rPr>
        <w:t>individual</w:t>
      </w:r>
      <w:r w:rsidRPr="00D6388D">
        <w:rPr>
          <w:rFonts w:asciiTheme="minorHAnsi" w:hAnsiTheme="minorHAnsi" w:cstheme="minorHAnsi"/>
          <w:b w:val="0"/>
          <w:bCs/>
          <w:color w:val="000000"/>
          <w:sz w:val="22"/>
          <w:szCs w:val="22"/>
        </w:rPr>
        <w:t>. Rema then says</w:t>
      </w:r>
      <w:r w:rsidR="000C44BB">
        <w:rPr>
          <w:rFonts w:asciiTheme="minorHAnsi" w:hAnsiTheme="minorHAnsi" w:cstheme="minorHAnsi"/>
          <w:b w:val="0"/>
          <w:bCs/>
          <w:color w:val="000000"/>
          <w:sz w:val="22"/>
          <w:szCs w:val="22"/>
        </w:rPr>
        <w:t>,</w:t>
      </w:r>
      <w:r w:rsidR="00ED3005" w:rsidRPr="00D6388D">
        <w:rPr>
          <w:rStyle w:val="FootnoteReference"/>
          <w:rFonts w:asciiTheme="minorHAnsi" w:hAnsiTheme="minorHAnsi" w:cstheme="minorHAnsi"/>
          <w:b w:val="0"/>
          <w:bCs/>
          <w:color w:val="000000"/>
          <w:sz w:val="22"/>
          <w:szCs w:val="22"/>
        </w:rPr>
        <w:footnoteReference w:id="14"/>
      </w:r>
      <w:r w:rsidR="00513C86">
        <w:rPr>
          <w:rFonts w:asciiTheme="minorHAnsi" w:hAnsiTheme="minorHAnsi" w:cstheme="minorHAnsi"/>
          <w:b w:val="0"/>
          <w:bCs/>
          <w:color w:val="000000"/>
          <w:sz w:val="22"/>
          <w:szCs w:val="22"/>
        </w:rPr>
        <w:t xml:space="preserve"> </w:t>
      </w:r>
      <w:r w:rsidRPr="00D6388D">
        <w:rPr>
          <w:rFonts w:asciiTheme="minorHAnsi" w:hAnsiTheme="minorHAnsi" w:cstheme="minorHAnsi"/>
          <w:b w:val="0"/>
          <w:bCs/>
          <w:color w:val="000000"/>
          <w:sz w:val="22"/>
          <w:szCs w:val="22"/>
          <w:u w:val="single"/>
        </w:rPr>
        <w:t xml:space="preserve">against </w:t>
      </w:r>
      <w:r w:rsidR="00DF03AE" w:rsidRPr="00D6388D">
        <w:rPr>
          <w:rFonts w:asciiTheme="minorHAnsi" w:hAnsiTheme="minorHAnsi" w:cstheme="minorHAnsi"/>
          <w:b w:val="0"/>
          <w:bCs/>
          <w:color w:val="000000"/>
          <w:sz w:val="22"/>
          <w:szCs w:val="22"/>
          <w:u w:val="single"/>
        </w:rPr>
        <w:t xml:space="preserve">the view of </w:t>
      </w:r>
      <w:r w:rsidRPr="00D6388D">
        <w:rPr>
          <w:rFonts w:asciiTheme="minorHAnsi" w:hAnsiTheme="minorHAnsi" w:cstheme="minorHAnsi"/>
          <w:b w:val="0"/>
          <w:bCs/>
          <w:color w:val="000000"/>
          <w:sz w:val="22"/>
          <w:szCs w:val="22"/>
          <w:u w:val="single"/>
        </w:rPr>
        <w:t>Rambam, that the one innocent man should be handed over, if specified, in order to save everyone else</w:t>
      </w:r>
      <w:r w:rsidRPr="00D6388D">
        <w:rPr>
          <w:rFonts w:asciiTheme="minorHAnsi" w:hAnsiTheme="minorHAnsi" w:cstheme="minorHAnsi"/>
          <w:b w:val="0"/>
          <w:bCs/>
          <w:color w:val="000000"/>
          <w:sz w:val="22"/>
          <w:szCs w:val="22"/>
        </w:rPr>
        <w:t xml:space="preserve">. The Rema </w:t>
      </w:r>
      <w:r w:rsidR="00DF03AE" w:rsidRPr="00D6388D">
        <w:rPr>
          <w:rFonts w:asciiTheme="minorHAnsi" w:hAnsiTheme="minorHAnsi" w:cstheme="minorHAnsi"/>
          <w:b w:val="0"/>
          <w:bCs/>
          <w:color w:val="000000"/>
          <w:sz w:val="22"/>
          <w:szCs w:val="22"/>
        </w:rPr>
        <w:t xml:space="preserve">then </w:t>
      </w:r>
      <w:r w:rsidRPr="00D6388D">
        <w:rPr>
          <w:rFonts w:asciiTheme="minorHAnsi" w:hAnsiTheme="minorHAnsi" w:cstheme="minorHAnsi"/>
          <w:b w:val="0"/>
          <w:bCs/>
          <w:color w:val="000000"/>
          <w:sz w:val="22"/>
          <w:szCs w:val="22"/>
        </w:rPr>
        <w:t xml:space="preserve">states that there is another opinion </w:t>
      </w:r>
      <w:r w:rsidR="00F73B46">
        <w:rPr>
          <w:rFonts w:asciiTheme="minorHAnsi" w:hAnsiTheme="minorHAnsi" w:cstheme="minorHAnsi"/>
          <w:b w:val="0"/>
          <w:bCs/>
          <w:color w:val="000000"/>
          <w:sz w:val="22"/>
          <w:szCs w:val="22"/>
        </w:rPr>
        <w:t>who</w:t>
      </w:r>
      <w:r w:rsidRPr="00D6388D">
        <w:rPr>
          <w:rFonts w:asciiTheme="minorHAnsi" w:hAnsiTheme="minorHAnsi" w:cstheme="minorHAnsi"/>
          <w:b w:val="0"/>
          <w:bCs/>
          <w:color w:val="000000"/>
          <w:sz w:val="22"/>
          <w:szCs w:val="22"/>
        </w:rPr>
        <w:t xml:space="preserve"> says no. A Jew never hands over another Jew to be killed (Like Rambam)</w:t>
      </w:r>
      <w:r w:rsidR="002B2A6E" w:rsidRPr="00D6388D">
        <w:rPr>
          <w:rFonts w:asciiTheme="minorHAnsi" w:hAnsiTheme="minorHAnsi" w:cstheme="minorHAnsi"/>
          <w:b w:val="0"/>
          <w:bCs/>
          <w:color w:val="000000"/>
          <w:sz w:val="22"/>
          <w:szCs w:val="22"/>
        </w:rPr>
        <w:t xml:space="preserve">. </w:t>
      </w:r>
      <w:r w:rsidRPr="00D6388D">
        <w:rPr>
          <w:rFonts w:asciiTheme="minorHAnsi" w:hAnsiTheme="minorHAnsi" w:cstheme="minorHAnsi"/>
          <w:b w:val="0"/>
          <w:bCs/>
          <w:color w:val="000000"/>
          <w:sz w:val="22"/>
          <w:szCs w:val="22"/>
        </w:rPr>
        <w:t>From where did Rema draw his first ruling, i.e., to save many and give over the one to be killed? Taz, a commentary on Shulchan Aruch, explains</w:t>
      </w:r>
      <w:r w:rsidRPr="00D6388D">
        <w:rPr>
          <w:rStyle w:val="FootnoteReference"/>
          <w:rFonts w:asciiTheme="minorHAnsi" w:hAnsiTheme="minorHAnsi" w:cstheme="minorHAnsi"/>
          <w:b w:val="0"/>
          <w:bCs/>
          <w:color w:val="000000"/>
          <w:sz w:val="22"/>
          <w:szCs w:val="22"/>
        </w:rPr>
        <w:footnoteReference w:id="15"/>
      </w:r>
      <w:r w:rsidRPr="00D6388D">
        <w:rPr>
          <w:rFonts w:asciiTheme="minorHAnsi" w:hAnsiTheme="minorHAnsi" w:cstheme="minorHAnsi"/>
          <w:b w:val="0"/>
          <w:bCs/>
          <w:color w:val="000000"/>
          <w:sz w:val="22"/>
          <w:szCs w:val="22"/>
        </w:rPr>
        <w:t xml:space="preserve"> that there is an almost identical passage to the Tosefta in the Jerusalem Talmud that reaches different conclusions. But Taz says that he favors the opinion of Maimonides, as does his </w:t>
      </w:r>
      <w:r w:rsidR="002B2A6E" w:rsidRPr="00D6388D">
        <w:rPr>
          <w:rFonts w:asciiTheme="minorHAnsi" w:hAnsiTheme="minorHAnsi" w:cstheme="minorHAnsi"/>
          <w:b w:val="0"/>
          <w:bCs/>
          <w:color w:val="000000"/>
          <w:sz w:val="22"/>
          <w:szCs w:val="22"/>
        </w:rPr>
        <w:t>father-in-</w:t>
      </w:r>
      <w:r w:rsidR="002B2A6E" w:rsidRPr="00D6388D">
        <w:rPr>
          <w:rFonts w:asciiTheme="minorHAnsi" w:hAnsiTheme="minorHAnsi" w:cstheme="minorHAnsi"/>
          <w:b w:val="0"/>
          <w:bCs/>
          <w:color w:val="000000"/>
          <w:sz w:val="22"/>
          <w:szCs w:val="22"/>
        </w:rPr>
        <w:lastRenderedPageBreak/>
        <w:t>law</w:t>
      </w:r>
      <w:r w:rsidRPr="00D6388D">
        <w:rPr>
          <w:rFonts w:asciiTheme="minorHAnsi" w:hAnsiTheme="minorHAnsi" w:cstheme="minorHAnsi"/>
          <w:b w:val="0"/>
          <w:bCs/>
          <w:color w:val="000000"/>
          <w:sz w:val="22"/>
          <w:szCs w:val="22"/>
        </w:rPr>
        <w:t>, Rabbi Yoel Sirkis (Bach). Similarly, the Vilna Gaon (Rabbi Eliyahu Kramer) states</w:t>
      </w:r>
      <w:r w:rsidRPr="00D6388D">
        <w:rPr>
          <w:rStyle w:val="FootnoteReference"/>
          <w:rFonts w:asciiTheme="minorHAnsi" w:hAnsiTheme="minorHAnsi" w:cstheme="minorHAnsi"/>
          <w:b w:val="0"/>
          <w:bCs/>
          <w:color w:val="000000"/>
          <w:sz w:val="22"/>
          <w:szCs w:val="22"/>
        </w:rPr>
        <w:footnoteReference w:id="16"/>
      </w:r>
      <w:r w:rsidRPr="00D6388D">
        <w:rPr>
          <w:rFonts w:asciiTheme="minorHAnsi" w:hAnsiTheme="minorHAnsi" w:cstheme="minorHAnsi"/>
          <w:b w:val="0"/>
          <w:bCs/>
          <w:color w:val="000000"/>
          <w:sz w:val="22"/>
          <w:szCs w:val="22"/>
        </w:rPr>
        <w:t xml:space="preserve"> that</w:t>
      </w:r>
      <w:r w:rsidR="00ED3005" w:rsidRPr="00D6388D">
        <w:rPr>
          <w:rFonts w:asciiTheme="minorHAnsi" w:hAnsiTheme="minorHAnsi" w:cstheme="minorHAnsi"/>
          <w:b w:val="0"/>
          <w:bCs/>
          <w:color w:val="000000"/>
          <w:sz w:val="22"/>
          <w:szCs w:val="22"/>
        </w:rPr>
        <w:t xml:space="preserve"> </w:t>
      </w:r>
      <w:r w:rsidRPr="00D6388D">
        <w:rPr>
          <w:rFonts w:asciiTheme="minorHAnsi" w:hAnsiTheme="minorHAnsi" w:cstheme="minorHAnsi"/>
          <w:b w:val="0"/>
          <w:bCs/>
          <w:color w:val="000000"/>
          <w:sz w:val="22"/>
          <w:szCs w:val="22"/>
        </w:rPr>
        <w:t>Maimonides followed the opinion of Resh Lakish (in the Jerusalem Talmud)</w:t>
      </w:r>
      <w:r w:rsidR="00DF03AE" w:rsidRPr="00D6388D">
        <w:rPr>
          <w:rFonts w:asciiTheme="minorHAnsi" w:hAnsiTheme="minorHAnsi" w:cstheme="minorHAnsi"/>
          <w:b w:val="0"/>
          <w:bCs/>
          <w:color w:val="000000"/>
          <w:sz w:val="22"/>
          <w:szCs w:val="22"/>
        </w:rPr>
        <w:t>,</w:t>
      </w:r>
      <w:r w:rsidRPr="00D6388D">
        <w:rPr>
          <w:rFonts w:asciiTheme="minorHAnsi" w:hAnsiTheme="minorHAnsi" w:cstheme="minorHAnsi"/>
          <w:b w:val="0"/>
          <w:bCs/>
          <w:color w:val="000000"/>
          <w:sz w:val="22"/>
          <w:szCs w:val="22"/>
        </w:rPr>
        <w:t xml:space="preserve"> which he </w:t>
      </w:r>
      <w:r w:rsidR="00ED3005" w:rsidRPr="00D6388D">
        <w:rPr>
          <w:rFonts w:asciiTheme="minorHAnsi" w:hAnsiTheme="minorHAnsi" w:cstheme="minorHAnsi"/>
          <w:b w:val="0"/>
          <w:bCs/>
          <w:color w:val="000000"/>
          <w:sz w:val="22"/>
          <w:szCs w:val="22"/>
        </w:rPr>
        <w:t xml:space="preserve">then </w:t>
      </w:r>
      <w:r w:rsidR="00DF03AE" w:rsidRPr="00D6388D">
        <w:rPr>
          <w:rFonts w:asciiTheme="minorHAnsi" w:hAnsiTheme="minorHAnsi" w:cstheme="minorHAnsi"/>
          <w:b w:val="0"/>
          <w:bCs/>
          <w:color w:val="000000"/>
          <w:sz w:val="22"/>
          <w:szCs w:val="22"/>
        </w:rPr>
        <w:t>writes</w:t>
      </w:r>
      <w:r w:rsidRPr="00D6388D">
        <w:rPr>
          <w:rFonts w:asciiTheme="minorHAnsi" w:hAnsiTheme="minorHAnsi" w:cstheme="minorHAnsi"/>
          <w:b w:val="0"/>
          <w:bCs/>
          <w:color w:val="000000"/>
          <w:sz w:val="22"/>
          <w:szCs w:val="22"/>
        </w:rPr>
        <w:t xml:space="preserve"> </w:t>
      </w:r>
      <w:r w:rsidR="00677C86" w:rsidRPr="00D6388D">
        <w:rPr>
          <w:rFonts w:asciiTheme="minorHAnsi" w:hAnsiTheme="minorHAnsi" w:cstheme="minorHAnsi"/>
          <w:b w:val="0"/>
          <w:bCs/>
          <w:color w:val="000000"/>
          <w:sz w:val="22"/>
          <w:szCs w:val="22"/>
        </w:rPr>
        <w:t>it</w:t>
      </w:r>
      <w:r w:rsidRPr="00D6388D">
        <w:rPr>
          <w:rFonts w:asciiTheme="minorHAnsi" w:hAnsiTheme="minorHAnsi" w:cstheme="minorHAnsi"/>
          <w:b w:val="0"/>
          <w:bCs/>
          <w:color w:val="000000"/>
          <w:sz w:val="22"/>
          <w:szCs w:val="22"/>
        </w:rPr>
        <w:t xml:space="preserve"> needs further investigation</w:t>
      </w:r>
      <w:r w:rsidR="00677C86" w:rsidRPr="00D6388D">
        <w:rPr>
          <w:rFonts w:asciiTheme="minorHAnsi" w:hAnsiTheme="minorHAnsi" w:cstheme="minorHAnsi"/>
          <w:b w:val="0"/>
          <w:bCs/>
          <w:color w:val="000000"/>
          <w:sz w:val="22"/>
          <w:szCs w:val="22"/>
        </w:rPr>
        <w:t>, implying that Rambam's ruling is not logical</w:t>
      </w:r>
      <w:r w:rsidRPr="00D6388D">
        <w:rPr>
          <w:rFonts w:asciiTheme="minorHAnsi" w:hAnsiTheme="minorHAnsi" w:cstheme="minorHAnsi"/>
          <w:b w:val="0"/>
          <w:bCs/>
          <w:color w:val="000000"/>
          <w:sz w:val="22"/>
          <w:szCs w:val="22"/>
        </w:rPr>
        <w:t>. What is the new passage in the Jerusalem Talmud, and how does it differ from the Tosefta?</w:t>
      </w:r>
    </w:p>
    <w:p w14:paraId="3A9A9E19" w14:textId="7721A9E2" w:rsidR="00DF03AE" w:rsidRPr="00D6388D" w:rsidRDefault="00065523" w:rsidP="00D6388D">
      <w:pPr>
        <w:spacing w:after="0" w:line="240" w:lineRule="auto"/>
        <w:ind w:right="-180" w:firstLine="720"/>
        <w:jc w:val="both"/>
        <w:rPr>
          <w:rFonts w:asciiTheme="minorHAnsi" w:hAnsiTheme="minorHAnsi" w:cstheme="minorHAnsi"/>
          <w:b w:val="0"/>
          <w:bCs/>
          <w:color w:val="000000"/>
          <w:sz w:val="22"/>
          <w:szCs w:val="22"/>
        </w:rPr>
      </w:pPr>
      <w:r>
        <w:rPr>
          <w:rFonts w:asciiTheme="minorHAnsi" w:hAnsiTheme="minorHAnsi" w:cstheme="minorHAnsi"/>
          <w:b w:val="0"/>
          <w:bCs/>
          <w:color w:val="000000"/>
          <w:sz w:val="22"/>
          <w:szCs w:val="22"/>
        </w:rPr>
        <w:t xml:space="preserve"> </w:t>
      </w:r>
    </w:p>
    <w:p w14:paraId="2ABCFF82" w14:textId="012A2CE6" w:rsidR="00D30F85" w:rsidRPr="00D6388D" w:rsidRDefault="00ED3005" w:rsidP="00065523">
      <w:pPr>
        <w:spacing w:after="0" w:line="240" w:lineRule="auto"/>
        <w:ind w:right="-180" w:firstLine="720"/>
        <w:jc w:val="both"/>
        <w:rPr>
          <w:rFonts w:asciiTheme="minorHAnsi" w:hAnsiTheme="minorHAnsi" w:cstheme="minorHAnsi"/>
          <w:b w:val="0"/>
          <w:bCs/>
          <w:color w:val="000000"/>
          <w:sz w:val="22"/>
          <w:szCs w:val="22"/>
        </w:rPr>
      </w:pPr>
      <w:r w:rsidRPr="00D6388D">
        <w:rPr>
          <w:rFonts w:asciiTheme="minorHAnsi" w:hAnsiTheme="minorHAnsi" w:cstheme="minorHAnsi"/>
          <w:b w:val="0"/>
          <w:bCs/>
          <w:color w:val="000000"/>
          <w:sz w:val="22"/>
          <w:szCs w:val="22"/>
        </w:rPr>
        <w:t>The Jerusalem Talmud brings the To</w:t>
      </w:r>
      <w:r w:rsidR="00A06984" w:rsidRPr="00D6388D">
        <w:rPr>
          <w:rFonts w:asciiTheme="minorHAnsi" w:hAnsiTheme="minorHAnsi" w:cstheme="minorHAnsi"/>
          <w:b w:val="0"/>
          <w:bCs/>
          <w:color w:val="000000"/>
          <w:sz w:val="22"/>
          <w:szCs w:val="22"/>
        </w:rPr>
        <w:t>s</w:t>
      </w:r>
      <w:r w:rsidRPr="00D6388D">
        <w:rPr>
          <w:rFonts w:asciiTheme="minorHAnsi" w:hAnsiTheme="minorHAnsi" w:cstheme="minorHAnsi"/>
          <w:b w:val="0"/>
          <w:bCs/>
          <w:color w:val="000000"/>
          <w:sz w:val="22"/>
          <w:szCs w:val="22"/>
        </w:rPr>
        <w:t>efta almost word for word</w:t>
      </w:r>
      <w:r w:rsidR="00065523">
        <w:rPr>
          <w:rFonts w:asciiTheme="minorHAnsi" w:hAnsiTheme="minorHAnsi" w:cstheme="minorHAnsi"/>
          <w:b w:val="0"/>
          <w:bCs/>
          <w:color w:val="000000"/>
          <w:sz w:val="22"/>
          <w:szCs w:val="22"/>
        </w:rPr>
        <w:t>.</w:t>
      </w:r>
      <w:r w:rsidR="00C03104" w:rsidRPr="00D6388D">
        <w:rPr>
          <w:rStyle w:val="FootnoteReference"/>
          <w:rFonts w:asciiTheme="minorHAnsi" w:hAnsiTheme="minorHAnsi" w:cstheme="minorHAnsi"/>
          <w:b w:val="0"/>
          <w:bCs/>
          <w:color w:val="000000"/>
          <w:sz w:val="22"/>
          <w:szCs w:val="22"/>
        </w:rPr>
        <w:footnoteReference w:id="17"/>
      </w:r>
      <w:r w:rsidRPr="00D6388D">
        <w:rPr>
          <w:rFonts w:asciiTheme="minorHAnsi" w:hAnsiTheme="minorHAnsi" w:cstheme="minorHAnsi"/>
          <w:b w:val="0"/>
          <w:bCs/>
          <w:color w:val="000000"/>
          <w:sz w:val="22"/>
          <w:szCs w:val="22"/>
        </w:rPr>
        <w:t xml:space="preserve"> But instead of ending with the </w:t>
      </w:r>
      <w:r w:rsidR="00677C86" w:rsidRPr="00D6388D">
        <w:rPr>
          <w:rFonts w:asciiTheme="minorHAnsi" w:hAnsiTheme="minorHAnsi" w:cstheme="minorHAnsi"/>
          <w:b w:val="0"/>
          <w:bCs/>
          <w:color w:val="000000"/>
          <w:sz w:val="22"/>
          <w:szCs w:val="22"/>
        </w:rPr>
        <w:t>blanket statement</w:t>
      </w:r>
      <w:r w:rsidRPr="00D6388D">
        <w:rPr>
          <w:rFonts w:asciiTheme="minorHAnsi" w:hAnsiTheme="minorHAnsi" w:cstheme="minorHAnsi"/>
          <w:b w:val="0"/>
          <w:bCs/>
          <w:color w:val="000000"/>
          <w:sz w:val="22"/>
          <w:szCs w:val="22"/>
        </w:rPr>
        <w:t xml:space="preserve"> that it is forbidden to give o</w:t>
      </w:r>
      <w:r w:rsidR="00A06984" w:rsidRPr="00D6388D">
        <w:rPr>
          <w:rFonts w:asciiTheme="minorHAnsi" w:hAnsiTheme="minorHAnsi" w:cstheme="minorHAnsi"/>
          <w:b w:val="0"/>
          <w:bCs/>
          <w:color w:val="000000"/>
          <w:sz w:val="22"/>
          <w:szCs w:val="22"/>
        </w:rPr>
        <w:t>v</w:t>
      </w:r>
      <w:r w:rsidRPr="00D6388D">
        <w:rPr>
          <w:rFonts w:asciiTheme="minorHAnsi" w:hAnsiTheme="minorHAnsi" w:cstheme="minorHAnsi"/>
          <w:b w:val="0"/>
          <w:bCs/>
          <w:color w:val="000000"/>
          <w:sz w:val="22"/>
          <w:szCs w:val="22"/>
        </w:rPr>
        <w:t>er any Jew, even to save a life, the Jeru</w:t>
      </w:r>
      <w:r w:rsidR="00A06984" w:rsidRPr="00D6388D">
        <w:rPr>
          <w:rFonts w:asciiTheme="minorHAnsi" w:hAnsiTheme="minorHAnsi" w:cstheme="minorHAnsi"/>
          <w:b w:val="0"/>
          <w:bCs/>
          <w:color w:val="000000"/>
          <w:sz w:val="22"/>
          <w:szCs w:val="22"/>
        </w:rPr>
        <w:t>sa</w:t>
      </w:r>
      <w:r w:rsidRPr="00D6388D">
        <w:rPr>
          <w:rFonts w:asciiTheme="minorHAnsi" w:hAnsiTheme="minorHAnsi" w:cstheme="minorHAnsi"/>
          <w:b w:val="0"/>
          <w:bCs/>
          <w:color w:val="000000"/>
          <w:sz w:val="22"/>
          <w:szCs w:val="22"/>
        </w:rPr>
        <w:t>l</w:t>
      </w:r>
      <w:r w:rsidR="00A06984" w:rsidRPr="00D6388D">
        <w:rPr>
          <w:rFonts w:asciiTheme="minorHAnsi" w:hAnsiTheme="minorHAnsi" w:cstheme="minorHAnsi"/>
          <w:b w:val="0"/>
          <w:bCs/>
          <w:color w:val="000000"/>
          <w:sz w:val="22"/>
          <w:szCs w:val="22"/>
        </w:rPr>
        <w:t>e</w:t>
      </w:r>
      <w:r w:rsidRPr="00D6388D">
        <w:rPr>
          <w:rFonts w:asciiTheme="minorHAnsi" w:hAnsiTheme="minorHAnsi" w:cstheme="minorHAnsi"/>
          <w:b w:val="0"/>
          <w:bCs/>
          <w:color w:val="000000"/>
          <w:sz w:val="22"/>
          <w:szCs w:val="22"/>
        </w:rPr>
        <w:t xml:space="preserve">m </w:t>
      </w:r>
      <w:r w:rsidR="00A06984" w:rsidRPr="00D6388D">
        <w:rPr>
          <w:rFonts w:asciiTheme="minorHAnsi" w:hAnsiTheme="minorHAnsi" w:cstheme="minorHAnsi"/>
          <w:b w:val="0"/>
          <w:bCs/>
          <w:color w:val="000000"/>
          <w:sz w:val="22"/>
          <w:szCs w:val="22"/>
        </w:rPr>
        <w:t>Talmud</w:t>
      </w:r>
      <w:r w:rsidRPr="00D6388D">
        <w:rPr>
          <w:rFonts w:asciiTheme="minorHAnsi" w:hAnsiTheme="minorHAnsi" w:cstheme="minorHAnsi"/>
          <w:b w:val="0"/>
          <w:bCs/>
          <w:color w:val="000000"/>
          <w:sz w:val="22"/>
          <w:szCs w:val="22"/>
        </w:rPr>
        <w:t xml:space="preserve"> </w:t>
      </w:r>
      <w:r w:rsidR="00A06984" w:rsidRPr="00D6388D">
        <w:rPr>
          <w:rFonts w:asciiTheme="minorHAnsi" w:hAnsiTheme="minorHAnsi" w:cstheme="minorHAnsi"/>
          <w:b w:val="0"/>
          <w:bCs/>
          <w:color w:val="000000"/>
          <w:sz w:val="22"/>
          <w:szCs w:val="22"/>
        </w:rPr>
        <w:t>then continues, and</w:t>
      </w:r>
      <w:r w:rsidRPr="00D6388D">
        <w:rPr>
          <w:rFonts w:asciiTheme="minorHAnsi" w:hAnsiTheme="minorHAnsi" w:cstheme="minorHAnsi"/>
          <w:b w:val="0"/>
          <w:bCs/>
          <w:color w:val="000000"/>
          <w:sz w:val="22"/>
          <w:szCs w:val="22"/>
        </w:rPr>
        <w:t xml:space="preserve"> says that this is the </w:t>
      </w:r>
      <w:r w:rsidR="00A06984" w:rsidRPr="00D6388D">
        <w:rPr>
          <w:rFonts w:asciiTheme="minorHAnsi" w:hAnsiTheme="minorHAnsi" w:cstheme="minorHAnsi"/>
          <w:b w:val="0"/>
          <w:bCs/>
          <w:color w:val="000000"/>
          <w:sz w:val="22"/>
          <w:szCs w:val="22"/>
        </w:rPr>
        <w:t xml:space="preserve">opinion </w:t>
      </w:r>
      <w:r w:rsidRPr="00D6388D">
        <w:rPr>
          <w:rFonts w:asciiTheme="minorHAnsi" w:hAnsiTheme="minorHAnsi" w:cstheme="minorHAnsi"/>
          <w:b w:val="0"/>
          <w:bCs/>
          <w:color w:val="000000"/>
          <w:sz w:val="22"/>
          <w:szCs w:val="22"/>
        </w:rPr>
        <w:t>of Resh</w:t>
      </w:r>
      <w:r w:rsidR="00A06984" w:rsidRPr="00D6388D">
        <w:rPr>
          <w:rFonts w:asciiTheme="minorHAnsi" w:hAnsiTheme="minorHAnsi" w:cstheme="minorHAnsi"/>
          <w:b w:val="0"/>
          <w:bCs/>
          <w:color w:val="000000"/>
          <w:sz w:val="22"/>
          <w:szCs w:val="22"/>
        </w:rPr>
        <w:t xml:space="preserve"> </w:t>
      </w:r>
      <w:r w:rsidRPr="00D6388D">
        <w:rPr>
          <w:rFonts w:asciiTheme="minorHAnsi" w:hAnsiTheme="minorHAnsi" w:cstheme="minorHAnsi"/>
          <w:b w:val="0"/>
          <w:bCs/>
          <w:color w:val="000000"/>
          <w:sz w:val="22"/>
          <w:szCs w:val="22"/>
        </w:rPr>
        <w:t xml:space="preserve">Lakish. However, Rabbi Yochanan </w:t>
      </w:r>
      <w:r w:rsidR="00A06984" w:rsidRPr="00D6388D">
        <w:rPr>
          <w:rFonts w:asciiTheme="minorHAnsi" w:hAnsiTheme="minorHAnsi" w:cstheme="minorHAnsi"/>
          <w:b w:val="0"/>
          <w:bCs/>
          <w:color w:val="000000"/>
          <w:sz w:val="22"/>
          <w:szCs w:val="22"/>
        </w:rPr>
        <w:t>disagrees, and rules that as</w:t>
      </w:r>
      <w:r w:rsidRPr="00D6388D">
        <w:rPr>
          <w:rFonts w:asciiTheme="minorHAnsi" w:hAnsiTheme="minorHAnsi" w:cstheme="minorHAnsi"/>
          <w:b w:val="0"/>
          <w:bCs/>
          <w:color w:val="000000"/>
          <w:sz w:val="22"/>
          <w:szCs w:val="22"/>
        </w:rPr>
        <w:t xml:space="preserve"> long at the terrorists specify the per</w:t>
      </w:r>
      <w:r w:rsidR="00A06984" w:rsidRPr="00D6388D">
        <w:rPr>
          <w:rFonts w:asciiTheme="minorHAnsi" w:hAnsiTheme="minorHAnsi" w:cstheme="minorHAnsi"/>
          <w:b w:val="0"/>
          <w:bCs/>
          <w:color w:val="000000"/>
          <w:sz w:val="22"/>
          <w:szCs w:val="22"/>
        </w:rPr>
        <w:t>s</w:t>
      </w:r>
      <w:r w:rsidRPr="00D6388D">
        <w:rPr>
          <w:rFonts w:asciiTheme="minorHAnsi" w:hAnsiTheme="minorHAnsi" w:cstheme="minorHAnsi"/>
          <w:b w:val="0"/>
          <w:bCs/>
          <w:color w:val="000000"/>
          <w:sz w:val="22"/>
          <w:szCs w:val="22"/>
        </w:rPr>
        <w:t>on to be handed over, then</w:t>
      </w:r>
      <w:r w:rsidR="00A06984" w:rsidRPr="00D6388D">
        <w:rPr>
          <w:rFonts w:asciiTheme="minorHAnsi" w:hAnsiTheme="minorHAnsi" w:cstheme="minorHAnsi"/>
          <w:b w:val="0"/>
          <w:bCs/>
          <w:color w:val="000000"/>
          <w:sz w:val="22"/>
          <w:szCs w:val="22"/>
        </w:rPr>
        <w:t xml:space="preserve"> the group can hand over this one person, even though he or she is innocent, in order to save the rest of the group. Apparently, Rabbi Yochanan believe</w:t>
      </w:r>
      <w:r w:rsidR="00677C86" w:rsidRPr="00D6388D">
        <w:rPr>
          <w:rFonts w:asciiTheme="minorHAnsi" w:hAnsiTheme="minorHAnsi" w:cstheme="minorHAnsi"/>
          <w:b w:val="0"/>
          <w:bCs/>
          <w:color w:val="000000"/>
          <w:sz w:val="22"/>
          <w:szCs w:val="22"/>
        </w:rPr>
        <w:t>s</w:t>
      </w:r>
      <w:r w:rsidR="00A06984" w:rsidRPr="00D6388D">
        <w:rPr>
          <w:rFonts w:asciiTheme="minorHAnsi" w:hAnsiTheme="minorHAnsi" w:cstheme="minorHAnsi"/>
          <w:b w:val="0"/>
          <w:bCs/>
          <w:color w:val="000000"/>
          <w:sz w:val="22"/>
          <w:szCs w:val="22"/>
        </w:rPr>
        <w:t xml:space="preserve"> that since the terrorists specified who should be give</w:t>
      </w:r>
      <w:r w:rsidR="00677C86" w:rsidRPr="00D6388D">
        <w:rPr>
          <w:rFonts w:asciiTheme="minorHAnsi" w:hAnsiTheme="minorHAnsi" w:cstheme="minorHAnsi"/>
          <w:b w:val="0"/>
          <w:bCs/>
          <w:color w:val="000000"/>
          <w:sz w:val="22"/>
          <w:szCs w:val="22"/>
        </w:rPr>
        <w:t>n</w:t>
      </w:r>
      <w:r w:rsidR="00A06984" w:rsidRPr="00D6388D">
        <w:rPr>
          <w:rFonts w:asciiTheme="minorHAnsi" w:hAnsiTheme="minorHAnsi" w:cstheme="minorHAnsi"/>
          <w:b w:val="0"/>
          <w:bCs/>
          <w:color w:val="000000"/>
          <w:sz w:val="22"/>
          <w:szCs w:val="22"/>
        </w:rPr>
        <w:t xml:space="preserve"> over, </w:t>
      </w:r>
      <w:r w:rsidR="00C65436" w:rsidRPr="00D6388D">
        <w:rPr>
          <w:rFonts w:asciiTheme="minorHAnsi" w:hAnsiTheme="minorHAnsi" w:cstheme="minorHAnsi"/>
          <w:b w:val="0"/>
          <w:bCs/>
          <w:color w:val="000000"/>
          <w:sz w:val="22"/>
          <w:szCs w:val="22"/>
        </w:rPr>
        <w:t xml:space="preserve">it is </w:t>
      </w:r>
      <w:r w:rsidR="00A06984" w:rsidRPr="00D6388D">
        <w:rPr>
          <w:rFonts w:asciiTheme="minorHAnsi" w:hAnsiTheme="minorHAnsi" w:cstheme="minorHAnsi"/>
          <w:b w:val="0"/>
          <w:bCs/>
          <w:color w:val="000000"/>
          <w:sz w:val="22"/>
          <w:szCs w:val="22"/>
        </w:rPr>
        <w:t>the terrorists</w:t>
      </w:r>
      <w:r w:rsidR="00065523">
        <w:rPr>
          <w:rFonts w:asciiTheme="minorHAnsi" w:hAnsiTheme="minorHAnsi" w:cstheme="minorHAnsi"/>
          <w:b w:val="0"/>
          <w:bCs/>
          <w:color w:val="000000"/>
          <w:sz w:val="22"/>
          <w:szCs w:val="22"/>
        </w:rPr>
        <w:t xml:space="preserve"> who</w:t>
      </w:r>
      <w:r w:rsidR="00A06984" w:rsidRPr="00D6388D">
        <w:rPr>
          <w:rFonts w:asciiTheme="minorHAnsi" w:hAnsiTheme="minorHAnsi" w:cstheme="minorHAnsi"/>
          <w:b w:val="0"/>
          <w:bCs/>
          <w:color w:val="000000"/>
          <w:sz w:val="22"/>
          <w:szCs w:val="22"/>
        </w:rPr>
        <w:t xml:space="preserve"> ch</w:t>
      </w:r>
      <w:r w:rsidR="00065523">
        <w:rPr>
          <w:rFonts w:asciiTheme="minorHAnsi" w:hAnsiTheme="minorHAnsi" w:cstheme="minorHAnsi"/>
          <w:b w:val="0"/>
          <w:bCs/>
          <w:color w:val="000000"/>
          <w:sz w:val="22"/>
          <w:szCs w:val="22"/>
        </w:rPr>
        <w:t>o</w:t>
      </w:r>
      <w:r w:rsidR="00A06984" w:rsidRPr="00D6388D">
        <w:rPr>
          <w:rFonts w:asciiTheme="minorHAnsi" w:hAnsiTheme="minorHAnsi" w:cstheme="minorHAnsi"/>
          <w:b w:val="0"/>
          <w:bCs/>
          <w:color w:val="000000"/>
          <w:sz w:val="22"/>
          <w:szCs w:val="22"/>
        </w:rPr>
        <w:t>ose the person, and the Jews handing him or her over are not choosing on their own</w:t>
      </w:r>
      <w:r w:rsidR="00C65436" w:rsidRPr="00D6388D">
        <w:rPr>
          <w:rFonts w:asciiTheme="minorHAnsi" w:hAnsiTheme="minorHAnsi" w:cstheme="minorHAnsi"/>
          <w:b w:val="0"/>
          <w:bCs/>
          <w:color w:val="000000"/>
          <w:sz w:val="22"/>
          <w:szCs w:val="22"/>
        </w:rPr>
        <w:t xml:space="preserve"> accord whom to kill</w:t>
      </w:r>
      <w:r w:rsidR="00A06984" w:rsidRPr="00D6388D">
        <w:rPr>
          <w:rFonts w:asciiTheme="minorHAnsi" w:hAnsiTheme="minorHAnsi" w:cstheme="minorHAnsi"/>
          <w:b w:val="0"/>
          <w:bCs/>
          <w:color w:val="000000"/>
          <w:sz w:val="22"/>
          <w:szCs w:val="22"/>
        </w:rPr>
        <w:t xml:space="preserve">, which makes giving that person over to be killed legitimate. Based on the view of Rabbi Yochanan, then, the man </w:t>
      </w:r>
      <w:r w:rsidR="00D30F85" w:rsidRPr="00D6388D">
        <w:rPr>
          <w:rFonts w:asciiTheme="minorHAnsi" w:hAnsiTheme="minorHAnsi" w:cstheme="minorHAnsi"/>
          <w:b w:val="0"/>
          <w:bCs/>
          <w:color w:val="000000"/>
          <w:sz w:val="22"/>
          <w:szCs w:val="22"/>
        </w:rPr>
        <w:t>should be able to</w:t>
      </w:r>
      <w:r w:rsidR="00A06984" w:rsidRPr="00D6388D">
        <w:rPr>
          <w:rFonts w:asciiTheme="minorHAnsi" w:hAnsiTheme="minorHAnsi" w:cstheme="minorHAnsi"/>
          <w:b w:val="0"/>
          <w:bCs/>
          <w:color w:val="000000"/>
          <w:sz w:val="22"/>
          <w:szCs w:val="22"/>
        </w:rPr>
        <w:t xml:space="preserve"> pull the lever</w:t>
      </w:r>
      <w:r w:rsidR="00D30F85" w:rsidRPr="00D6388D">
        <w:rPr>
          <w:rFonts w:asciiTheme="minorHAnsi" w:hAnsiTheme="minorHAnsi" w:cstheme="minorHAnsi"/>
          <w:b w:val="0"/>
          <w:bCs/>
          <w:color w:val="000000"/>
          <w:sz w:val="22"/>
          <w:szCs w:val="22"/>
        </w:rPr>
        <w:t xml:space="preserve"> of the trolley, in order</w:t>
      </w:r>
      <w:r w:rsidR="00A06984" w:rsidRPr="00D6388D">
        <w:rPr>
          <w:rFonts w:asciiTheme="minorHAnsi" w:hAnsiTheme="minorHAnsi" w:cstheme="minorHAnsi"/>
          <w:b w:val="0"/>
          <w:bCs/>
          <w:color w:val="000000"/>
          <w:sz w:val="22"/>
          <w:szCs w:val="22"/>
        </w:rPr>
        <w:t xml:space="preserve"> to save </w:t>
      </w:r>
      <w:r w:rsidR="00D30F85" w:rsidRPr="00D6388D">
        <w:rPr>
          <w:rFonts w:asciiTheme="minorHAnsi" w:hAnsiTheme="minorHAnsi" w:cstheme="minorHAnsi"/>
          <w:b w:val="0"/>
          <w:bCs/>
          <w:color w:val="000000"/>
          <w:sz w:val="22"/>
          <w:szCs w:val="22"/>
        </w:rPr>
        <w:t>many while sacrificing o</w:t>
      </w:r>
      <w:bookmarkStart w:id="1" w:name="_GoBack"/>
      <w:bookmarkEnd w:id="1"/>
      <w:r w:rsidR="00D30F85" w:rsidRPr="00D6388D">
        <w:rPr>
          <w:rFonts w:asciiTheme="minorHAnsi" w:hAnsiTheme="minorHAnsi" w:cstheme="minorHAnsi"/>
          <w:b w:val="0"/>
          <w:bCs/>
          <w:color w:val="000000"/>
          <w:sz w:val="22"/>
          <w:szCs w:val="22"/>
        </w:rPr>
        <w:t>ne life.</w:t>
      </w:r>
    </w:p>
    <w:p w14:paraId="692D5D3B" w14:textId="77777777" w:rsidR="00C65436" w:rsidRPr="00D6388D" w:rsidRDefault="00C65436" w:rsidP="00D6388D">
      <w:pPr>
        <w:spacing w:after="0" w:line="240" w:lineRule="auto"/>
        <w:ind w:right="-180" w:firstLine="720"/>
        <w:jc w:val="both"/>
        <w:rPr>
          <w:rFonts w:asciiTheme="minorHAnsi" w:hAnsiTheme="minorHAnsi" w:cstheme="minorHAnsi"/>
          <w:b w:val="0"/>
          <w:bCs/>
          <w:color w:val="000000"/>
          <w:sz w:val="22"/>
          <w:szCs w:val="22"/>
        </w:rPr>
      </w:pPr>
    </w:p>
    <w:p w14:paraId="160B8447" w14:textId="34512918" w:rsidR="00D30F85" w:rsidRPr="00D6388D" w:rsidRDefault="00D30F85" w:rsidP="00065523">
      <w:pPr>
        <w:spacing w:after="0" w:line="240" w:lineRule="auto"/>
        <w:ind w:right="-180" w:firstLine="720"/>
        <w:jc w:val="both"/>
        <w:rPr>
          <w:rFonts w:asciiTheme="minorHAnsi" w:hAnsiTheme="minorHAnsi" w:cstheme="minorHAnsi"/>
          <w:b w:val="0"/>
          <w:bCs/>
          <w:color w:val="000000"/>
          <w:sz w:val="22"/>
          <w:szCs w:val="22"/>
          <w:rtl/>
        </w:rPr>
      </w:pPr>
      <w:r w:rsidRPr="00D6388D">
        <w:rPr>
          <w:rFonts w:asciiTheme="minorHAnsi" w:hAnsiTheme="minorHAnsi" w:cstheme="minorHAnsi"/>
          <w:b w:val="0"/>
          <w:bCs/>
          <w:color w:val="000000"/>
          <w:sz w:val="22"/>
          <w:szCs w:val="22"/>
        </w:rPr>
        <w:t>Rabbi Menachem Meiri was</w:t>
      </w:r>
      <w:r w:rsidR="00065523">
        <w:rPr>
          <w:rFonts w:asciiTheme="minorHAnsi" w:hAnsiTheme="minorHAnsi" w:cstheme="minorHAnsi"/>
          <w:b w:val="0"/>
          <w:bCs/>
          <w:color w:val="000000"/>
          <w:sz w:val="22"/>
          <w:szCs w:val="22"/>
        </w:rPr>
        <w:t xml:space="preserve"> a</w:t>
      </w:r>
      <w:r w:rsidRPr="00D6388D">
        <w:rPr>
          <w:rFonts w:asciiTheme="minorHAnsi" w:hAnsiTheme="minorHAnsi" w:cstheme="minorHAnsi"/>
          <w:b w:val="0"/>
          <w:bCs/>
          <w:color w:val="000000"/>
          <w:sz w:val="22"/>
          <w:szCs w:val="22"/>
        </w:rPr>
        <w:t xml:space="preserve"> great sage of the Middle Ages (1249-1316). But, unfortunately, his works were unknown by anyone and lost, until they we</w:t>
      </w:r>
      <w:r w:rsidR="000940DA" w:rsidRPr="00D6388D">
        <w:rPr>
          <w:rFonts w:asciiTheme="minorHAnsi" w:hAnsiTheme="minorHAnsi" w:cstheme="minorHAnsi"/>
          <w:b w:val="0"/>
          <w:bCs/>
          <w:color w:val="000000"/>
          <w:sz w:val="22"/>
          <w:szCs w:val="22"/>
        </w:rPr>
        <w:t>re discovered</w:t>
      </w:r>
      <w:r w:rsidRPr="00D6388D">
        <w:rPr>
          <w:rFonts w:asciiTheme="minorHAnsi" w:hAnsiTheme="minorHAnsi" w:cstheme="minorHAnsi"/>
          <w:b w:val="0"/>
          <w:bCs/>
          <w:color w:val="000000"/>
          <w:sz w:val="22"/>
          <w:szCs w:val="22"/>
        </w:rPr>
        <w:t xml:space="preserve"> only in the </w:t>
      </w:r>
      <w:r w:rsidR="000940DA" w:rsidRPr="00D6388D">
        <w:rPr>
          <w:rFonts w:asciiTheme="minorHAnsi" w:hAnsiTheme="minorHAnsi" w:cstheme="minorHAnsi"/>
          <w:b w:val="0"/>
          <w:bCs/>
          <w:color w:val="000000"/>
          <w:sz w:val="22"/>
          <w:szCs w:val="22"/>
        </w:rPr>
        <w:t>e</w:t>
      </w:r>
      <w:r w:rsidRPr="00D6388D">
        <w:rPr>
          <w:rFonts w:asciiTheme="minorHAnsi" w:hAnsiTheme="minorHAnsi" w:cstheme="minorHAnsi"/>
          <w:b w:val="0"/>
          <w:bCs/>
          <w:color w:val="000000"/>
          <w:sz w:val="22"/>
          <w:szCs w:val="22"/>
        </w:rPr>
        <w:t>arly 20</w:t>
      </w:r>
      <w:r w:rsidRPr="00D6388D">
        <w:rPr>
          <w:rFonts w:asciiTheme="minorHAnsi" w:hAnsiTheme="minorHAnsi" w:cstheme="minorHAnsi"/>
          <w:b w:val="0"/>
          <w:bCs/>
          <w:color w:val="000000"/>
          <w:sz w:val="22"/>
          <w:szCs w:val="22"/>
          <w:vertAlign w:val="superscript"/>
        </w:rPr>
        <w:t>th</w:t>
      </w:r>
      <w:r w:rsidRPr="00D6388D">
        <w:rPr>
          <w:rFonts w:asciiTheme="minorHAnsi" w:hAnsiTheme="minorHAnsi" w:cstheme="minorHAnsi"/>
          <w:b w:val="0"/>
          <w:bCs/>
          <w:color w:val="000000"/>
          <w:sz w:val="22"/>
          <w:szCs w:val="22"/>
        </w:rPr>
        <w:t xml:space="preserve"> century, as one copy </w:t>
      </w:r>
      <w:r w:rsidR="000940DA" w:rsidRPr="00D6388D">
        <w:rPr>
          <w:rFonts w:asciiTheme="minorHAnsi" w:hAnsiTheme="minorHAnsi" w:cstheme="minorHAnsi"/>
          <w:b w:val="0"/>
          <w:bCs/>
          <w:color w:val="000000"/>
          <w:sz w:val="22"/>
          <w:szCs w:val="22"/>
        </w:rPr>
        <w:t>had been preserved</w:t>
      </w:r>
      <w:r w:rsidRPr="00D6388D">
        <w:rPr>
          <w:rFonts w:asciiTheme="minorHAnsi" w:hAnsiTheme="minorHAnsi" w:cstheme="minorHAnsi"/>
          <w:b w:val="0"/>
          <w:bCs/>
          <w:color w:val="000000"/>
          <w:sz w:val="22"/>
          <w:szCs w:val="22"/>
        </w:rPr>
        <w:t xml:space="preserve"> in</w:t>
      </w:r>
      <w:r w:rsidR="000940DA" w:rsidRPr="00D6388D">
        <w:rPr>
          <w:rFonts w:asciiTheme="minorHAnsi" w:hAnsiTheme="minorHAnsi" w:cstheme="minorHAnsi"/>
          <w:b w:val="0"/>
          <w:bCs/>
          <w:color w:val="000000"/>
          <w:sz w:val="22"/>
          <w:szCs w:val="22"/>
        </w:rPr>
        <w:t xml:space="preserve"> </w:t>
      </w:r>
      <w:r w:rsidRPr="00D6388D">
        <w:rPr>
          <w:rFonts w:asciiTheme="minorHAnsi" w:hAnsiTheme="minorHAnsi" w:cstheme="minorHAnsi"/>
          <w:b w:val="0"/>
          <w:bCs/>
          <w:color w:val="000000"/>
          <w:sz w:val="22"/>
          <w:szCs w:val="22"/>
        </w:rPr>
        <w:t xml:space="preserve">a small library. Thus, all the commentaries could not know </w:t>
      </w:r>
      <w:r w:rsidR="000940DA" w:rsidRPr="00D6388D">
        <w:rPr>
          <w:rFonts w:asciiTheme="minorHAnsi" w:hAnsiTheme="minorHAnsi" w:cstheme="minorHAnsi"/>
          <w:b w:val="0"/>
          <w:bCs/>
          <w:color w:val="000000"/>
          <w:sz w:val="22"/>
          <w:szCs w:val="22"/>
        </w:rPr>
        <w:t>w</w:t>
      </w:r>
      <w:r w:rsidRPr="00D6388D">
        <w:rPr>
          <w:rFonts w:asciiTheme="minorHAnsi" w:hAnsiTheme="minorHAnsi" w:cstheme="minorHAnsi"/>
          <w:b w:val="0"/>
          <w:bCs/>
          <w:color w:val="000000"/>
          <w:sz w:val="22"/>
          <w:szCs w:val="22"/>
        </w:rPr>
        <w:t>hat Meiri wrote. But Meiri had mu</w:t>
      </w:r>
      <w:r w:rsidR="000940DA" w:rsidRPr="00D6388D">
        <w:rPr>
          <w:rFonts w:asciiTheme="minorHAnsi" w:hAnsiTheme="minorHAnsi" w:cstheme="minorHAnsi"/>
          <w:b w:val="0"/>
          <w:bCs/>
          <w:color w:val="000000"/>
          <w:sz w:val="22"/>
          <w:szCs w:val="22"/>
        </w:rPr>
        <w:t>ch to</w:t>
      </w:r>
      <w:r w:rsidRPr="00D6388D">
        <w:rPr>
          <w:rFonts w:asciiTheme="minorHAnsi" w:hAnsiTheme="minorHAnsi" w:cstheme="minorHAnsi"/>
          <w:b w:val="0"/>
          <w:bCs/>
          <w:color w:val="000000"/>
          <w:sz w:val="22"/>
          <w:szCs w:val="22"/>
        </w:rPr>
        <w:t xml:space="preserve"> </w:t>
      </w:r>
      <w:r w:rsidR="000940DA" w:rsidRPr="00D6388D">
        <w:rPr>
          <w:rFonts w:asciiTheme="minorHAnsi" w:hAnsiTheme="minorHAnsi" w:cstheme="minorHAnsi"/>
          <w:b w:val="0"/>
          <w:bCs/>
          <w:color w:val="000000"/>
          <w:sz w:val="22"/>
          <w:szCs w:val="22"/>
        </w:rPr>
        <w:t>add</w:t>
      </w:r>
      <w:r w:rsidRPr="00D6388D">
        <w:rPr>
          <w:rFonts w:asciiTheme="minorHAnsi" w:hAnsiTheme="minorHAnsi" w:cstheme="minorHAnsi"/>
          <w:b w:val="0"/>
          <w:bCs/>
          <w:color w:val="000000"/>
          <w:sz w:val="22"/>
          <w:szCs w:val="22"/>
        </w:rPr>
        <w:t xml:space="preserve"> on the Trolley Problem. Even though he knew that Maimonides ruled according to the Tosefta, Meiri</w:t>
      </w:r>
      <w:r w:rsidRPr="00D6388D">
        <w:rPr>
          <w:rStyle w:val="FootnoteReference"/>
          <w:rFonts w:asciiTheme="minorHAnsi" w:hAnsiTheme="minorHAnsi" w:cstheme="minorHAnsi"/>
          <w:b w:val="0"/>
          <w:bCs/>
          <w:color w:val="000000"/>
          <w:sz w:val="22"/>
          <w:szCs w:val="22"/>
        </w:rPr>
        <w:footnoteReference w:id="18"/>
      </w:r>
      <w:r w:rsidRPr="00D6388D">
        <w:rPr>
          <w:rFonts w:asciiTheme="minorHAnsi" w:hAnsiTheme="minorHAnsi" w:cstheme="minorHAnsi"/>
          <w:b w:val="0"/>
          <w:bCs/>
          <w:color w:val="000000"/>
          <w:sz w:val="22"/>
          <w:szCs w:val="22"/>
        </w:rPr>
        <w:t xml:space="preserve"> makes a cogent argument </w:t>
      </w:r>
      <w:r w:rsidR="000940DA" w:rsidRPr="00D6388D">
        <w:rPr>
          <w:rFonts w:asciiTheme="minorHAnsi" w:hAnsiTheme="minorHAnsi" w:cstheme="minorHAnsi"/>
          <w:b w:val="0"/>
          <w:bCs/>
          <w:color w:val="000000"/>
          <w:sz w:val="22"/>
          <w:szCs w:val="22"/>
        </w:rPr>
        <w:t xml:space="preserve">against Rambam, </w:t>
      </w:r>
      <w:r w:rsidRPr="00D6388D">
        <w:rPr>
          <w:rFonts w:asciiTheme="minorHAnsi" w:hAnsiTheme="minorHAnsi" w:cstheme="minorHAnsi"/>
          <w:b w:val="0"/>
          <w:bCs/>
          <w:color w:val="000000"/>
          <w:sz w:val="22"/>
          <w:szCs w:val="22"/>
        </w:rPr>
        <w:t>and rules according to Rabbi Yochanan (against the opinion of Maimonides</w:t>
      </w:r>
      <w:r w:rsidR="000940DA" w:rsidRPr="00D6388D">
        <w:rPr>
          <w:rFonts w:asciiTheme="minorHAnsi" w:hAnsiTheme="minorHAnsi" w:cstheme="minorHAnsi"/>
          <w:b w:val="0"/>
          <w:bCs/>
          <w:color w:val="000000"/>
          <w:sz w:val="22"/>
          <w:szCs w:val="22"/>
        </w:rPr>
        <w:t>, like the first opinion in Code of Jewish Law, who also never heard of Meiri</w:t>
      </w:r>
      <w:r w:rsidRPr="00D6388D">
        <w:rPr>
          <w:rFonts w:asciiTheme="minorHAnsi" w:hAnsiTheme="minorHAnsi" w:cstheme="minorHAnsi"/>
          <w:b w:val="0"/>
          <w:bCs/>
          <w:color w:val="000000"/>
          <w:sz w:val="22"/>
          <w:szCs w:val="22"/>
        </w:rPr>
        <w:t xml:space="preserve">). Meiri says you </w:t>
      </w:r>
      <w:r w:rsidRPr="00D6388D">
        <w:rPr>
          <w:rFonts w:asciiTheme="minorHAnsi" w:hAnsiTheme="minorHAnsi" w:cstheme="minorHAnsi"/>
          <w:b w:val="0"/>
          <w:bCs/>
          <w:color w:val="000000"/>
          <w:sz w:val="22"/>
          <w:szCs w:val="22"/>
          <w:u w:val="single"/>
        </w:rPr>
        <w:t>do</w:t>
      </w:r>
      <w:r w:rsidRPr="00D6388D">
        <w:rPr>
          <w:rFonts w:asciiTheme="minorHAnsi" w:hAnsiTheme="minorHAnsi" w:cstheme="minorHAnsi"/>
          <w:b w:val="0"/>
          <w:bCs/>
          <w:color w:val="000000"/>
          <w:sz w:val="22"/>
          <w:szCs w:val="22"/>
        </w:rPr>
        <w:t xml:space="preserve"> sacrifice one life to save many lives, bringing proof for his ruling. He shows</w:t>
      </w:r>
      <w:r w:rsidRPr="00D6388D">
        <w:rPr>
          <w:rStyle w:val="FootnoteReference"/>
          <w:rFonts w:asciiTheme="minorHAnsi" w:hAnsiTheme="minorHAnsi" w:cstheme="minorHAnsi"/>
          <w:b w:val="0"/>
          <w:bCs/>
          <w:color w:val="000000"/>
          <w:sz w:val="22"/>
          <w:szCs w:val="22"/>
        </w:rPr>
        <w:footnoteReference w:id="19"/>
      </w:r>
      <w:r w:rsidRPr="00D6388D">
        <w:rPr>
          <w:rFonts w:asciiTheme="minorHAnsi" w:hAnsiTheme="minorHAnsi" w:cstheme="minorHAnsi"/>
          <w:b w:val="0"/>
          <w:bCs/>
          <w:color w:val="000000"/>
          <w:sz w:val="22"/>
          <w:szCs w:val="22"/>
        </w:rPr>
        <w:t xml:space="preserve"> that in every argument (save for three exceptional cases), we always rule according to Rabbi Yochanan against his brother-in-law Resh Lakish (and this is </w:t>
      </w:r>
      <w:r w:rsidRPr="00D6388D">
        <w:rPr>
          <w:rFonts w:asciiTheme="minorHAnsi" w:hAnsiTheme="minorHAnsi" w:cstheme="minorHAnsi"/>
          <w:b w:val="0"/>
          <w:bCs/>
          <w:color w:val="000000"/>
          <w:sz w:val="22"/>
          <w:szCs w:val="22"/>
          <w:u w:val="single"/>
        </w:rPr>
        <w:t>not</w:t>
      </w:r>
      <w:r w:rsidRPr="00D6388D">
        <w:rPr>
          <w:rFonts w:asciiTheme="minorHAnsi" w:hAnsiTheme="minorHAnsi" w:cstheme="minorHAnsi"/>
          <w:b w:val="0"/>
          <w:bCs/>
          <w:color w:val="000000"/>
          <w:sz w:val="22"/>
          <w:szCs w:val="22"/>
        </w:rPr>
        <w:t xml:space="preserve"> one of the exceptions)! </w:t>
      </w:r>
      <w:r w:rsidR="00C03104" w:rsidRPr="00D6388D">
        <w:rPr>
          <w:rFonts w:asciiTheme="minorHAnsi" w:hAnsiTheme="minorHAnsi" w:cstheme="minorHAnsi"/>
          <w:b w:val="0"/>
          <w:bCs/>
          <w:color w:val="000000"/>
          <w:sz w:val="22"/>
          <w:szCs w:val="22"/>
        </w:rPr>
        <w:t>And since Rabbi Yochanan was the author do the Jerusalem Talmud</w:t>
      </w:r>
      <w:r w:rsidR="00065523">
        <w:rPr>
          <w:rFonts w:asciiTheme="minorHAnsi" w:hAnsiTheme="minorHAnsi" w:cstheme="minorHAnsi"/>
          <w:b w:val="0"/>
          <w:bCs/>
          <w:color w:val="000000"/>
          <w:sz w:val="22"/>
          <w:szCs w:val="22"/>
        </w:rPr>
        <w:t>,</w:t>
      </w:r>
      <w:r w:rsidR="00C03104" w:rsidRPr="00D6388D">
        <w:rPr>
          <w:rStyle w:val="FootnoteReference"/>
          <w:rFonts w:asciiTheme="minorHAnsi" w:hAnsiTheme="minorHAnsi" w:cstheme="minorHAnsi"/>
          <w:b w:val="0"/>
          <w:bCs/>
          <w:color w:val="000000"/>
          <w:sz w:val="22"/>
          <w:szCs w:val="22"/>
        </w:rPr>
        <w:footnoteReference w:id="20"/>
      </w:r>
      <w:r w:rsidR="00C03104" w:rsidRPr="00D6388D">
        <w:rPr>
          <w:rFonts w:asciiTheme="minorHAnsi" w:hAnsiTheme="minorHAnsi" w:cstheme="minorHAnsi"/>
          <w:b w:val="0"/>
          <w:bCs/>
          <w:color w:val="000000"/>
          <w:sz w:val="22"/>
          <w:szCs w:val="22"/>
        </w:rPr>
        <w:t xml:space="preserve"> we must rule like him. </w:t>
      </w:r>
      <w:r w:rsidRPr="00D6388D">
        <w:rPr>
          <w:rFonts w:asciiTheme="minorHAnsi" w:hAnsiTheme="minorHAnsi" w:cstheme="minorHAnsi"/>
          <w:b w:val="0"/>
          <w:bCs/>
          <w:color w:val="000000"/>
          <w:sz w:val="22"/>
          <w:szCs w:val="22"/>
        </w:rPr>
        <w:t>(This presents a question to Maimonides as to why he ruled against Rabbi Yochanan, which is discussed at length and answered by the commentaries of Maimonides.)</w:t>
      </w:r>
    </w:p>
    <w:p w14:paraId="419DF8CA" w14:textId="77777777" w:rsidR="00F46426" w:rsidRPr="00D6388D" w:rsidRDefault="00F46426" w:rsidP="00D6388D">
      <w:pPr>
        <w:spacing w:after="0" w:line="240" w:lineRule="auto"/>
        <w:ind w:right="-180" w:firstLine="720"/>
        <w:jc w:val="both"/>
        <w:rPr>
          <w:rFonts w:asciiTheme="minorHAnsi" w:hAnsiTheme="minorHAnsi" w:cstheme="minorHAnsi"/>
          <w:b w:val="0"/>
          <w:bCs/>
          <w:color w:val="000000"/>
          <w:sz w:val="22"/>
          <w:szCs w:val="22"/>
        </w:rPr>
      </w:pPr>
    </w:p>
    <w:p w14:paraId="3C41E334" w14:textId="334CB704" w:rsidR="00C03104" w:rsidRPr="00D6388D" w:rsidRDefault="00904662" w:rsidP="00D6388D">
      <w:pPr>
        <w:spacing w:after="0" w:line="240" w:lineRule="auto"/>
        <w:ind w:right="-180"/>
        <w:jc w:val="both"/>
        <w:rPr>
          <w:rFonts w:asciiTheme="minorHAnsi" w:hAnsiTheme="minorHAnsi" w:cstheme="minorHAnsi"/>
          <w:color w:val="000000"/>
          <w:sz w:val="22"/>
          <w:szCs w:val="22"/>
          <w:u w:val="single"/>
          <w:rtl/>
        </w:rPr>
      </w:pPr>
      <w:r w:rsidRPr="00D6388D">
        <w:rPr>
          <w:rFonts w:asciiTheme="minorHAnsi" w:hAnsiTheme="minorHAnsi" w:cstheme="minorHAnsi"/>
          <w:color w:val="000000"/>
          <w:sz w:val="22"/>
          <w:szCs w:val="22"/>
          <w:u w:val="single"/>
        </w:rPr>
        <w:t>HOW</w:t>
      </w:r>
      <w:r w:rsidR="00C03104" w:rsidRPr="00D6388D">
        <w:rPr>
          <w:rFonts w:asciiTheme="minorHAnsi" w:hAnsiTheme="minorHAnsi" w:cstheme="minorHAnsi"/>
          <w:color w:val="000000"/>
          <w:sz w:val="22"/>
          <w:szCs w:val="22"/>
          <w:u w:val="single"/>
        </w:rPr>
        <w:t xml:space="preserve"> DO THE RABBIS OF THE </w:t>
      </w:r>
      <w:r w:rsidR="00F46426" w:rsidRPr="00D6388D">
        <w:rPr>
          <w:rFonts w:asciiTheme="minorHAnsi" w:hAnsiTheme="minorHAnsi" w:cstheme="minorHAnsi"/>
          <w:color w:val="000000"/>
          <w:sz w:val="22"/>
          <w:szCs w:val="22"/>
          <w:u w:val="single"/>
        </w:rPr>
        <w:t>MODERN</w:t>
      </w:r>
      <w:r w:rsidR="00C03104" w:rsidRPr="00D6388D">
        <w:rPr>
          <w:rFonts w:asciiTheme="minorHAnsi" w:hAnsiTheme="minorHAnsi" w:cstheme="minorHAnsi"/>
          <w:color w:val="000000"/>
          <w:sz w:val="22"/>
          <w:szCs w:val="22"/>
          <w:u w:val="single"/>
        </w:rPr>
        <w:t xml:space="preserve"> ERA</w:t>
      </w:r>
      <w:r w:rsidR="00F46426" w:rsidRPr="00D6388D">
        <w:rPr>
          <w:rFonts w:asciiTheme="minorHAnsi" w:hAnsiTheme="minorHAnsi" w:cstheme="minorHAnsi"/>
          <w:color w:val="000000"/>
          <w:sz w:val="22"/>
          <w:szCs w:val="22"/>
          <w:u w:val="single"/>
          <w:rtl/>
        </w:rPr>
        <w:t xml:space="preserve"> </w:t>
      </w:r>
      <w:r w:rsidR="00F46426" w:rsidRPr="00D6388D">
        <w:rPr>
          <w:rFonts w:asciiTheme="minorHAnsi" w:hAnsiTheme="minorHAnsi" w:cstheme="minorHAnsi"/>
          <w:color w:val="000000"/>
          <w:sz w:val="22"/>
          <w:szCs w:val="22"/>
          <w:u w:val="single"/>
        </w:rPr>
        <w:t>RULE ON THE TROLLEY DILEMMA</w:t>
      </w:r>
      <w:r w:rsidRPr="00D6388D">
        <w:rPr>
          <w:rFonts w:asciiTheme="minorHAnsi" w:hAnsiTheme="minorHAnsi" w:cstheme="minorHAnsi"/>
          <w:color w:val="000000"/>
          <w:sz w:val="22"/>
          <w:szCs w:val="22"/>
          <w:u w:val="single"/>
        </w:rPr>
        <w:t>?</w:t>
      </w:r>
      <w:r w:rsidR="00C03104" w:rsidRPr="00D6388D">
        <w:rPr>
          <w:rFonts w:asciiTheme="minorHAnsi" w:hAnsiTheme="minorHAnsi" w:cstheme="minorHAnsi"/>
          <w:color w:val="000000"/>
          <w:sz w:val="22"/>
          <w:szCs w:val="22"/>
          <w:u w:val="single"/>
        </w:rPr>
        <w:t xml:space="preserve"> </w:t>
      </w:r>
    </w:p>
    <w:p w14:paraId="524402F9" w14:textId="06D02C4B" w:rsidR="00904662" w:rsidRPr="00D6388D" w:rsidRDefault="00F46426" w:rsidP="0056584D">
      <w:pPr>
        <w:spacing w:after="0" w:line="240" w:lineRule="auto"/>
        <w:ind w:right="-180"/>
        <w:jc w:val="both"/>
        <w:rPr>
          <w:rFonts w:asciiTheme="minorHAnsi" w:hAnsiTheme="minorHAnsi" w:cstheme="minorHAnsi"/>
          <w:b w:val="0"/>
          <w:bCs/>
          <w:color w:val="000000"/>
          <w:sz w:val="22"/>
          <w:szCs w:val="22"/>
        </w:rPr>
      </w:pPr>
      <w:r w:rsidRPr="00D6388D">
        <w:rPr>
          <w:rFonts w:asciiTheme="minorHAnsi" w:hAnsiTheme="minorHAnsi" w:cstheme="minorHAnsi"/>
          <w:b w:val="0"/>
          <w:bCs/>
          <w:color w:val="000000"/>
          <w:sz w:val="22"/>
          <w:szCs w:val="22"/>
          <w:rtl/>
        </w:rPr>
        <w:tab/>
      </w:r>
      <w:r w:rsidR="00904662" w:rsidRPr="00D6388D">
        <w:rPr>
          <w:rFonts w:asciiTheme="minorHAnsi" w:hAnsiTheme="minorHAnsi" w:cstheme="minorHAnsi"/>
          <w:b w:val="0"/>
          <w:bCs/>
          <w:color w:val="000000"/>
          <w:sz w:val="22"/>
          <w:szCs w:val="22"/>
        </w:rPr>
        <w:t xml:space="preserve">A major twentieth century </w:t>
      </w:r>
      <w:r w:rsidR="00904662" w:rsidRPr="00D6388D">
        <w:rPr>
          <w:rFonts w:asciiTheme="minorHAnsi" w:hAnsiTheme="minorHAnsi" w:cstheme="minorHAnsi"/>
          <w:b w:val="0"/>
          <w:bCs/>
          <w:iCs/>
          <w:color w:val="000000"/>
          <w:sz w:val="22"/>
          <w:szCs w:val="22"/>
        </w:rPr>
        <w:t>expert in Jewish law, respected by</w:t>
      </w:r>
      <w:r w:rsidR="00065523">
        <w:rPr>
          <w:rFonts w:asciiTheme="minorHAnsi" w:hAnsiTheme="minorHAnsi" w:cstheme="minorHAnsi"/>
          <w:b w:val="0"/>
          <w:bCs/>
          <w:iCs/>
          <w:color w:val="000000"/>
          <w:sz w:val="22"/>
          <w:szCs w:val="22"/>
        </w:rPr>
        <w:t xml:space="preserve"> authorities</w:t>
      </w:r>
      <w:r w:rsidR="00904662" w:rsidRPr="00D6388D">
        <w:rPr>
          <w:rFonts w:asciiTheme="minorHAnsi" w:hAnsiTheme="minorHAnsi" w:cstheme="minorHAnsi"/>
          <w:b w:val="0"/>
          <w:bCs/>
          <w:iCs/>
          <w:color w:val="000000"/>
          <w:sz w:val="22"/>
          <w:szCs w:val="22"/>
        </w:rPr>
        <w:t xml:space="preserve"> all across the board,</w:t>
      </w:r>
      <w:r w:rsidR="00904662" w:rsidRPr="00D6388D">
        <w:rPr>
          <w:rFonts w:asciiTheme="minorHAnsi" w:hAnsiTheme="minorHAnsi" w:cstheme="minorHAnsi"/>
          <w:b w:val="0"/>
          <w:bCs/>
          <w:color w:val="000000"/>
          <w:sz w:val="22"/>
          <w:szCs w:val="22"/>
        </w:rPr>
        <w:t xml:space="preserve"> wrote about th</w:t>
      </w:r>
      <w:r w:rsidR="00C65436" w:rsidRPr="00D6388D">
        <w:rPr>
          <w:rFonts w:asciiTheme="minorHAnsi" w:hAnsiTheme="minorHAnsi" w:cstheme="minorHAnsi"/>
          <w:b w:val="0"/>
          <w:bCs/>
          <w:color w:val="000000"/>
          <w:sz w:val="22"/>
          <w:szCs w:val="22"/>
        </w:rPr>
        <w:t>is</w:t>
      </w:r>
      <w:r w:rsidR="00904662" w:rsidRPr="00D6388D">
        <w:rPr>
          <w:rFonts w:asciiTheme="minorHAnsi" w:hAnsiTheme="minorHAnsi" w:cstheme="minorHAnsi"/>
          <w:b w:val="0"/>
          <w:bCs/>
          <w:color w:val="000000"/>
          <w:sz w:val="22"/>
          <w:szCs w:val="22"/>
        </w:rPr>
        <w:t xml:space="preserve"> problem</w:t>
      </w:r>
      <w:r w:rsidR="00C65436" w:rsidRPr="00D6388D">
        <w:rPr>
          <w:rFonts w:asciiTheme="minorHAnsi" w:hAnsiTheme="minorHAnsi" w:cstheme="minorHAnsi"/>
          <w:b w:val="0"/>
          <w:bCs/>
          <w:color w:val="000000"/>
          <w:sz w:val="22"/>
          <w:szCs w:val="22"/>
        </w:rPr>
        <w:t>,</w:t>
      </w:r>
      <w:r w:rsidR="00916271" w:rsidRPr="00D6388D">
        <w:rPr>
          <w:rFonts w:asciiTheme="minorHAnsi" w:hAnsiTheme="minorHAnsi" w:cstheme="minorHAnsi"/>
          <w:b w:val="0"/>
          <w:bCs/>
          <w:color w:val="000000"/>
          <w:sz w:val="22"/>
          <w:szCs w:val="22"/>
        </w:rPr>
        <w:t xml:space="preserve"> and his words hav</w:t>
      </w:r>
      <w:r w:rsidR="00F070A7" w:rsidRPr="00D6388D">
        <w:rPr>
          <w:rFonts w:asciiTheme="minorHAnsi" w:hAnsiTheme="minorHAnsi" w:cstheme="minorHAnsi"/>
          <w:b w:val="0"/>
          <w:bCs/>
          <w:color w:val="000000"/>
          <w:sz w:val="22"/>
          <w:szCs w:val="22"/>
        </w:rPr>
        <w:t>e</w:t>
      </w:r>
      <w:r w:rsidR="00916271" w:rsidRPr="00D6388D">
        <w:rPr>
          <w:rFonts w:asciiTheme="minorHAnsi" w:hAnsiTheme="minorHAnsi" w:cstheme="minorHAnsi"/>
          <w:b w:val="0"/>
          <w:bCs/>
          <w:color w:val="000000"/>
          <w:sz w:val="22"/>
          <w:szCs w:val="22"/>
        </w:rPr>
        <w:t xml:space="preserve"> become the dominant opinion about our issue</w:t>
      </w:r>
      <w:r w:rsidR="00904662" w:rsidRPr="00D6388D">
        <w:rPr>
          <w:rFonts w:asciiTheme="minorHAnsi" w:hAnsiTheme="minorHAnsi" w:cstheme="minorHAnsi"/>
          <w:b w:val="0"/>
          <w:bCs/>
          <w:color w:val="000000"/>
          <w:sz w:val="22"/>
          <w:szCs w:val="22"/>
        </w:rPr>
        <w:t>. He comments on a dilemma that seem</w:t>
      </w:r>
      <w:r w:rsidR="00C65436" w:rsidRPr="00D6388D">
        <w:rPr>
          <w:rFonts w:asciiTheme="minorHAnsi" w:hAnsiTheme="minorHAnsi" w:cstheme="minorHAnsi"/>
          <w:b w:val="0"/>
          <w:bCs/>
          <w:color w:val="000000"/>
          <w:sz w:val="22"/>
          <w:szCs w:val="22"/>
        </w:rPr>
        <w:t xml:space="preserve"> </w:t>
      </w:r>
      <w:r w:rsidR="00C3306F" w:rsidRPr="00D6388D">
        <w:rPr>
          <w:rFonts w:asciiTheme="minorHAnsi" w:hAnsiTheme="minorHAnsi" w:cstheme="minorHAnsi"/>
          <w:b w:val="0"/>
          <w:bCs/>
          <w:color w:val="000000"/>
          <w:sz w:val="22"/>
          <w:szCs w:val="22"/>
        </w:rPr>
        <w:t>remarkably similar</w:t>
      </w:r>
      <w:r w:rsidR="00904662" w:rsidRPr="00D6388D">
        <w:rPr>
          <w:rFonts w:asciiTheme="minorHAnsi" w:hAnsiTheme="minorHAnsi" w:cstheme="minorHAnsi"/>
          <w:b w:val="0"/>
          <w:bCs/>
          <w:color w:val="000000"/>
          <w:sz w:val="22"/>
          <w:szCs w:val="22"/>
        </w:rPr>
        <w:t xml:space="preserve"> to the Trolley Dilemma, and to the case in the Tosefta. Rabbi Karelitz (who lived in Israel and passed away in 1953) wrote</w:t>
      </w:r>
      <w:r w:rsidR="00904662" w:rsidRPr="00D6388D">
        <w:rPr>
          <w:rStyle w:val="FootnoteReference"/>
          <w:rFonts w:asciiTheme="minorHAnsi" w:hAnsiTheme="minorHAnsi" w:cstheme="minorHAnsi"/>
          <w:b w:val="0"/>
          <w:bCs/>
          <w:color w:val="000000"/>
          <w:sz w:val="22"/>
          <w:szCs w:val="22"/>
        </w:rPr>
        <w:footnoteReference w:id="21"/>
      </w:r>
      <w:r w:rsidR="00904662" w:rsidRPr="00D6388D">
        <w:rPr>
          <w:rFonts w:asciiTheme="minorHAnsi" w:hAnsiTheme="minorHAnsi" w:cstheme="minorHAnsi"/>
          <w:b w:val="0"/>
          <w:bCs/>
          <w:color w:val="000000"/>
          <w:sz w:val="22"/>
          <w:szCs w:val="22"/>
        </w:rPr>
        <w:t xml:space="preserve"> about an arrow that is headed toward many people, and questions if it is permitted to alter its path so that that it kills only one person (even if that person is not specified). By diverting the grenade (or arrow), only a few people will b</w:t>
      </w:r>
      <w:r w:rsidR="0056584D">
        <w:rPr>
          <w:rFonts w:asciiTheme="minorHAnsi" w:hAnsiTheme="minorHAnsi" w:cstheme="minorHAnsi"/>
          <w:b w:val="0"/>
          <w:bCs/>
          <w:color w:val="000000"/>
          <w:sz w:val="22"/>
          <w:szCs w:val="22"/>
        </w:rPr>
        <w:t>e killed rather than many. One r</w:t>
      </w:r>
      <w:r w:rsidR="00904662" w:rsidRPr="00D6388D">
        <w:rPr>
          <w:rFonts w:asciiTheme="minorHAnsi" w:hAnsiTheme="minorHAnsi" w:cstheme="minorHAnsi"/>
          <w:b w:val="0"/>
          <w:bCs/>
          <w:color w:val="000000"/>
          <w:sz w:val="22"/>
          <w:szCs w:val="22"/>
        </w:rPr>
        <w:t>abbi who wrote an entire book about this issue, Rabbi Professor Nachum Rackover, was alive</w:t>
      </w:r>
      <w:r w:rsidR="00916271" w:rsidRPr="00D6388D">
        <w:rPr>
          <w:rFonts w:asciiTheme="minorHAnsi" w:hAnsiTheme="minorHAnsi" w:cstheme="minorHAnsi"/>
          <w:b w:val="0"/>
          <w:bCs/>
          <w:color w:val="000000"/>
          <w:sz w:val="22"/>
          <w:szCs w:val="22"/>
        </w:rPr>
        <w:t xml:space="preserve"> at the time of Rabbi Karelitz (and </w:t>
      </w:r>
      <w:r w:rsidR="0056584D">
        <w:rPr>
          <w:rFonts w:asciiTheme="minorHAnsi" w:hAnsiTheme="minorHAnsi" w:cstheme="minorHAnsi"/>
          <w:b w:val="0"/>
          <w:bCs/>
          <w:color w:val="000000"/>
          <w:sz w:val="22"/>
          <w:szCs w:val="22"/>
        </w:rPr>
        <w:t xml:space="preserve">is </w:t>
      </w:r>
      <w:r w:rsidR="00916271" w:rsidRPr="00D6388D">
        <w:rPr>
          <w:rFonts w:asciiTheme="minorHAnsi" w:hAnsiTheme="minorHAnsi" w:cstheme="minorHAnsi"/>
          <w:b w:val="0"/>
          <w:bCs/>
          <w:color w:val="000000"/>
          <w:sz w:val="22"/>
          <w:szCs w:val="22"/>
        </w:rPr>
        <w:t>still alive today</w:t>
      </w:r>
      <w:r w:rsidR="002B2A6E" w:rsidRPr="00D6388D">
        <w:rPr>
          <w:rFonts w:asciiTheme="minorHAnsi" w:hAnsiTheme="minorHAnsi" w:cstheme="minorHAnsi"/>
          <w:b w:val="0"/>
          <w:bCs/>
          <w:color w:val="000000"/>
          <w:sz w:val="22"/>
          <w:szCs w:val="22"/>
        </w:rPr>
        <w:t>)</w:t>
      </w:r>
      <w:r w:rsidR="0056584D">
        <w:rPr>
          <w:rFonts w:asciiTheme="minorHAnsi" w:hAnsiTheme="minorHAnsi" w:cstheme="minorHAnsi"/>
          <w:b w:val="0"/>
          <w:bCs/>
          <w:color w:val="000000"/>
          <w:sz w:val="22"/>
          <w:szCs w:val="22"/>
        </w:rPr>
        <w:t>. He</w:t>
      </w:r>
      <w:r w:rsidR="002B2A6E" w:rsidRPr="00D6388D">
        <w:rPr>
          <w:rFonts w:asciiTheme="minorHAnsi" w:hAnsiTheme="minorHAnsi" w:cstheme="minorHAnsi"/>
          <w:b w:val="0"/>
          <w:bCs/>
          <w:color w:val="000000"/>
          <w:sz w:val="22"/>
          <w:szCs w:val="22"/>
        </w:rPr>
        <w:t xml:space="preserve"> </w:t>
      </w:r>
      <w:r w:rsidR="00916271" w:rsidRPr="00D6388D">
        <w:rPr>
          <w:rFonts w:asciiTheme="minorHAnsi" w:hAnsiTheme="minorHAnsi" w:cstheme="minorHAnsi"/>
          <w:b w:val="0"/>
          <w:bCs/>
          <w:color w:val="000000"/>
          <w:sz w:val="22"/>
          <w:szCs w:val="22"/>
        </w:rPr>
        <w:t>confirmed that</w:t>
      </w:r>
      <w:r w:rsidR="00904662" w:rsidRPr="00D6388D">
        <w:rPr>
          <w:rFonts w:asciiTheme="minorHAnsi" w:hAnsiTheme="minorHAnsi" w:cstheme="minorHAnsi"/>
          <w:b w:val="0"/>
          <w:bCs/>
          <w:color w:val="000000"/>
          <w:sz w:val="22"/>
          <w:szCs w:val="22"/>
        </w:rPr>
        <w:t xml:space="preserve"> the actual incident presented </w:t>
      </w:r>
      <w:r w:rsidR="00916271" w:rsidRPr="00D6388D">
        <w:rPr>
          <w:rFonts w:asciiTheme="minorHAnsi" w:hAnsiTheme="minorHAnsi" w:cstheme="minorHAnsi"/>
          <w:b w:val="0"/>
          <w:bCs/>
          <w:color w:val="000000"/>
          <w:sz w:val="22"/>
          <w:szCs w:val="22"/>
        </w:rPr>
        <w:t xml:space="preserve">to Rabbi Karelitz </w:t>
      </w:r>
      <w:r w:rsidR="00904662" w:rsidRPr="00D6388D">
        <w:rPr>
          <w:rFonts w:asciiTheme="minorHAnsi" w:hAnsiTheme="minorHAnsi" w:cstheme="minorHAnsi"/>
          <w:b w:val="0"/>
          <w:bCs/>
          <w:color w:val="000000"/>
          <w:sz w:val="22"/>
          <w:szCs w:val="22"/>
        </w:rPr>
        <w:t xml:space="preserve">was referring </w:t>
      </w:r>
      <w:r w:rsidR="00C65436" w:rsidRPr="00D6388D">
        <w:rPr>
          <w:rFonts w:asciiTheme="minorHAnsi" w:hAnsiTheme="minorHAnsi" w:cstheme="minorHAnsi"/>
          <w:b w:val="0"/>
          <w:bCs/>
          <w:color w:val="000000"/>
          <w:sz w:val="22"/>
          <w:szCs w:val="22"/>
        </w:rPr>
        <w:t>was our Trolley Dilemma! It was a situation</w:t>
      </w:r>
      <w:r w:rsidR="00904662" w:rsidRPr="00D6388D">
        <w:rPr>
          <w:rFonts w:asciiTheme="minorHAnsi" w:hAnsiTheme="minorHAnsi" w:cstheme="minorHAnsi"/>
          <w:b w:val="0"/>
          <w:bCs/>
          <w:color w:val="000000"/>
          <w:sz w:val="22"/>
          <w:szCs w:val="22"/>
        </w:rPr>
        <w:t xml:space="preserve"> w</w:t>
      </w:r>
      <w:r w:rsidR="00916271" w:rsidRPr="00D6388D">
        <w:rPr>
          <w:rFonts w:asciiTheme="minorHAnsi" w:hAnsiTheme="minorHAnsi" w:cstheme="minorHAnsi"/>
          <w:b w:val="0"/>
          <w:bCs/>
          <w:color w:val="000000"/>
          <w:sz w:val="22"/>
          <w:szCs w:val="22"/>
        </w:rPr>
        <w:t>here</w:t>
      </w:r>
      <w:r w:rsidR="00904662" w:rsidRPr="00D6388D">
        <w:rPr>
          <w:rFonts w:asciiTheme="minorHAnsi" w:hAnsiTheme="minorHAnsi" w:cstheme="minorHAnsi"/>
          <w:b w:val="0"/>
          <w:bCs/>
          <w:color w:val="000000"/>
          <w:sz w:val="22"/>
          <w:szCs w:val="22"/>
        </w:rPr>
        <w:t xml:space="preserve"> </w:t>
      </w:r>
      <w:r w:rsidR="00916271" w:rsidRPr="00D6388D">
        <w:rPr>
          <w:rFonts w:asciiTheme="minorHAnsi" w:hAnsiTheme="minorHAnsi" w:cstheme="minorHAnsi"/>
          <w:b w:val="0"/>
          <w:bCs/>
          <w:color w:val="000000"/>
          <w:sz w:val="22"/>
          <w:szCs w:val="22"/>
        </w:rPr>
        <w:t>a</w:t>
      </w:r>
      <w:r w:rsidR="00904662" w:rsidRPr="00D6388D">
        <w:rPr>
          <w:rFonts w:asciiTheme="minorHAnsi" w:hAnsiTheme="minorHAnsi" w:cstheme="minorHAnsi"/>
          <w:b w:val="0"/>
          <w:bCs/>
          <w:color w:val="000000"/>
          <w:sz w:val="22"/>
          <w:szCs w:val="22"/>
        </w:rPr>
        <w:t xml:space="preserve"> bus</w:t>
      </w:r>
      <w:r w:rsidR="00916271" w:rsidRPr="00D6388D">
        <w:rPr>
          <w:rFonts w:asciiTheme="minorHAnsi" w:hAnsiTheme="minorHAnsi" w:cstheme="minorHAnsi"/>
          <w:b w:val="0"/>
          <w:bCs/>
          <w:color w:val="000000"/>
          <w:sz w:val="22"/>
          <w:szCs w:val="22"/>
        </w:rPr>
        <w:t xml:space="preserve"> driver</w:t>
      </w:r>
      <w:r w:rsidR="00C65436" w:rsidRPr="00D6388D">
        <w:rPr>
          <w:rFonts w:asciiTheme="minorHAnsi" w:hAnsiTheme="minorHAnsi" w:cstheme="minorHAnsi"/>
          <w:b w:val="0"/>
          <w:bCs/>
          <w:color w:val="000000"/>
          <w:sz w:val="22"/>
          <w:szCs w:val="22"/>
        </w:rPr>
        <w:t>'s</w:t>
      </w:r>
      <w:r w:rsidR="00916271" w:rsidRPr="00D6388D">
        <w:rPr>
          <w:rFonts w:asciiTheme="minorHAnsi" w:hAnsiTheme="minorHAnsi" w:cstheme="minorHAnsi"/>
          <w:b w:val="0"/>
          <w:bCs/>
          <w:color w:val="000000"/>
          <w:sz w:val="22"/>
          <w:szCs w:val="22"/>
        </w:rPr>
        <w:t xml:space="preserve"> brakes failed, and he </w:t>
      </w:r>
      <w:r w:rsidR="00C65436" w:rsidRPr="00D6388D">
        <w:rPr>
          <w:rFonts w:asciiTheme="minorHAnsi" w:hAnsiTheme="minorHAnsi" w:cstheme="minorHAnsi"/>
          <w:b w:val="0"/>
          <w:bCs/>
          <w:color w:val="000000"/>
          <w:sz w:val="22"/>
          <w:szCs w:val="22"/>
        </w:rPr>
        <w:t>quickly realized</w:t>
      </w:r>
      <w:r w:rsidR="00916271" w:rsidRPr="00D6388D">
        <w:rPr>
          <w:rFonts w:asciiTheme="minorHAnsi" w:hAnsiTheme="minorHAnsi" w:cstheme="minorHAnsi"/>
          <w:b w:val="0"/>
          <w:bCs/>
          <w:color w:val="000000"/>
          <w:sz w:val="22"/>
          <w:szCs w:val="22"/>
        </w:rPr>
        <w:t xml:space="preserve"> that if he did nothing, he would crash into and kill fifteen people. But if he diverted the bus with his steering wheel, only two people would be killed</w:t>
      </w:r>
      <w:r w:rsidR="0056584D">
        <w:rPr>
          <w:rFonts w:asciiTheme="minorHAnsi" w:hAnsiTheme="minorHAnsi" w:cstheme="minorHAnsi"/>
          <w:b w:val="0"/>
          <w:bCs/>
          <w:color w:val="000000"/>
          <w:sz w:val="22"/>
          <w:szCs w:val="22"/>
        </w:rPr>
        <w:t>.</w:t>
      </w:r>
      <w:r w:rsidR="00916271" w:rsidRPr="00D6388D">
        <w:rPr>
          <w:rStyle w:val="FootnoteReference"/>
          <w:rFonts w:asciiTheme="minorHAnsi" w:hAnsiTheme="minorHAnsi" w:cstheme="minorHAnsi"/>
          <w:b w:val="0"/>
          <w:bCs/>
          <w:color w:val="000000"/>
          <w:sz w:val="22"/>
          <w:szCs w:val="22"/>
        </w:rPr>
        <w:footnoteReference w:id="22"/>
      </w:r>
      <w:r w:rsidR="00904662" w:rsidRPr="00D6388D">
        <w:rPr>
          <w:rFonts w:asciiTheme="minorHAnsi" w:hAnsiTheme="minorHAnsi" w:cstheme="minorHAnsi"/>
          <w:b w:val="0"/>
          <w:bCs/>
          <w:color w:val="000000"/>
          <w:sz w:val="22"/>
          <w:szCs w:val="22"/>
        </w:rPr>
        <w:t xml:space="preserve"> </w:t>
      </w:r>
      <w:r w:rsidR="00916271" w:rsidRPr="00D6388D">
        <w:rPr>
          <w:rFonts w:asciiTheme="minorHAnsi" w:hAnsiTheme="minorHAnsi" w:cstheme="minorHAnsi"/>
          <w:b w:val="0"/>
          <w:bCs/>
          <w:color w:val="000000"/>
          <w:sz w:val="22"/>
          <w:szCs w:val="22"/>
        </w:rPr>
        <w:t xml:space="preserve">This seems to duplicate the Trolley Dilemma perfectly, </w:t>
      </w:r>
      <w:r w:rsidR="00C65436" w:rsidRPr="00D6388D">
        <w:rPr>
          <w:rFonts w:asciiTheme="minorHAnsi" w:hAnsiTheme="minorHAnsi" w:cstheme="minorHAnsi"/>
          <w:b w:val="0"/>
          <w:bCs/>
          <w:color w:val="000000"/>
          <w:sz w:val="22"/>
          <w:szCs w:val="22"/>
        </w:rPr>
        <w:t>as well as</w:t>
      </w:r>
      <w:r w:rsidR="00916271" w:rsidRPr="00D6388D">
        <w:rPr>
          <w:rFonts w:asciiTheme="minorHAnsi" w:hAnsiTheme="minorHAnsi" w:cstheme="minorHAnsi"/>
          <w:b w:val="0"/>
          <w:bCs/>
          <w:color w:val="000000"/>
          <w:sz w:val="22"/>
          <w:szCs w:val="22"/>
        </w:rPr>
        <w:t xml:space="preserve"> the question of should a programmer </w:t>
      </w:r>
      <w:r w:rsidR="00091744" w:rsidRPr="00D6388D">
        <w:rPr>
          <w:rFonts w:asciiTheme="minorHAnsi" w:hAnsiTheme="minorHAnsi" w:cstheme="minorHAnsi"/>
          <w:b w:val="0"/>
          <w:bCs/>
          <w:color w:val="000000"/>
          <w:sz w:val="22"/>
          <w:szCs w:val="22"/>
        </w:rPr>
        <w:t>program</w:t>
      </w:r>
      <w:r w:rsidR="00916271" w:rsidRPr="00D6388D">
        <w:rPr>
          <w:rFonts w:asciiTheme="minorHAnsi" w:hAnsiTheme="minorHAnsi" w:cstheme="minorHAnsi"/>
          <w:b w:val="0"/>
          <w:bCs/>
          <w:color w:val="000000"/>
          <w:sz w:val="22"/>
          <w:szCs w:val="22"/>
        </w:rPr>
        <w:t xml:space="preserve"> the driverless car to change direction, in </w:t>
      </w:r>
      <w:r w:rsidR="00091744" w:rsidRPr="00D6388D">
        <w:rPr>
          <w:rFonts w:asciiTheme="minorHAnsi" w:hAnsiTheme="minorHAnsi" w:cstheme="minorHAnsi"/>
          <w:b w:val="0"/>
          <w:bCs/>
          <w:color w:val="000000"/>
          <w:sz w:val="22"/>
          <w:szCs w:val="22"/>
        </w:rPr>
        <w:t>order</w:t>
      </w:r>
      <w:r w:rsidR="00916271" w:rsidRPr="00D6388D">
        <w:rPr>
          <w:rFonts w:asciiTheme="minorHAnsi" w:hAnsiTheme="minorHAnsi" w:cstheme="minorHAnsi"/>
          <w:b w:val="0"/>
          <w:bCs/>
          <w:color w:val="000000"/>
          <w:sz w:val="22"/>
          <w:szCs w:val="22"/>
        </w:rPr>
        <w:t xml:space="preserve"> to kill </w:t>
      </w:r>
      <w:r w:rsidR="00916271" w:rsidRPr="00D6388D">
        <w:rPr>
          <w:rFonts w:asciiTheme="minorHAnsi" w:hAnsiTheme="minorHAnsi" w:cstheme="minorHAnsi"/>
          <w:b w:val="0"/>
          <w:bCs/>
          <w:color w:val="000000"/>
          <w:sz w:val="22"/>
          <w:szCs w:val="22"/>
        </w:rPr>
        <w:lastRenderedPageBreak/>
        <w:t>fewer people</w:t>
      </w:r>
      <w:r w:rsidR="0056584D">
        <w:rPr>
          <w:rFonts w:asciiTheme="minorHAnsi" w:hAnsiTheme="minorHAnsi" w:cstheme="minorHAnsi"/>
          <w:b w:val="0"/>
          <w:bCs/>
          <w:color w:val="000000"/>
          <w:sz w:val="22"/>
          <w:szCs w:val="22"/>
        </w:rPr>
        <w:t>.</w:t>
      </w:r>
      <w:r w:rsidR="00904662" w:rsidRPr="00D6388D">
        <w:rPr>
          <w:rFonts w:asciiTheme="minorHAnsi" w:hAnsiTheme="minorHAnsi" w:cstheme="minorHAnsi"/>
          <w:b w:val="0"/>
          <w:bCs/>
          <w:color w:val="000000"/>
          <w:sz w:val="22"/>
          <w:szCs w:val="22"/>
        </w:rPr>
        <w:t xml:space="preserve"> Rabbi Karelitz </w:t>
      </w:r>
      <w:r w:rsidR="00091744" w:rsidRPr="00D6388D">
        <w:rPr>
          <w:rFonts w:asciiTheme="minorHAnsi" w:hAnsiTheme="minorHAnsi" w:cstheme="minorHAnsi"/>
          <w:b w:val="0"/>
          <w:bCs/>
          <w:color w:val="000000"/>
          <w:sz w:val="22"/>
          <w:szCs w:val="22"/>
        </w:rPr>
        <w:t>seems to answer</w:t>
      </w:r>
      <w:r w:rsidR="00904662" w:rsidRPr="00D6388D">
        <w:rPr>
          <w:rFonts w:asciiTheme="minorHAnsi" w:hAnsiTheme="minorHAnsi" w:cstheme="minorHAnsi"/>
          <w:b w:val="0"/>
          <w:bCs/>
          <w:color w:val="000000"/>
          <w:sz w:val="22"/>
          <w:szCs w:val="22"/>
        </w:rPr>
        <w:t xml:space="preserve"> that the bus driver may indeed move the steering </w:t>
      </w:r>
      <w:r w:rsidR="002B2A6E" w:rsidRPr="00D6388D">
        <w:rPr>
          <w:rFonts w:asciiTheme="minorHAnsi" w:hAnsiTheme="minorHAnsi" w:cstheme="minorHAnsi"/>
          <w:b w:val="0"/>
          <w:bCs/>
          <w:color w:val="000000"/>
          <w:sz w:val="22"/>
          <w:szCs w:val="22"/>
        </w:rPr>
        <w:t>wheel and</w:t>
      </w:r>
      <w:r w:rsidR="00904662" w:rsidRPr="00D6388D">
        <w:rPr>
          <w:rFonts w:asciiTheme="minorHAnsi" w:hAnsiTheme="minorHAnsi" w:cstheme="minorHAnsi"/>
          <w:b w:val="0"/>
          <w:bCs/>
          <w:color w:val="000000"/>
          <w:sz w:val="22"/>
          <w:szCs w:val="22"/>
        </w:rPr>
        <w:t xml:space="preserve"> explains that this is different from the case in the Tosefta</w:t>
      </w:r>
      <w:r w:rsidR="00C65436" w:rsidRPr="00D6388D">
        <w:rPr>
          <w:rFonts w:asciiTheme="minorHAnsi" w:hAnsiTheme="minorHAnsi" w:cstheme="minorHAnsi"/>
          <w:b w:val="0"/>
          <w:bCs/>
          <w:color w:val="000000"/>
          <w:sz w:val="22"/>
          <w:szCs w:val="22"/>
        </w:rPr>
        <w:t>,</w:t>
      </w:r>
      <w:r w:rsidR="00904662" w:rsidRPr="00D6388D">
        <w:rPr>
          <w:rFonts w:asciiTheme="minorHAnsi" w:hAnsiTheme="minorHAnsi" w:cstheme="minorHAnsi"/>
          <w:b w:val="0"/>
          <w:bCs/>
          <w:color w:val="000000"/>
          <w:sz w:val="22"/>
          <w:szCs w:val="22"/>
        </w:rPr>
        <w:t xml:space="preserve"> because moving the steering wheel is not an act of killing </w:t>
      </w:r>
      <w:r w:rsidR="00091744" w:rsidRPr="00D6388D">
        <w:rPr>
          <w:rFonts w:asciiTheme="minorHAnsi" w:hAnsiTheme="minorHAnsi" w:cstheme="minorHAnsi"/>
          <w:b w:val="0"/>
          <w:bCs/>
          <w:color w:val="000000"/>
          <w:sz w:val="22"/>
          <w:szCs w:val="22"/>
        </w:rPr>
        <w:t>(</w:t>
      </w:r>
      <w:r w:rsidR="00904662" w:rsidRPr="00D6388D">
        <w:rPr>
          <w:rFonts w:asciiTheme="minorHAnsi" w:hAnsiTheme="minorHAnsi" w:cstheme="minorHAnsi"/>
          <w:b w:val="0"/>
          <w:bCs/>
          <w:color w:val="000000"/>
          <w:sz w:val="22"/>
          <w:szCs w:val="22"/>
        </w:rPr>
        <w:t xml:space="preserve">since the deaths would have happened if no action </w:t>
      </w:r>
      <w:r w:rsidR="00091744" w:rsidRPr="00D6388D">
        <w:rPr>
          <w:rFonts w:asciiTheme="minorHAnsi" w:hAnsiTheme="minorHAnsi" w:cstheme="minorHAnsi"/>
          <w:b w:val="0"/>
          <w:bCs/>
          <w:color w:val="000000"/>
          <w:sz w:val="22"/>
          <w:szCs w:val="22"/>
        </w:rPr>
        <w:t>was</w:t>
      </w:r>
      <w:r w:rsidR="00904662" w:rsidRPr="00D6388D">
        <w:rPr>
          <w:rFonts w:asciiTheme="minorHAnsi" w:hAnsiTheme="minorHAnsi" w:cstheme="minorHAnsi"/>
          <w:b w:val="0"/>
          <w:bCs/>
          <w:color w:val="000000"/>
          <w:sz w:val="22"/>
          <w:szCs w:val="22"/>
        </w:rPr>
        <w:t xml:space="preserve"> taken), while giving over the person is an act of killing. A</w:t>
      </w:r>
      <w:r w:rsidR="0056584D">
        <w:rPr>
          <w:rFonts w:asciiTheme="minorHAnsi" w:hAnsiTheme="minorHAnsi" w:cstheme="minorHAnsi"/>
          <w:b w:val="0"/>
          <w:bCs/>
          <w:color w:val="000000"/>
          <w:sz w:val="22"/>
          <w:szCs w:val="22"/>
        </w:rPr>
        <w:t>nd yet, almost all more modern r</w:t>
      </w:r>
      <w:r w:rsidR="00904662" w:rsidRPr="00D6388D">
        <w:rPr>
          <w:rFonts w:asciiTheme="minorHAnsi" w:hAnsiTheme="minorHAnsi" w:cstheme="minorHAnsi"/>
          <w:b w:val="0"/>
          <w:bCs/>
          <w:color w:val="000000"/>
          <w:sz w:val="22"/>
          <w:szCs w:val="22"/>
        </w:rPr>
        <w:t>abbis use this ruling to show that we rule like Rabbi Yochanan and Meiri.</w:t>
      </w:r>
    </w:p>
    <w:p w14:paraId="1E6F2A87" w14:textId="77777777" w:rsidR="00C65436" w:rsidRPr="00D6388D" w:rsidRDefault="00C65436" w:rsidP="00D6388D">
      <w:pPr>
        <w:spacing w:after="0" w:line="240" w:lineRule="auto"/>
        <w:ind w:right="-180"/>
        <w:jc w:val="both"/>
        <w:rPr>
          <w:rFonts w:asciiTheme="minorHAnsi" w:hAnsiTheme="minorHAnsi" w:cstheme="minorHAnsi"/>
          <w:b w:val="0"/>
          <w:bCs/>
          <w:color w:val="000000"/>
          <w:sz w:val="22"/>
          <w:szCs w:val="22"/>
        </w:rPr>
      </w:pPr>
    </w:p>
    <w:p w14:paraId="6DA5AD73" w14:textId="50057E99" w:rsidR="00091744" w:rsidRPr="00D6388D" w:rsidRDefault="00091744" w:rsidP="00D6388D">
      <w:pPr>
        <w:spacing w:after="0" w:line="240" w:lineRule="auto"/>
        <w:ind w:right="-180"/>
        <w:jc w:val="both"/>
        <w:rPr>
          <w:rFonts w:asciiTheme="minorHAnsi" w:hAnsiTheme="minorHAnsi" w:cstheme="minorHAnsi"/>
          <w:b w:val="0"/>
          <w:bCs/>
          <w:color w:val="000000"/>
          <w:sz w:val="22"/>
          <w:szCs w:val="22"/>
        </w:rPr>
      </w:pPr>
      <w:r w:rsidRPr="00D6388D">
        <w:rPr>
          <w:rFonts w:asciiTheme="minorHAnsi" w:hAnsiTheme="minorHAnsi" w:cstheme="minorHAnsi"/>
          <w:b w:val="0"/>
          <w:bCs/>
          <w:color w:val="000000"/>
          <w:sz w:val="22"/>
          <w:szCs w:val="22"/>
        </w:rPr>
        <w:tab/>
        <w:t xml:space="preserve">This author had many conversations about the meaning of </w:t>
      </w:r>
      <w:r w:rsidR="002B2A6E" w:rsidRPr="00D6388D">
        <w:rPr>
          <w:rFonts w:asciiTheme="minorHAnsi" w:hAnsiTheme="minorHAnsi" w:cstheme="minorHAnsi"/>
          <w:b w:val="0"/>
          <w:bCs/>
          <w:color w:val="000000"/>
          <w:sz w:val="22"/>
          <w:szCs w:val="22"/>
        </w:rPr>
        <w:t>the</w:t>
      </w:r>
      <w:r w:rsidR="00C65436" w:rsidRPr="00D6388D">
        <w:rPr>
          <w:rFonts w:asciiTheme="minorHAnsi" w:hAnsiTheme="minorHAnsi" w:cstheme="minorHAnsi"/>
          <w:b w:val="0"/>
          <w:bCs/>
          <w:color w:val="000000"/>
          <w:sz w:val="22"/>
          <w:szCs w:val="22"/>
        </w:rPr>
        <w:t xml:space="preserve"> words of </w:t>
      </w:r>
      <w:r w:rsidRPr="00D6388D">
        <w:rPr>
          <w:rFonts w:asciiTheme="minorHAnsi" w:hAnsiTheme="minorHAnsi" w:cstheme="minorHAnsi"/>
          <w:b w:val="0"/>
          <w:bCs/>
          <w:color w:val="000000"/>
          <w:sz w:val="22"/>
          <w:szCs w:val="22"/>
        </w:rPr>
        <w:t>the Chazon Ish</w:t>
      </w:r>
      <w:r w:rsidR="00C65436" w:rsidRPr="00D6388D">
        <w:rPr>
          <w:rFonts w:asciiTheme="minorHAnsi" w:hAnsiTheme="minorHAnsi" w:cstheme="minorHAnsi"/>
          <w:b w:val="0"/>
          <w:bCs/>
          <w:color w:val="000000"/>
          <w:sz w:val="22"/>
          <w:szCs w:val="22"/>
        </w:rPr>
        <w:t>, which are not entirely clear</w:t>
      </w:r>
      <w:r w:rsidRPr="00D6388D">
        <w:rPr>
          <w:rFonts w:asciiTheme="minorHAnsi" w:hAnsiTheme="minorHAnsi" w:cstheme="minorHAnsi"/>
          <w:b w:val="0"/>
          <w:bCs/>
          <w:color w:val="000000"/>
          <w:sz w:val="22"/>
          <w:szCs w:val="22"/>
        </w:rPr>
        <w:t>. Both in his book</w:t>
      </w:r>
      <w:r w:rsidR="00C179BD" w:rsidRPr="00D6388D">
        <w:rPr>
          <w:rStyle w:val="FootnoteReference"/>
          <w:rFonts w:asciiTheme="minorHAnsi" w:hAnsiTheme="minorHAnsi" w:cstheme="minorHAnsi"/>
          <w:b w:val="0"/>
          <w:bCs/>
          <w:color w:val="000000"/>
          <w:sz w:val="22"/>
          <w:szCs w:val="22"/>
        </w:rPr>
        <w:footnoteReference w:id="23"/>
      </w:r>
      <w:r w:rsidRPr="00D6388D">
        <w:rPr>
          <w:rFonts w:asciiTheme="minorHAnsi" w:hAnsiTheme="minorHAnsi" w:cstheme="minorHAnsi"/>
          <w:b w:val="0"/>
          <w:bCs/>
          <w:color w:val="000000"/>
          <w:sz w:val="22"/>
          <w:szCs w:val="22"/>
        </w:rPr>
        <w:t xml:space="preserve"> and in a </w:t>
      </w:r>
      <w:r w:rsidR="00C179BD" w:rsidRPr="00D6388D">
        <w:rPr>
          <w:rFonts w:asciiTheme="minorHAnsi" w:hAnsiTheme="minorHAnsi" w:cstheme="minorHAnsi"/>
          <w:b w:val="0"/>
          <w:bCs/>
          <w:color w:val="000000"/>
          <w:sz w:val="22"/>
          <w:szCs w:val="22"/>
        </w:rPr>
        <w:t>private</w:t>
      </w:r>
      <w:r w:rsidRPr="00D6388D">
        <w:rPr>
          <w:rFonts w:asciiTheme="minorHAnsi" w:hAnsiTheme="minorHAnsi" w:cstheme="minorHAnsi"/>
          <w:b w:val="0"/>
          <w:bCs/>
          <w:color w:val="000000"/>
          <w:sz w:val="22"/>
          <w:szCs w:val="22"/>
        </w:rPr>
        <w:t xml:space="preserve"> </w:t>
      </w:r>
      <w:r w:rsidR="00C179BD" w:rsidRPr="00D6388D">
        <w:rPr>
          <w:rFonts w:asciiTheme="minorHAnsi" w:hAnsiTheme="minorHAnsi" w:cstheme="minorHAnsi"/>
          <w:b w:val="0"/>
          <w:bCs/>
          <w:color w:val="000000"/>
          <w:sz w:val="22"/>
          <w:szCs w:val="22"/>
        </w:rPr>
        <w:t>conversation</w:t>
      </w:r>
      <w:r w:rsidRPr="00D6388D">
        <w:rPr>
          <w:rFonts w:asciiTheme="minorHAnsi" w:hAnsiTheme="minorHAnsi" w:cstheme="minorHAnsi"/>
          <w:b w:val="0"/>
          <w:bCs/>
          <w:color w:val="000000"/>
          <w:sz w:val="22"/>
          <w:szCs w:val="22"/>
        </w:rPr>
        <w:t xml:space="preserve"> (May 11, 2022), Rabbi Prof. Rackover was emph</w:t>
      </w:r>
      <w:r w:rsidR="00C179BD" w:rsidRPr="00D6388D">
        <w:rPr>
          <w:rFonts w:asciiTheme="minorHAnsi" w:hAnsiTheme="minorHAnsi" w:cstheme="minorHAnsi"/>
          <w:b w:val="0"/>
          <w:bCs/>
          <w:color w:val="000000"/>
          <w:sz w:val="22"/>
          <w:szCs w:val="22"/>
        </w:rPr>
        <w:t>a</w:t>
      </w:r>
      <w:r w:rsidRPr="00D6388D">
        <w:rPr>
          <w:rFonts w:asciiTheme="minorHAnsi" w:hAnsiTheme="minorHAnsi" w:cstheme="minorHAnsi"/>
          <w:b w:val="0"/>
          <w:bCs/>
          <w:color w:val="000000"/>
          <w:sz w:val="22"/>
          <w:szCs w:val="22"/>
        </w:rPr>
        <w:t xml:space="preserve">tic that a driver or programmer MUST turn the </w:t>
      </w:r>
      <w:r w:rsidR="00C179BD" w:rsidRPr="00D6388D">
        <w:rPr>
          <w:rFonts w:asciiTheme="minorHAnsi" w:hAnsiTheme="minorHAnsi" w:cstheme="minorHAnsi"/>
          <w:b w:val="0"/>
          <w:bCs/>
          <w:color w:val="000000"/>
          <w:sz w:val="22"/>
          <w:szCs w:val="22"/>
        </w:rPr>
        <w:t>steering</w:t>
      </w:r>
      <w:r w:rsidRPr="00D6388D">
        <w:rPr>
          <w:rFonts w:asciiTheme="minorHAnsi" w:hAnsiTheme="minorHAnsi" w:cstheme="minorHAnsi"/>
          <w:b w:val="0"/>
          <w:bCs/>
          <w:color w:val="000000"/>
          <w:sz w:val="22"/>
          <w:szCs w:val="22"/>
        </w:rPr>
        <w:t xml:space="preserve"> wheel to kill one and </w:t>
      </w:r>
      <w:r w:rsidR="00C179BD" w:rsidRPr="00D6388D">
        <w:rPr>
          <w:rFonts w:asciiTheme="minorHAnsi" w:hAnsiTheme="minorHAnsi" w:cstheme="minorHAnsi"/>
          <w:b w:val="0"/>
          <w:bCs/>
          <w:color w:val="000000"/>
          <w:sz w:val="22"/>
          <w:szCs w:val="22"/>
        </w:rPr>
        <w:t>s</w:t>
      </w:r>
      <w:r w:rsidRPr="00D6388D">
        <w:rPr>
          <w:rFonts w:asciiTheme="minorHAnsi" w:hAnsiTheme="minorHAnsi" w:cstheme="minorHAnsi"/>
          <w:b w:val="0"/>
          <w:bCs/>
          <w:color w:val="000000"/>
          <w:sz w:val="22"/>
          <w:szCs w:val="22"/>
        </w:rPr>
        <w:t>ave many. This</w:t>
      </w:r>
      <w:r w:rsidR="00C179BD" w:rsidRPr="00D6388D">
        <w:rPr>
          <w:rFonts w:asciiTheme="minorHAnsi" w:hAnsiTheme="minorHAnsi" w:cstheme="minorHAnsi"/>
          <w:b w:val="0"/>
          <w:bCs/>
          <w:color w:val="000000"/>
          <w:sz w:val="22"/>
          <w:szCs w:val="22"/>
        </w:rPr>
        <w:t xml:space="preserve"> </w:t>
      </w:r>
      <w:r w:rsidRPr="00D6388D">
        <w:rPr>
          <w:rFonts w:asciiTheme="minorHAnsi" w:hAnsiTheme="minorHAnsi" w:cstheme="minorHAnsi"/>
          <w:b w:val="0"/>
          <w:bCs/>
          <w:color w:val="000000"/>
          <w:sz w:val="22"/>
          <w:szCs w:val="22"/>
        </w:rPr>
        <w:t xml:space="preserve">is </w:t>
      </w:r>
      <w:r w:rsidR="00C179BD" w:rsidRPr="00D6388D">
        <w:rPr>
          <w:rFonts w:asciiTheme="minorHAnsi" w:hAnsiTheme="minorHAnsi" w:cstheme="minorHAnsi"/>
          <w:b w:val="0"/>
          <w:bCs/>
          <w:color w:val="000000"/>
          <w:sz w:val="22"/>
          <w:szCs w:val="22"/>
        </w:rPr>
        <w:t>not equivalent</w:t>
      </w:r>
      <w:r w:rsidRPr="00D6388D">
        <w:rPr>
          <w:rFonts w:asciiTheme="minorHAnsi" w:hAnsiTheme="minorHAnsi" w:cstheme="minorHAnsi"/>
          <w:b w:val="0"/>
          <w:bCs/>
          <w:color w:val="000000"/>
          <w:sz w:val="22"/>
          <w:szCs w:val="22"/>
        </w:rPr>
        <w:t xml:space="preserve"> to the Talmud</w:t>
      </w:r>
      <w:r w:rsidR="00C179BD" w:rsidRPr="00D6388D">
        <w:rPr>
          <w:rFonts w:asciiTheme="minorHAnsi" w:hAnsiTheme="minorHAnsi" w:cstheme="minorHAnsi"/>
          <w:b w:val="0"/>
          <w:bCs/>
          <w:color w:val="000000"/>
          <w:sz w:val="22"/>
          <w:szCs w:val="22"/>
        </w:rPr>
        <w:t>ic situation</w:t>
      </w:r>
      <w:r w:rsidRPr="00D6388D">
        <w:rPr>
          <w:rFonts w:asciiTheme="minorHAnsi" w:hAnsiTheme="minorHAnsi" w:cstheme="minorHAnsi"/>
          <w:b w:val="0"/>
          <w:bCs/>
          <w:color w:val="000000"/>
          <w:sz w:val="22"/>
          <w:szCs w:val="22"/>
        </w:rPr>
        <w:t xml:space="preserve"> where </w:t>
      </w:r>
      <w:r w:rsidR="00C179BD" w:rsidRPr="00D6388D">
        <w:rPr>
          <w:rFonts w:asciiTheme="minorHAnsi" w:hAnsiTheme="minorHAnsi" w:cstheme="minorHAnsi"/>
          <w:b w:val="0"/>
          <w:bCs/>
          <w:color w:val="000000"/>
          <w:sz w:val="22"/>
          <w:szCs w:val="22"/>
        </w:rPr>
        <w:t>the goal of the terrorists</w:t>
      </w:r>
      <w:r w:rsidRPr="00D6388D">
        <w:rPr>
          <w:rFonts w:asciiTheme="minorHAnsi" w:hAnsiTheme="minorHAnsi" w:cstheme="minorHAnsi"/>
          <w:b w:val="0"/>
          <w:bCs/>
          <w:color w:val="000000"/>
          <w:sz w:val="22"/>
          <w:szCs w:val="22"/>
        </w:rPr>
        <w:t xml:space="preserve"> </w:t>
      </w:r>
      <w:r w:rsidR="00C179BD" w:rsidRPr="00D6388D">
        <w:rPr>
          <w:rFonts w:asciiTheme="minorHAnsi" w:hAnsiTheme="minorHAnsi" w:cstheme="minorHAnsi"/>
          <w:b w:val="0"/>
          <w:bCs/>
          <w:color w:val="000000"/>
          <w:sz w:val="22"/>
          <w:szCs w:val="22"/>
        </w:rPr>
        <w:t>was</w:t>
      </w:r>
      <w:r w:rsidRPr="00D6388D">
        <w:rPr>
          <w:rFonts w:asciiTheme="minorHAnsi" w:hAnsiTheme="minorHAnsi" w:cstheme="minorHAnsi"/>
          <w:b w:val="0"/>
          <w:bCs/>
          <w:color w:val="000000"/>
          <w:sz w:val="22"/>
          <w:szCs w:val="22"/>
        </w:rPr>
        <w:t xml:space="preserve"> to kill people. </w:t>
      </w:r>
      <w:r w:rsidR="005034DB" w:rsidRPr="00D6388D">
        <w:rPr>
          <w:rFonts w:asciiTheme="minorHAnsi" w:hAnsiTheme="minorHAnsi" w:cstheme="minorHAnsi"/>
          <w:b w:val="0"/>
          <w:bCs/>
          <w:color w:val="000000"/>
          <w:sz w:val="22"/>
          <w:szCs w:val="22"/>
        </w:rPr>
        <w:t>Rabbi Ra</w:t>
      </w:r>
      <w:r w:rsidR="00513C86">
        <w:rPr>
          <w:rFonts w:asciiTheme="minorHAnsi" w:hAnsiTheme="minorHAnsi" w:cstheme="minorHAnsi"/>
          <w:b w:val="0"/>
          <w:bCs/>
          <w:color w:val="000000"/>
          <w:sz w:val="22"/>
          <w:szCs w:val="22"/>
        </w:rPr>
        <w:t>c</w:t>
      </w:r>
      <w:r w:rsidR="005034DB" w:rsidRPr="00D6388D">
        <w:rPr>
          <w:rFonts w:asciiTheme="minorHAnsi" w:hAnsiTheme="minorHAnsi" w:cstheme="minorHAnsi"/>
          <w:b w:val="0"/>
          <w:bCs/>
          <w:color w:val="000000"/>
          <w:sz w:val="22"/>
          <w:szCs w:val="22"/>
        </w:rPr>
        <w:t xml:space="preserve">kover specifically </w:t>
      </w:r>
      <w:r w:rsidR="00C65436" w:rsidRPr="00D6388D">
        <w:rPr>
          <w:rFonts w:asciiTheme="minorHAnsi" w:hAnsiTheme="minorHAnsi" w:cstheme="minorHAnsi"/>
          <w:b w:val="0"/>
          <w:bCs/>
          <w:color w:val="000000"/>
          <w:sz w:val="22"/>
          <w:szCs w:val="22"/>
        </w:rPr>
        <w:t>says</w:t>
      </w:r>
      <w:r w:rsidR="005034DB" w:rsidRPr="00D6388D">
        <w:rPr>
          <w:rFonts w:asciiTheme="minorHAnsi" w:hAnsiTheme="minorHAnsi" w:cstheme="minorHAnsi"/>
          <w:b w:val="0"/>
          <w:bCs/>
          <w:color w:val="000000"/>
          <w:sz w:val="22"/>
          <w:szCs w:val="22"/>
        </w:rPr>
        <w:t xml:space="preserve"> that Chazon Ish would permit turning the steering wheel if it meant saving lives. </w:t>
      </w:r>
      <w:r w:rsidR="00C179BD" w:rsidRPr="00D6388D">
        <w:rPr>
          <w:rFonts w:asciiTheme="minorHAnsi" w:hAnsiTheme="minorHAnsi" w:cstheme="minorHAnsi"/>
          <w:b w:val="0"/>
          <w:bCs/>
          <w:color w:val="000000"/>
          <w:sz w:val="22"/>
          <w:szCs w:val="22"/>
        </w:rPr>
        <w:t xml:space="preserve">In another private conversation with the </w:t>
      </w:r>
      <w:r w:rsidR="005034DB" w:rsidRPr="00D6388D">
        <w:rPr>
          <w:rFonts w:asciiTheme="minorHAnsi" w:hAnsiTheme="minorHAnsi" w:cstheme="minorHAnsi"/>
          <w:b w:val="0"/>
          <w:bCs/>
          <w:color w:val="000000"/>
          <w:sz w:val="22"/>
          <w:szCs w:val="22"/>
        </w:rPr>
        <w:t>author</w:t>
      </w:r>
      <w:r w:rsidR="00C179BD" w:rsidRPr="00D6388D">
        <w:rPr>
          <w:rFonts w:asciiTheme="minorHAnsi" w:hAnsiTheme="minorHAnsi" w:cstheme="minorHAnsi"/>
          <w:b w:val="0"/>
          <w:bCs/>
          <w:color w:val="000000"/>
          <w:sz w:val="22"/>
          <w:szCs w:val="22"/>
        </w:rPr>
        <w:t xml:space="preserve"> (</w:t>
      </w:r>
      <w:r w:rsidR="005034DB" w:rsidRPr="00D6388D">
        <w:rPr>
          <w:rFonts w:asciiTheme="minorHAnsi" w:hAnsiTheme="minorHAnsi" w:cstheme="minorHAnsi"/>
          <w:b w:val="0"/>
          <w:bCs/>
          <w:color w:val="000000"/>
          <w:sz w:val="22"/>
          <w:szCs w:val="22"/>
        </w:rPr>
        <w:t>January</w:t>
      </w:r>
      <w:r w:rsidR="00C179BD" w:rsidRPr="00D6388D">
        <w:rPr>
          <w:rFonts w:asciiTheme="minorHAnsi" w:hAnsiTheme="minorHAnsi" w:cstheme="minorHAnsi"/>
          <w:b w:val="0"/>
          <w:bCs/>
          <w:color w:val="000000"/>
          <w:sz w:val="22"/>
          <w:szCs w:val="22"/>
        </w:rPr>
        <w:t xml:space="preserve"> 24, 2022), Rabbi Asher </w:t>
      </w:r>
      <w:r w:rsidR="005034DB" w:rsidRPr="00D6388D">
        <w:rPr>
          <w:rFonts w:asciiTheme="minorHAnsi" w:hAnsiTheme="minorHAnsi" w:cstheme="minorHAnsi"/>
          <w:b w:val="0"/>
          <w:bCs/>
          <w:color w:val="000000"/>
          <w:sz w:val="22"/>
          <w:szCs w:val="22"/>
        </w:rPr>
        <w:t>Weiss stated that the steering wheel should be diverted</w:t>
      </w:r>
      <w:r w:rsidR="00C179BD" w:rsidRPr="00D6388D">
        <w:rPr>
          <w:rFonts w:asciiTheme="minorHAnsi" w:hAnsiTheme="minorHAnsi" w:cstheme="minorHAnsi"/>
          <w:b w:val="0"/>
          <w:bCs/>
          <w:color w:val="000000"/>
          <w:sz w:val="22"/>
          <w:szCs w:val="22"/>
        </w:rPr>
        <w:t xml:space="preserve"> (or chang</w:t>
      </w:r>
      <w:r w:rsidR="005034DB" w:rsidRPr="00D6388D">
        <w:rPr>
          <w:rFonts w:asciiTheme="minorHAnsi" w:hAnsiTheme="minorHAnsi" w:cstheme="minorHAnsi"/>
          <w:b w:val="0"/>
          <w:bCs/>
          <w:color w:val="000000"/>
          <w:sz w:val="22"/>
          <w:szCs w:val="22"/>
        </w:rPr>
        <w:t>e trolley</w:t>
      </w:r>
      <w:r w:rsidR="00C179BD" w:rsidRPr="00D6388D">
        <w:rPr>
          <w:rFonts w:asciiTheme="minorHAnsi" w:hAnsiTheme="minorHAnsi" w:cstheme="minorHAnsi"/>
          <w:b w:val="0"/>
          <w:bCs/>
          <w:color w:val="000000"/>
          <w:sz w:val="22"/>
          <w:szCs w:val="22"/>
        </w:rPr>
        <w:t xml:space="preserve"> tracks) if it will save mo</w:t>
      </w:r>
      <w:r w:rsidR="005034DB" w:rsidRPr="00D6388D">
        <w:rPr>
          <w:rFonts w:asciiTheme="minorHAnsi" w:hAnsiTheme="minorHAnsi" w:cstheme="minorHAnsi"/>
          <w:b w:val="0"/>
          <w:bCs/>
          <w:color w:val="000000"/>
          <w:sz w:val="22"/>
          <w:szCs w:val="22"/>
        </w:rPr>
        <w:t>r</w:t>
      </w:r>
      <w:r w:rsidR="00C179BD" w:rsidRPr="00D6388D">
        <w:rPr>
          <w:rFonts w:asciiTheme="minorHAnsi" w:hAnsiTheme="minorHAnsi" w:cstheme="minorHAnsi"/>
          <w:b w:val="0"/>
          <w:bCs/>
          <w:color w:val="000000"/>
          <w:sz w:val="22"/>
          <w:szCs w:val="22"/>
        </w:rPr>
        <w:t xml:space="preserve">e lives. It is not similar to the </w:t>
      </w:r>
      <w:r w:rsidR="005034DB" w:rsidRPr="00D6388D">
        <w:rPr>
          <w:rFonts w:asciiTheme="minorHAnsi" w:hAnsiTheme="minorHAnsi" w:cstheme="minorHAnsi"/>
          <w:b w:val="0"/>
          <w:bCs/>
          <w:color w:val="000000"/>
          <w:sz w:val="22"/>
          <w:szCs w:val="22"/>
        </w:rPr>
        <w:t>Talmudic</w:t>
      </w:r>
      <w:r w:rsidR="00C179BD" w:rsidRPr="00D6388D">
        <w:rPr>
          <w:rFonts w:asciiTheme="minorHAnsi" w:hAnsiTheme="minorHAnsi" w:cstheme="minorHAnsi"/>
          <w:b w:val="0"/>
          <w:bCs/>
          <w:color w:val="000000"/>
          <w:sz w:val="22"/>
          <w:szCs w:val="22"/>
        </w:rPr>
        <w:t xml:space="preserve"> </w:t>
      </w:r>
      <w:r w:rsidR="005034DB" w:rsidRPr="00D6388D">
        <w:rPr>
          <w:rFonts w:asciiTheme="minorHAnsi" w:hAnsiTheme="minorHAnsi" w:cstheme="minorHAnsi"/>
          <w:b w:val="0"/>
          <w:bCs/>
          <w:color w:val="000000"/>
          <w:sz w:val="22"/>
          <w:szCs w:val="22"/>
        </w:rPr>
        <w:t>scenario</w:t>
      </w:r>
      <w:r w:rsidR="00C179BD" w:rsidRPr="00D6388D">
        <w:rPr>
          <w:rFonts w:asciiTheme="minorHAnsi" w:hAnsiTheme="minorHAnsi" w:cstheme="minorHAnsi"/>
          <w:b w:val="0"/>
          <w:bCs/>
          <w:color w:val="000000"/>
          <w:sz w:val="22"/>
          <w:szCs w:val="22"/>
        </w:rPr>
        <w:t xml:space="preserve"> where</w:t>
      </w:r>
      <w:r w:rsidR="005034DB" w:rsidRPr="00D6388D">
        <w:rPr>
          <w:rFonts w:asciiTheme="minorHAnsi" w:hAnsiTheme="minorHAnsi" w:cstheme="minorHAnsi"/>
          <w:b w:val="0"/>
          <w:bCs/>
          <w:color w:val="000000"/>
          <w:sz w:val="22"/>
          <w:szCs w:val="22"/>
        </w:rPr>
        <w:t xml:space="preserve"> </w:t>
      </w:r>
      <w:r w:rsidR="00C179BD" w:rsidRPr="00D6388D">
        <w:rPr>
          <w:rFonts w:asciiTheme="minorHAnsi" w:hAnsiTheme="minorHAnsi" w:cstheme="minorHAnsi"/>
          <w:b w:val="0"/>
          <w:bCs/>
          <w:color w:val="000000"/>
          <w:sz w:val="22"/>
          <w:szCs w:val="22"/>
        </w:rPr>
        <w:t xml:space="preserve">(in Rabbi </w:t>
      </w:r>
      <w:r w:rsidR="005034DB" w:rsidRPr="00D6388D">
        <w:rPr>
          <w:rFonts w:asciiTheme="minorHAnsi" w:hAnsiTheme="minorHAnsi" w:cstheme="minorHAnsi"/>
          <w:b w:val="0"/>
          <w:bCs/>
          <w:color w:val="000000"/>
          <w:sz w:val="22"/>
          <w:szCs w:val="22"/>
        </w:rPr>
        <w:t>Weiss</w:t>
      </w:r>
      <w:r w:rsidR="00C179BD" w:rsidRPr="00D6388D">
        <w:rPr>
          <w:rFonts w:asciiTheme="minorHAnsi" w:hAnsiTheme="minorHAnsi" w:cstheme="minorHAnsi"/>
          <w:b w:val="0"/>
          <w:bCs/>
          <w:color w:val="000000"/>
          <w:sz w:val="22"/>
          <w:szCs w:val="22"/>
        </w:rPr>
        <w:t>' word</w:t>
      </w:r>
      <w:r w:rsidR="005034DB" w:rsidRPr="00D6388D">
        <w:rPr>
          <w:rFonts w:asciiTheme="minorHAnsi" w:hAnsiTheme="minorHAnsi" w:cstheme="minorHAnsi"/>
          <w:b w:val="0"/>
          <w:bCs/>
          <w:color w:val="000000"/>
          <w:sz w:val="22"/>
          <w:szCs w:val="22"/>
        </w:rPr>
        <w:t>s)</w:t>
      </w:r>
      <w:r w:rsidR="00C179BD" w:rsidRPr="00D6388D">
        <w:rPr>
          <w:rFonts w:asciiTheme="minorHAnsi" w:hAnsiTheme="minorHAnsi" w:cstheme="minorHAnsi"/>
          <w:b w:val="0"/>
          <w:bCs/>
          <w:color w:val="000000"/>
          <w:sz w:val="22"/>
          <w:szCs w:val="22"/>
        </w:rPr>
        <w:t xml:space="preserve"> </w:t>
      </w:r>
      <w:r w:rsidR="009A6849" w:rsidRPr="00D6388D">
        <w:rPr>
          <w:rFonts w:asciiTheme="minorHAnsi" w:hAnsiTheme="minorHAnsi" w:cstheme="minorHAnsi"/>
          <w:b w:val="0"/>
          <w:bCs/>
          <w:color w:val="000000"/>
          <w:sz w:val="22"/>
          <w:szCs w:val="22"/>
        </w:rPr>
        <w:t xml:space="preserve">the terrorists were </w:t>
      </w:r>
      <w:r w:rsidR="00C179BD" w:rsidRPr="00D6388D">
        <w:rPr>
          <w:rFonts w:asciiTheme="minorHAnsi" w:hAnsiTheme="minorHAnsi" w:cstheme="minorHAnsi"/>
          <w:b w:val="0"/>
          <w:bCs/>
          <w:color w:val="000000"/>
          <w:sz w:val="22"/>
          <w:szCs w:val="22"/>
        </w:rPr>
        <w:t>"cruel-</w:t>
      </w:r>
      <w:r w:rsidR="00C179BD" w:rsidRPr="00D6388D">
        <w:rPr>
          <w:rFonts w:asciiTheme="minorHAnsi" w:hAnsiTheme="minorHAnsi" w:cstheme="minorHAnsi"/>
          <w:b w:val="0"/>
          <w:bCs/>
          <w:color w:val="000000"/>
          <w:sz w:val="22"/>
          <w:szCs w:val="22"/>
          <w:rtl/>
        </w:rPr>
        <w:t>א</w:t>
      </w:r>
      <w:r w:rsidR="005034DB" w:rsidRPr="00D6388D">
        <w:rPr>
          <w:rFonts w:asciiTheme="minorHAnsi" w:hAnsiTheme="minorHAnsi" w:cstheme="minorHAnsi"/>
          <w:b w:val="0"/>
          <w:bCs/>
          <w:color w:val="000000"/>
          <w:sz w:val="22"/>
          <w:szCs w:val="22"/>
          <w:rtl/>
        </w:rPr>
        <w:t>כזרי</w:t>
      </w:r>
      <w:r w:rsidR="005034DB" w:rsidRPr="00D6388D">
        <w:rPr>
          <w:rFonts w:asciiTheme="minorHAnsi" w:hAnsiTheme="minorHAnsi" w:cstheme="minorHAnsi"/>
          <w:b w:val="0"/>
          <w:bCs/>
          <w:color w:val="000000"/>
          <w:sz w:val="22"/>
          <w:szCs w:val="22"/>
        </w:rPr>
        <w:t>"</w:t>
      </w:r>
      <w:r w:rsidR="009A6849" w:rsidRPr="00D6388D">
        <w:rPr>
          <w:rFonts w:asciiTheme="minorHAnsi" w:hAnsiTheme="minorHAnsi" w:cstheme="minorHAnsi"/>
          <w:b w:val="0"/>
          <w:bCs/>
          <w:color w:val="000000"/>
          <w:sz w:val="22"/>
          <w:szCs w:val="22"/>
        </w:rPr>
        <w:t xml:space="preserve"> intending to kill Jews randomly</w:t>
      </w:r>
      <w:r w:rsidR="005034DB" w:rsidRPr="00D6388D">
        <w:rPr>
          <w:rFonts w:asciiTheme="minorHAnsi" w:hAnsiTheme="minorHAnsi" w:cstheme="minorHAnsi"/>
          <w:b w:val="0"/>
          <w:bCs/>
          <w:color w:val="000000"/>
          <w:sz w:val="22"/>
          <w:szCs w:val="22"/>
        </w:rPr>
        <w:t xml:space="preserve">, and Chazon Ish (and Rabbi Weiss himself) would permit turning the wheel in such a case. </w:t>
      </w:r>
    </w:p>
    <w:p w14:paraId="3293B838" w14:textId="77777777" w:rsidR="00613707" w:rsidRPr="00D6388D" w:rsidRDefault="00613707" w:rsidP="00D6388D">
      <w:pPr>
        <w:spacing w:after="0" w:line="240" w:lineRule="auto"/>
        <w:ind w:right="-180"/>
        <w:jc w:val="both"/>
        <w:rPr>
          <w:rFonts w:asciiTheme="minorHAnsi" w:hAnsiTheme="minorHAnsi" w:cstheme="minorHAnsi"/>
          <w:b w:val="0"/>
          <w:bCs/>
          <w:color w:val="000000"/>
          <w:sz w:val="22"/>
          <w:szCs w:val="22"/>
        </w:rPr>
      </w:pPr>
    </w:p>
    <w:p w14:paraId="10895A10" w14:textId="74CDE375" w:rsidR="005B54D8" w:rsidRPr="00D6388D" w:rsidRDefault="00904662" w:rsidP="00D6388D">
      <w:pPr>
        <w:spacing w:after="0" w:line="240" w:lineRule="auto"/>
        <w:ind w:right="-180"/>
        <w:jc w:val="both"/>
        <w:rPr>
          <w:rFonts w:asciiTheme="minorHAnsi" w:hAnsiTheme="minorHAnsi" w:cstheme="minorHAnsi"/>
          <w:b w:val="0"/>
          <w:bCs/>
          <w:color w:val="000000"/>
          <w:sz w:val="22"/>
          <w:szCs w:val="22"/>
        </w:rPr>
      </w:pPr>
      <w:r w:rsidRPr="00D6388D">
        <w:rPr>
          <w:rFonts w:asciiTheme="minorHAnsi" w:hAnsiTheme="minorHAnsi" w:cstheme="minorHAnsi"/>
          <w:b w:val="0"/>
          <w:bCs/>
          <w:color w:val="000000"/>
          <w:sz w:val="22"/>
          <w:szCs w:val="22"/>
        </w:rPr>
        <w:tab/>
        <w:t>Another giant in Jewish law of the 20</w:t>
      </w:r>
      <w:r w:rsidRPr="00D6388D">
        <w:rPr>
          <w:rFonts w:asciiTheme="minorHAnsi" w:hAnsiTheme="minorHAnsi" w:cstheme="minorHAnsi"/>
          <w:b w:val="0"/>
          <w:bCs/>
          <w:color w:val="000000"/>
          <w:sz w:val="22"/>
          <w:szCs w:val="22"/>
          <w:vertAlign w:val="superscript"/>
        </w:rPr>
        <w:t>th</w:t>
      </w:r>
      <w:r w:rsidRPr="00D6388D">
        <w:rPr>
          <w:rFonts w:asciiTheme="minorHAnsi" w:hAnsiTheme="minorHAnsi" w:cstheme="minorHAnsi"/>
          <w:b w:val="0"/>
          <w:bCs/>
          <w:color w:val="000000"/>
          <w:sz w:val="22"/>
          <w:szCs w:val="22"/>
        </w:rPr>
        <w:t xml:space="preserve"> century, Rabbi Moshe Feinstein, rules</w:t>
      </w:r>
      <w:r w:rsidRPr="00D6388D">
        <w:rPr>
          <w:rStyle w:val="FootnoteReference"/>
          <w:rFonts w:asciiTheme="minorHAnsi" w:hAnsiTheme="minorHAnsi" w:cstheme="minorHAnsi"/>
          <w:b w:val="0"/>
          <w:bCs/>
          <w:color w:val="000000"/>
          <w:sz w:val="22"/>
          <w:szCs w:val="22"/>
        </w:rPr>
        <w:footnoteReference w:id="24"/>
      </w:r>
      <w:r w:rsidRPr="00D6388D">
        <w:rPr>
          <w:rFonts w:asciiTheme="minorHAnsi" w:hAnsiTheme="minorHAnsi" w:cstheme="minorHAnsi"/>
          <w:b w:val="0"/>
          <w:bCs/>
          <w:color w:val="000000"/>
          <w:sz w:val="22"/>
          <w:szCs w:val="22"/>
        </w:rPr>
        <w:t xml:space="preserve"> (after a long explanation of the argument) that we do follow the view of Rabbi Yochanan. </w:t>
      </w:r>
      <w:r w:rsidR="005B54D8" w:rsidRPr="00D6388D">
        <w:rPr>
          <w:rFonts w:asciiTheme="minorHAnsi" w:hAnsiTheme="minorHAnsi" w:cstheme="minorHAnsi"/>
          <w:b w:val="0"/>
          <w:bCs/>
          <w:color w:val="000000"/>
          <w:sz w:val="22"/>
          <w:szCs w:val="22"/>
        </w:rPr>
        <w:t xml:space="preserve">But it is not clear how Rabbi Feinstein would rule in practice. </w:t>
      </w:r>
      <w:r w:rsidR="009A6849" w:rsidRPr="00D6388D">
        <w:rPr>
          <w:rFonts w:asciiTheme="minorHAnsi" w:hAnsiTheme="minorHAnsi" w:cstheme="minorHAnsi"/>
          <w:b w:val="0"/>
          <w:bCs/>
          <w:color w:val="000000"/>
          <w:sz w:val="22"/>
          <w:szCs w:val="22"/>
        </w:rPr>
        <w:t>H</w:t>
      </w:r>
      <w:r w:rsidR="005B54D8" w:rsidRPr="00D6388D">
        <w:rPr>
          <w:rFonts w:asciiTheme="minorHAnsi" w:hAnsiTheme="minorHAnsi" w:cstheme="minorHAnsi"/>
          <w:b w:val="0"/>
          <w:bCs/>
          <w:color w:val="000000"/>
          <w:sz w:val="22"/>
          <w:szCs w:val="22"/>
        </w:rPr>
        <w:t xml:space="preserve">e ends off by saying that we have to be as merciful as possible, </w:t>
      </w:r>
      <w:r w:rsidR="009A6849" w:rsidRPr="00D6388D">
        <w:rPr>
          <w:rFonts w:asciiTheme="minorHAnsi" w:hAnsiTheme="minorHAnsi" w:cstheme="minorHAnsi"/>
          <w:b w:val="0"/>
          <w:bCs/>
          <w:color w:val="000000"/>
          <w:sz w:val="22"/>
          <w:szCs w:val="22"/>
        </w:rPr>
        <w:t>implying</w:t>
      </w:r>
      <w:r w:rsidR="005B54D8" w:rsidRPr="00D6388D">
        <w:rPr>
          <w:rFonts w:asciiTheme="minorHAnsi" w:hAnsiTheme="minorHAnsi" w:cstheme="minorHAnsi"/>
          <w:b w:val="0"/>
          <w:bCs/>
          <w:color w:val="000000"/>
          <w:sz w:val="22"/>
          <w:szCs w:val="22"/>
        </w:rPr>
        <w:t xml:space="preserve"> that Rabbi Feinstein would try to save as many lives as possible </w:t>
      </w:r>
      <w:r w:rsidR="009A6849" w:rsidRPr="00D6388D">
        <w:rPr>
          <w:rFonts w:asciiTheme="minorHAnsi" w:hAnsiTheme="minorHAnsi" w:cstheme="minorHAnsi"/>
          <w:b w:val="0"/>
          <w:bCs/>
          <w:color w:val="000000"/>
          <w:sz w:val="22"/>
          <w:szCs w:val="22"/>
        </w:rPr>
        <w:t>by</w:t>
      </w:r>
      <w:r w:rsidR="005B54D8" w:rsidRPr="00D6388D">
        <w:rPr>
          <w:rFonts w:asciiTheme="minorHAnsi" w:hAnsiTheme="minorHAnsi" w:cstheme="minorHAnsi"/>
          <w:b w:val="0"/>
          <w:bCs/>
          <w:color w:val="000000"/>
          <w:sz w:val="22"/>
          <w:szCs w:val="22"/>
        </w:rPr>
        <w:t xml:space="preserve"> programming a driverless vehicle. </w:t>
      </w:r>
      <w:r w:rsidRPr="00D6388D">
        <w:rPr>
          <w:rFonts w:asciiTheme="minorHAnsi" w:hAnsiTheme="minorHAnsi" w:cstheme="minorHAnsi"/>
          <w:b w:val="0"/>
          <w:bCs/>
          <w:color w:val="000000"/>
          <w:sz w:val="22"/>
          <w:szCs w:val="22"/>
        </w:rPr>
        <w:t xml:space="preserve">An equally respected commentator, Rabbi Eliezer Waldenberg, </w:t>
      </w:r>
      <w:r w:rsidR="005B54D8" w:rsidRPr="00D6388D">
        <w:rPr>
          <w:rFonts w:asciiTheme="minorHAnsi" w:hAnsiTheme="minorHAnsi" w:cstheme="minorHAnsi"/>
          <w:b w:val="0"/>
          <w:bCs/>
          <w:color w:val="000000"/>
          <w:sz w:val="22"/>
          <w:szCs w:val="22"/>
        </w:rPr>
        <w:t xml:space="preserve">however, </w:t>
      </w:r>
      <w:r w:rsidRPr="00D6388D">
        <w:rPr>
          <w:rFonts w:asciiTheme="minorHAnsi" w:hAnsiTheme="minorHAnsi" w:cstheme="minorHAnsi"/>
          <w:b w:val="0"/>
          <w:bCs/>
          <w:color w:val="000000"/>
          <w:sz w:val="22"/>
          <w:szCs w:val="22"/>
        </w:rPr>
        <w:t>disagrees.</w:t>
      </w:r>
      <w:r w:rsidRPr="00D6388D">
        <w:rPr>
          <w:rStyle w:val="FootnoteReference"/>
          <w:rFonts w:asciiTheme="minorHAnsi" w:hAnsiTheme="minorHAnsi" w:cstheme="minorHAnsi"/>
          <w:b w:val="0"/>
          <w:bCs/>
          <w:color w:val="000000"/>
          <w:sz w:val="22"/>
          <w:szCs w:val="22"/>
        </w:rPr>
        <w:footnoteReference w:id="25"/>
      </w:r>
      <w:r w:rsidRPr="00D6388D">
        <w:rPr>
          <w:rFonts w:asciiTheme="minorHAnsi" w:hAnsiTheme="minorHAnsi" w:cstheme="minorHAnsi"/>
          <w:b w:val="0"/>
          <w:bCs/>
          <w:color w:val="000000"/>
          <w:sz w:val="22"/>
          <w:szCs w:val="22"/>
        </w:rPr>
        <w:t xml:space="preserve"> He says that because both sides of the argument are very strong and we are in doubt about what the correct opinion is, </w:t>
      </w:r>
      <w:r w:rsidR="005B54D8" w:rsidRPr="00D6388D">
        <w:rPr>
          <w:rFonts w:asciiTheme="minorHAnsi" w:hAnsiTheme="minorHAnsi" w:cstheme="minorHAnsi"/>
          <w:b w:val="0"/>
          <w:bCs/>
          <w:color w:val="000000"/>
          <w:sz w:val="22"/>
          <w:szCs w:val="22"/>
        </w:rPr>
        <w:t>in practice, we</w:t>
      </w:r>
      <w:r w:rsidRPr="00D6388D">
        <w:rPr>
          <w:rFonts w:asciiTheme="minorHAnsi" w:hAnsiTheme="minorHAnsi" w:cstheme="minorHAnsi"/>
          <w:b w:val="0"/>
          <w:bCs/>
          <w:color w:val="000000"/>
          <w:sz w:val="22"/>
          <w:szCs w:val="22"/>
        </w:rPr>
        <w:t xml:space="preserve"> do nothing, and thus, in effect, side</w:t>
      </w:r>
      <w:r w:rsidR="005B54D8" w:rsidRPr="00D6388D">
        <w:rPr>
          <w:rFonts w:asciiTheme="minorHAnsi" w:hAnsiTheme="minorHAnsi" w:cstheme="minorHAnsi"/>
          <w:b w:val="0"/>
          <w:bCs/>
          <w:color w:val="000000"/>
          <w:sz w:val="22"/>
          <w:szCs w:val="22"/>
        </w:rPr>
        <w:t>s</w:t>
      </w:r>
      <w:r w:rsidRPr="00D6388D">
        <w:rPr>
          <w:rFonts w:asciiTheme="minorHAnsi" w:hAnsiTheme="minorHAnsi" w:cstheme="minorHAnsi"/>
          <w:b w:val="0"/>
          <w:bCs/>
          <w:color w:val="000000"/>
          <w:sz w:val="22"/>
          <w:szCs w:val="22"/>
        </w:rPr>
        <w:t xml:space="preserve"> with the view of Maimonides</w:t>
      </w:r>
      <w:r w:rsidR="009A6849" w:rsidRPr="00D6388D">
        <w:rPr>
          <w:rFonts w:asciiTheme="minorHAnsi" w:hAnsiTheme="minorHAnsi" w:cstheme="minorHAnsi"/>
          <w:b w:val="0"/>
          <w:bCs/>
          <w:color w:val="000000"/>
          <w:sz w:val="22"/>
          <w:szCs w:val="22"/>
        </w:rPr>
        <w:t xml:space="preserve">, forbidding </w:t>
      </w:r>
      <w:r w:rsidR="005B54D8" w:rsidRPr="00D6388D">
        <w:rPr>
          <w:rFonts w:asciiTheme="minorHAnsi" w:hAnsiTheme="minorHAnsi" w:cstheme="minorHAnsi"/>
          <w:b w:val="0"/>
          <w:bCs/>
          <w:color w:val="000000"/>
          <w:sz w:val="22"/>
          <w:szCs w:val="22"/>
        </w:rPr>
        <w:t xml:space="preserve">any </w:t>
      </w:r>
      <w:r w:rsidR="009A6849" w:rsidRPr="00D6388D">
        <w:rPr>
          <w:rFonts w:asciiTheme="minorHAnsi" w:hAnsiTheme="minorHAnsi" w:cstheme="minorHAnsi"/>
          <w:b w:val="0"/>
          <w:bCs/>
          <w:color w:val="000000"/>
          <w:sz w:val="22"/>
          <w:szCs w:val="22"/>
        </w:rPr>
        <w:t xml:space="preserve">action </w:t>
      </w:r>
      <w:r w:rsidR="005B54D8" w:rsidRPr="00D6388D">
        <w:rPr>
          <w:rFonts w:asciiTheme="minorHAnsi" w:hAnsiTheme="minorHAnsi" w:cstheme="minorHAnsi"/>
          <w:b w:val="0"/>
          <w:bCs/>
          <w:color w:val="000000"/>
          <w:sz w:val="22"/>
          <w:szCs w:val="22"/>
        </w:rPr>
        <w:t xml:space="preserve">diverting or </w:t>
      </w:r>
      <w:r w:rsidR="009A6849" w:rsidRPr="00D6388D">
        <w:rPr>
          <w:rFonts w:asciiTheme="minorHAnsi" w:hAnsiTheme="minorHAnsi" w:cstheme="minorHAnsi"/>
          <w:b w:val="0"/>
          <w:bCs/>
          <w:color w:val="000000"/>
          <w:sz w:val="22"/>
          <w:szCs w:val="22"/>
        </w:rPr>
        <w:t>t</w:t>
      </w:r>
      <w:r w:rsidR="005B54D8" w:rsidRPr="00D6388D">
        <w:rPr>
          <w:rFonts w:asciiTheme="minorHAnsi" w:hAnsiTheme="minorHAnsi" w:cstheme="minorHAnsi"/>
          <w:b w:val="0"/>
          <w:bCs/>
          <w:color w:val="000000"/>
          <w:sz w:val="22"/>
          <w:szCs w:val="22"/>
        </w:rPr>
        <w:t xml:space="preserve">he trolley or the driverless car. But </w:t>
      </w:r>
      <w:r w:rsidR="006E627F" w:rsidRPr="00D6388D">
        <w:rPr>
          <w:rFonts w:asciiTheme="minorHAnsi" w:hAnsiTheme="minorHAnsi" w:cstheme="minorHAnsi"/>
          <w:b w:val="0"/>
          <w:bCs/>
          <w:color w:val="000000"/>
          <w:sz w:val="22"/>
          <w:szCs w:val="22"/>
        </w:rPr>
        <w:t>this</w:t>
      </w:r>
      <w:r w:rsidR="005B54D8" w:rsidRPr="00D6388D">
        <w:rPr>
          <w:rFonts w:asciiTheme="minorHAnsi" w:hAnsiTheme="minorHAnsi" w:cstheme="minorHAnsi"/>
          <w:b w:val="0"/>
          <w:bCs/>
          <w:color w:val="000000"/>
          <w:sz w:val="22"/>
          <w:szCs w:val="22"/>
        </w:rPr>
        <w:t xml:space="preserve"> seems to be a minority opinion.</w:t>
      </w:r>
    </w:p>
    <w:p w14:paraId="1632F1F0" w14:textId="584978DF" w:rsidR="00904662" w:rsidRPr="00D6388D" w:rsidRDefault="005B54D8" w:rsidP="006E2F0E">
      <w:pPr>
        <w:spacing w:after="0" w:line="240" w:lineRule="auto"/>
        <w:ind w:right="-180"/>
        <w:jc w:val="both"/>
        <w:rPr>
          <w:rFonts w:asciiTheme="minorHAnsi" w:hAnsiTheme="minorHAnsi" w:cstheme="minorHAnsi"/>
          <w:b w:val="0"/>
          <w:bCs/>
          <w:color w:val="000000"/>
          <w:sz w:val="22"/>
          <w:szCs w:val="22"/>
        </w:rPr>
      </w:pPr>
      <w:r w:rsidRPr="00D6388D">
        <w:rPr>
          <w:rFonts w:asciiTheme="minorHAnsi" w:hAnsiTheme="minorHAnsi" w:cstheme="minorHAnsi"/>
          <w:b w:val="0"/>
          <w:bCs/>
          <w:color w:val="000000"/>
          <w:sz w:val="22"/>
          <w:szCs w:val="22"/>
        </w:rPr>
        <w:t xml:space="preserve"> </w:t>
      </w:r>
    </w:p>
    <w:p w14:paraId="3B7831BF" w14:textId="5A04D681" w:rsidR="00904662" w:rsidRPr="00D6388D" w:rsidRDefault="005B54D8" w:rsidP="00D6388D">
      <w:pPr>
        <w:spacing w:after="0" w:line="240" w:lineRule="auto"/>
        <w:ind w:right="-180"/>
        <w:jc w:val="both"/>
        <w:rPr>
          <w:rFonts w:asciiTheme="minorHAnsi" w:hAnsiTheme="minorHAnsi" w:cstheme="minorHAnsi"/>
          <w:color w:val="000000"/>
          <w:sz w:val="22"/>
          <w:szCs w:val="22"/>
          <w:u w:val="single"/>
        </w:rPr>
      </w:pPr>
      <w:r w:rsidRPr="00D6388D">
        <w:rPr>
          <w:rFonts w:asciiTheme="minorHAnsi" w:hAnsiTheme="minorHAnsi" w:cstheme="minorHAnsi"/>
          <w:color w:val="000000"/>
          <w:sz w:val="22"/>
          <w:szCs w:val="22"/>
          <w:u w:val="single"/>
        </w:rPr>
        <w:t>THE TROLLEY DILEMMA HAS MANY MORE IMPLICATIONS THAN ONLY VEHICLES</w:t>
      </w:r>
    </w:p>
    <w:p w14:paraId="56E9C0E9" w14:textId="0387923C" w:rsidR="00177FF8" w:rsidRPr="00D6388D" w:rsidRDefault="00B47ABD" w:rsidP="00D6388D">
      <w:pPr>
        <w:ind w:right="-180" w:firstLine="720"/>
        <w:jc w:val="both"/>
        <w:rPr>
          <w:rFonts w:asciiTheme="minorHAnsi" w:hAnsiTheme="minorHAnsi" w:cstheme="minorHAnsi"/>
          <w:b w:val="0"/>
          <w:bCs/>
          <w:color w:val="000000"/>
          <w:sz w:val="22"/>
          <w:szCs w:val="22"/>
        </w:rPr>
      </w:pPr>
      <w:r w:rsidRPr="00D6388D">
        <w:rPr>
          <w:rFonts w:asciiTheme="minorHAnsi" w:hAnsiTheme="minorHAnsi" w:cstheme="minorHAnsi"/>
          <w:b w:val="0"/>
          <w:bCs/>
          <w:color w:val="000000"/>
          <w:sz w:val="22"/>
          <w:szCs w:val="22"/>
        </w:rPr>
        <w:t xml:space="preserve">Once we have analyzed the Trolley Car Dilemma, the reader should realize that the same </w:t>
      </w:r>
      <w:r w:rsidR="009A6849" w:rsidRPr="00D6388D">
        <w:rPr>
          <w:rFonts w:asciiTheme="minorHAnsi" w:hAnsiTheme="minorHAnsi" w:cstheme="minorHAnsi"/>
          <w:b w:val="0"/>
          <w:bCs/>
          <w:color w:val="000000"/>
          <w:sz w:val="22"/>
          <w:szCs w:val="22"/>
        </w:rPr>
        <w:t>ethical</w:t>
      </w:r>
      <w:r w:rsidRPr="00D6388D">
        <w:rPr>
          <w:rFonts w:asciiTheme="minorHAnsi" w:hAnsiTheme="minorHAnsi" w:cstheme="minorHAnsi"/>
          <w:b w:val="0"/>
          <w:bCs/>
          <w:color w:val="000000"/>
          <w:sz w:val="22"/>
          <w:szCs w:val="22"/>
        </w:rPr>
        <w:t xml:space="preserve"> </w:t>
      </w:r>
      <w:r w:rsidR="009A6849" w:rsidRPr="00D6388D">
        <w:rPr>
          <w:rFonts w:asciiTheme="minorHAnsi" w:hAnsiTheme="minorHAnsi" w:cstheme="minorHAnsi"/>
          <w:b w:val="0"/>
          <w:bCs/>
          <w:color w:val="000000"/>
          <w:sz w:val="22"/>
          <w:szCs w:val="22"/>
        </w:rPr>
        <w:t xml:space="preserve">concepts </w:t>
      </w:r>
      <w:r w:rsidRPr="00D6388D">
        <w:rPr>
          <w:rFonts w:asciiTheme="minorHAnsi" w:hAnsiTheme="minorHAnsi" w:cstheme="minorHAnsi"/>
          <w:b w:val="0"/>
          <w:bCs/>
          <w:color w:val="000000"/>
          <w:sz w:val="22"/>
          <w:szCs w:val="22"/>
        </w:rPr>
        <w:t>appl</w:t>
      </w:r>
      <w:r w:rsidR="009A6849" w:rsidRPr="00D6388D">
        <w:rPr>
          <w:rFonts w:asciiTheme="minorHAnsi" w:hAnsiTheme="minorHAnsi" w:cstheme="minorHAnsi"/>
          <w:b w:val="0"/>
          <w:bCs/>
          <w:color w:val="000000"/>
          <w:sz w:val="22"/>
          <w:szCs w:val="22"/>
        </w:rPr>
        <w:t>y</w:t>
      </w:r>
      <w:r w:rsidRPr="00D6388D">
        <w:rPr>
          <w:rFonts w:asciiTheme="minorHAnsi" w:hAnsiTheme="minorHAnsi" w:cstheme="minorHAnsi"/>
          <w:b w:val="0"/>
          <w:bCs/>
          <w:color w:val="000000"/>
          <w:sz w:val="22"/>
          <w:szCs w:val="22"/>
        </w:rPr>
        <w:t xml:space="preserve"> to many other specific situations in the t</w:t>
      </w:r>
      <w:r w:rsidR="00177FF8" w:rsidRPr="00D6388D">
        <w:rPr>
          <w:rFonts w:asciiTheme="minorHAnsi" w:hAnsiTheme="minorHAnsi" w:cstheme="minorHAnsi"/>
          <w:b w:val="0"/>
          <w:bCs/>
          <w:color w:val="000000"/>
          <w:sz w:val="22"/>
          <w:szCs w:val="22"/>
        </w:rPr>
        <w:t>wenty and twenty-first century</w:t>
      </w:r>
      <w:r w:rsidRPr="00D6388D">
        <w:rPr>
          <w:rFonts w:asciiTheme="minorHAnsi" w:hAnsiTheme="minorHAnsi" w:cstheme="minorHAnsi"/>
          <w:b w:val="0"/>
          <w:bCs/>
          <w:color w:val="000000"/>
          <w:sz w:val="22"/>
          <w:szCs w:val="22"/>
        </w:rPr>
        <w:t>. Several</w:t>
      </w:r>
      <w:r w:rsidR="006E2F0E">
        <w:rPr>
          <w:rFonts w:asciiTheme="minorHAnsi" w:hAnsiTheme="minorHAnsi" w:cstheme="minorHAnsi"/>
          <w:b w:val="0"/>
          <w:bCs/>
          <w:color w:val="000000"/>
          <w:sz w:val="22"/>
          <w:szCs w:val="22"/>
        </w:rPr>
        <w:t xml:space="preserve"> r</w:t>
      </w:r>
      <w:r w:rsidR="00177FF8" w:rsidRPr="00D6388D">
        <w:rPr>
          <w:rFonts w:asciiTheme="minorHAnsi" w:hAnsiTheme="minorHAnsi" w:cstheme="minorHAnsi"/>
          <w:b w:val="0"/>
          <w:bCs/>
          <w:color w:val="000000"/>
          <w:sz w:val="22"/>
          <w:szCs w:val="22"/>
        </w:rPr>
        <w:t>abbis bring actual cases that are similar to those discussed above</w:t>
      </w:r>
      <w:r w:rsidR="002B2A6E" w:rsidRPr="00D6388D">
        <w:rPr>
          <w:rFonts w:asciiTheme="minorHAnsi" w:hAnsiTheme="minorHAnsi" w:cstheme="minorHAnsi"/>
          <w:b w:val="0"/>
          <w:bCs/>
          <w:color w:val="000000"/>
          <w:sz w:val="22"/>
          <w:szCs w:val="22"/>
        </w:rPr>
        <w:t xml:space="preserve">. </w:t>
      </w:r>
      <w:r w:rsidR="00177FF8" w:rsidRPr="00D6388D">
        <w:rPr>
          <w:rFonts w:asciiTheme="minorHAnsi" w:hAnsiTheme="minorHAnsi" w:cstheme="minorHAnsi"/>
          <w:b w:val="0"/>
          <w:bCs/>
          <w:color w:val="000000"/>
          <w:sz w:val="22"/>
          <w:szCs w:val="22"/>
        </w:rPr>
        <w:t>Among them are:</w:t>
      </w:r>
    </w:p>
    <w:p w14:paraId="609A7FFC" w14:textId="2E8F014A" w:rsidR="00177FF8" w:rsidRPr="00D6388D" w:rsidRDefault="00177FF8" w:rsidP="00D6388D">
      <w:pPr>
        <w:numPr>
          <w:ilvl w:val="0"/>
          <w:numId w:val="1"/>
        </w:numPr>
        <w:spacing w:after="0" w:line="240" w:lineRule="auto"/>
        <w:ind w:right="-180"/>
        <w:jc w:val="both"/>
        <w:rPr>
          <w:rFonts w:asciiTheme="minorHAnsi" w:hAnsiTheme="minorHAnsi" w:cstheme="minorHAnsi"/>
          <w:b w:val="0"/>
          <w:bCs/>
          <w:color w:val="000000"/>
          <w:sz w:val="22"/>
          <w:szCs w:val="22"/>
        </w:rPr>
      </w:pPr>
      <w:r w:rsidRPr="00D6388D">
        <w:rPr>
          <w:rFonts w:asciiTheme="minorHAnsi" w:hAnsiTheme="minorHAnsi" w:cstheme="minorHAnsi"/>
          <w:b w:val="0"/>
          <w:bCs/>
          <w:color w:val="000000"/>
          <w:sz w:val="22"/>
          <w:szCs w:val="22"/>
        </w:rPr>
        <w:t>A man is standing, and behind him is another man. Someone shoots an arrow at the first man with the intent to kill him. If he bends down in order to avoid being hit, he knows the other man will be killed. Can he bend down to avoid being killed, knowing the man behind him will die as a result?</w:t>
      </w:r>
    </w:p>
    <w:p w14:paraId="222CE27B" w14:textId="1BC2B30A" w:rsidR="00177FF8" w:rsidRPr="00D6388D" w:rsidRDefault="002B2A6E" w:rsidP="00D6388D">
      <w:pPr>
        <w:numPr>
          <w:ilvl w:val="0"/>
          <w:numId w:val="1"/>
        </w:numPr>
        <w:spacing w:after="0" w:line="240" w:lineRule="auto"/>
        <w:ind w:right="-180"/>
        <w:jc w:val="both"/>
        <w:rPr>
          <w:rFonts w:asciiTheme="minorHAnsi" w:hAnsiTheme="minorHAnsi" w:cstheme="minorHAnsi"/>
          <w:b w:val="0"/>
          <w:bCs/>
          <w:color w:val="000000"/>
          <w:sz w:val="22"/>
          <w:szCs w:val="22"/>
        </w:rPr>
      </w:pPr>
      <w:r w:rsidRPr="00D6388D">
        <w:rPr>
          <w:rFonts w:asciiTheme="minorHAnsi" w:hAnsiTheme="minorHAnsi" w:cstheme="minorHAnsi"/>
          <w:b w:val="0"/>
          <w:bCs/>
          <w:color w:val="000000"/>
          <w:sz w:val="22"/>
          <w:szCs w:val="22"/>
        </w:rPr>
        <w:t>There is</w:t>
      </w:r>
      <w:r w:rsidR="00177FF8" w:rsidRPr="00D6388D">
        <w:rPr>
          <w:rFonts w:asciiTheme="minorHAnsi" w:hAnsiTheme="minorHAnsi" w:cstheme="minorHAnsi"/>
          <w:b w:val="0"/>
          <w:bCs/>
          <w:color w:val="000000"/>
          <w:sz w:val="22"/>
          <w:szCs w:val="22"/>
        </w:rPr>
        <w:t xml:space="preserve"> a famous </w:t>
      </w:r>
      <w:r w:rsidR="009A6849" w:rsidRPr="00D6388D">
        <w:rPr>
          <w:rFonts w:asciiTheme="minorHAnsi" w:hAnsiTheme="minorHAnsi" w:cstheme="minorHAnsi"/>
          <w:b w:val="0"/>
          <w:bCs/>
          <w:color w:val="000000"/>
          <w:sz w:val="22"/>
          <w:szCs w:val="22"/>
        </w:rPr>
        <w:t>(gut-wrenching)</w:t>
      </w:r>
      <w:r w:rsidR="00E52506" w:rsidRPr="00D6388D">
        <w:rPr>
          <w:rFonts w:asciiTheme="minorHAnsi" w:hAnsiTheme="minorHAnsi" w:cstheme="minorHAnsi"/>
          <w:b w:val="0"/>
          <w:bCs/>
          <w:color w:val="000000"/>
          <w:sz w:val="22"/>
          <w:szCs w:val="22"/>
        </w:rPr>
        <w:t xml:space="preserve"> situation where</w:t>
      </w:r>
      <w:r w:rsidR="00177FF8" w:rsidRPr="00D6388D">
        <w:rPr>
          <w:rFonts w:asciiTheme="minorHAnsi" w:hAnsiTheme="minorHAnsi" w:cstheme="minorHAnsi"/>
          <w:b w:val="0"/>
          <w:bCs/>
          <w:color w:val="000000"/>
          <w:sz w:val="22"/>
          <w:szCs w:val="22"/>
        </w:rPr>
        <w:t xml:space="preserve"> a group of people hiding from the Nazis during the Holocaust. They must be silent as the Nazis search the home (where they are hiding) for Jews. An infant in the group starts to cry. If the baby is not silenced, the Nazis will hear the cry and consequently find and kill everyone in the group, including the infant. May the mother (or anyone else in the group) silence the baby if this means killing the infant?</w:t>
      </w:r>
    </w:p>
    <w:p w14:paraId="2EF94CCB" w14:textId="77777777" w:rsidR="00177FF8" w:rsidRPr="00D6388D" w:rsidRDefault="00177FF8" w:rsidP="00D6388D">
      <w:pPr>
        <w:numPr>
          <w:ilvl w:val="0"/>
          <w:numId w:val="1"/>
        </w:numPr>
        <w:spacing w:after="0" w:line="240" w:lineRule="auto"/>
        <w:ind w:right="-180"/>
        <w:jc w:val="both"/>
        <w:rPr>
          <w:rFonts w:asciiTheme="minorHAnsi" w:hAnsiTheme="minorHAnsi" w:cstheme="minorHAnsi"/>
          <w:b w:val="0"/>
          <w:bCs/>
          <w:color w:val="000000"/>
          <w:sz w:val="22"/>
          <w:szCs w:val="22"/>
        </w:rPr>
      </w:pPr>
      <w:r w:rsidRPr="00D6388D">
        <w:rPr>
          <w:rFonts w:asciiTheme="minorHAnsi" w:hAnsiTheme="minorHAnsi" w:cstheme="minorHAnsi"/>
          <w:b w:val="0"/>
          <w:bCs/>
          <w:color w:val="000000"/>
          <w:sz w:val="22"/>
          <w:szCs w:val="22"/>
        </w:rPr>
        <w:t>A patient in a hospital is connected to a very expensive machine that is keeping him alive. If he is disconnected, he will surely die, but then this machine can save the lives of many other patients who need it. Is it permitted to disconnect the machine and let one person die in order to save the lives of many others?</w:t>
      </w:r>
    </w:p>
    <w:p w14:paraId="2D03E5DC" w14:textId="3919EF37" w:rsidR="00177FF8" w:rsidRPr="00D6388D" w:rsidRDefault="009A6849" w:rsidP="006E2F0E">
      <w:pPr>
        <w:numPr>
          <w:ilvl w:val="0"/>
          <w:numId w:val="1"/>
        </w:numPr>
        <w:spacing w:after="0" w:line="240" w:lineRule="auto"/>
        <w:ind w:right="-180"/>
        <w:jc w:val="both"/>
        <w:rPr>
          <w:rFonts w:asciiTheme="minorHAnsi" w:hAnsiTheme="minorHAnsi" w:cstheme="minorHAnsi"/>
          <w:b w:val="0"/>
          <w:bCs/>
          <w:color w:val="000000"/>
          <w:sz w:val="22"/>
          <w:szCs w:val="22"/>
        </w:rPr>
      </w:pPr>
      <w:r w:rsidRPr="00D6388D">
        <w:rPr>
          <w:rFonts w:asciiTheme="minorHAnsi" w:hAnsiTheme="minorHAnsi" w:cstheme="minorHAnsi"/>
          <w:b w:val="0"/>
          <w:bCs/>
          <w:color w:val="000000"/>
          <w:sz w:val="22"/>
          <w:szCs w:val="22"/>
        </w:rPr>
        <w:lastRenderedPageBreak/>
        <w:t>On September 11, 2001, an</w:t>
      </w:r>
      <w:r w:rsidR="00177FF8" w:rsidRPr="00D6388D">
        <w:rPr>
          <w:rFonts w:asciiTheme="minorHAnsi" w:hAnsiTheme="minorHAnsi" w:cstheme="minorHAnsi"/>
          <w:b w:val="0"/>
          <w:bCs/>
          <w:color w:val="000000"/>
          <w:sz w:val="22"/>
          <w:szCs w:val="22"/>
        </w:rPr>
        <w:t xml:space="preserve"> airplane </w:t>
      </w:r>
      <w:r w:rsidRPr="00D6388D">
        <w:rPr>
          <w:rFonts w:asciiTheme="minorHAnsi" w:hAnsiTheme="minorHAnsi" w:cstheme="minorHAnsi"/>
          <w:b w:val="0"/>
          <w:bCs/>
          <w:color w:val="000000"/>
          <w:sz w:val="22"/>
          <w:szCs w:val="22"/>
        </w:rPr>
        <w:t xml:space="preserve">was </w:t>
      </w:r>
      <w:r w:rsidR="00177FF8" w:rsidRPr="00D6388D">
        <w:rPr>
          <w:rFonts w:asciiTheme="minorHAnsi" w:hAnsiTheme="minorHAnsi" w:cstheme="minorHAnsi"/>
          <w:b w:val="0"/>
          <w:bCs/>
          <w:color w:val="000000"/>
          <w:sz w:val="22"/>
          <w:szCs w:val="22"/>
        </w:rPr>
        <w:t xml:space="preserve">hurtling towards a tall building </w:t>
      </w:r>
      <w:r w:rsidRPr="00D6388D">
        <w:rPr>
          <w:rFonts w:asciiTheme="minorHAnsi" w:hAnsiTheme="minorHAnsi" w:cstheme="minorHAnsi"/>
          <w:b w:val="0"/>
          <w:bCs/>
          <w:color w:val="000000"/>
          <w:sz w:val="22"/>
          <w:szCs w:val="22"/>
        </w:rPr>
        <w:t xml:space="preserve">to bring it down. Had they known then what we know now, and a man is equipped with a RPG rocket to down the </w:t>
      </w:r>
      <w:r w:rsidR="00350DCD" w:rsidRPr="00D6388D">
        <w:rPr>
          <w:rFonts w:asciiTheme="minorHAnsi" w:hAnsiTheme="minorHAnsi" w:cstheme="minorHAnsi"/>
          <w:b w:val="0"/>
          <w:bCs/>
          <w:color w:val="000000"/>
          <w:sz w:val="22"/>
          <w:szCs w:val="22"/>
        </w:rPr>
        <w:t>plane</w:t>
      </w:r>
      <w:r w:rsidRPr="00D6388D">
        <w:rPr>
          <w:rFonts w:asciiTheme="minorHAnsi" w:hAnsiTheme="minorHAnsi" w:cstheme="minorHAnsi"/>
          <w:b w:val="0"/>
          <w:bCs/>
          <w:color w:val="000000"/>
          <w:sz w:val="22"/>
          <w:szCs w:val="22"/>
        </w:rPr>
        <w:t xml:space="preserve">, is </w:t>
      </w:r>
      <w:r w:rsidR="00177FF8" w:rsidRPr="00D6388D">
        <w:rPr>
          <w:rFonts w:asciiTheme="minorHAnsi" w:hAnsiTheme="minorHAnsi" w:cstheme="minorHAnsi"/>
          <w:b w:val="0"/>
          <w:bCs/>
          <w:color w:val="000000"/>
          <w:sz w:val="22"/>
          <w:szCs w:val="22"/>
        </w:rPr>
        <w:t>it permitted or even obligatory to shoot down the plane and kill its</w:t>
      </w:r>
      <w:r w:rsidR="006E2F0E">
        <w:rPr>
          <w:rFonts w:asciiTheme="minorHAnsi" w:hAnsiTheme="minorHAnsi" w:cstheme="minorHAnsi"/>
          <w:b w:val="0"/>
          <w:bCs/>
          <w:color w:val="000000"/>
          <w:sz w:val="22"/>
          <w:szCs w:val="22"/>
        </w:rPr>
        <w:t xml:space="preserve"> many</w:t>
      </w:r>
      <w:r w:rsidR="00177FF8" w:rsidRPr="00D6388D">
        <w:rPr>
          <w:rFonts w:asciiTheme="minorHAnsi" w:hAnsiTheme="minorHAnsi" w:cstheme="minorHAnsi"/>
          <w:b w:val="0"/>
          <w:bCs/>
          <w:color w:val="000000"/>
          <w:sz w:val="22"/>
          <w:szCs w:val="22"/>
        </w:rPr>
        <w:t xml:space="preserve"> passengers (who would die anyway</w:t>
      </w:r>
      <w:r w:rsidR="00350DCD" w:rsidRPr="00D6388D">
        <w:rPr>
          <w:rFonts w:asciiTheme="minorHAnsi" w:hAnsiTheme="minorHAnsi" w:cstheme="minorHAnsi"/>
          <w:b w:val="0"/>
          <w:bCs/>
          <w:color w:val="000000"/>
          <w:sz w:val="22"/>
          <w:szCs w:val="22"/>
        </w:rPr>
        <w:t>,</w:t>
      </w:r>
      <w:r w:rsidR="00177FF8" w:rsidRPr="00D6388D">
        <w:rPr>
          <w:rFonts w:asciiTheme="minorHAnsi" w:hAnsiTheme="minorHAnsi" w:cstheme="minorHAnsi"/>
          <w:b w:val="0"/>
          <w:bCs/>
          <w:color w:val="000000"/>
          <w:sz w:val="22"/>
          <w:szCs w:val="22"/>
        </w:rPr>
        <w:t xml:space="preserve">) in order to save </w:t>
      </w:r>
      <w:r w:rsidR="00350DCD" w:rsidRPr="00D6388D">
        <w:rPr>
          <w:rFonts w:asciiTheme="minorHAnsi" w:hAnsiTheme="minorHAnsi" w:cstheme="minorHAnsi"/>
          <w:b w:val="0"/>
          <w:bCs/>
          <w:color w:val="000000"/>
          <w:sz w:val="22"/>
          <w:szCs w:val="22"/>
        </w:rPr>
        <w:t>thousands in the World Trade Center</w:t>
      </w:r>
      <w:r w:rsidR="00177FF8" w:rsidRPr="00D6388D">
        <w:rPr>
          <w:rFonts w:asciiTheme="minorHAnsi" w:hAnsiTheme="minorHAnsi" w:cstheme="minorHAnsi"/>
          <w:b w:val="0"/>
          <w:bCs/>
          <w:color w:val="000000"/>
          <w:sz w:val="22"/>
          <w:szCs w:val="22"/>
        </w:rPr>
        <w:t xml:space="preserve"> from being killed?</w:t>
      </w:r>
    </w:p>
    <w:p w14:paraId="0995E1CC" w14:textId="7DBA9001" w:rsidR="00177FF8" w:rsidRPr="00D6388D" w:rsidRDefault="00177FF8" w:rsidP="006E2F0E">
      <w:pPr>
        <w:numPr>
          <w:ilvl w:val="0"/>
          <w:numId w:val="1"/>
        </w:numPr>
        <w:spacing w:after="0" w:line="240" w:lineRule="auto"/>
        <w:ind w:right="-180"/>
        <w:jc w:val="both"/>
        <w:rPr>
          <w:rFonts w:asciiTheme="minorHAnsi" w:hAnsiTheme="minorHAnsi" w:cstheme="minorHAnsi"/>
          <w:b w:val="0"/>
          <w:bCs/>
          <w:color w:val="000000"/>
          <w:sz w:val="22"/>
          <w:szCs w:val="22"/>
        </w:rPr>
      </w:pPr>
      <w:r w:rsidRPr="00D6388D">
        <w:rPr>
          <w:rFonts w:asciiTheme="minorHAnsi" w:hAnsiTheme="minorHAnsi" w:cstheme="minorHAnsi"/>
          <w:b w:val="0"/>
          <w:bCs/>
          <w:color w:val="000000"/>
          <w:sz w:val="22"/>
          <w:szCs w:val="22"/>
        </w:rPr>
        <w:t>Twenty people are on a boat that will sink from too much weight. If the captain selects five of them</w:t>
      </w:r>
      <w:r w:rsidR="006E2F0E">
        <w:rPr>
          <w:rFonts w:asciiTheme="minorHAnsi" w:hAnsiTheme="minorHAnsi" w:cstheme="minorHAnsi"/>
          <w:b w:val="0"/>
          <w:bCs/>
          <w:color w:val="000000"/>
          <w:sz w:val="22"/>
          <w:szCs w:val="22"/>
        </w:rPr>
        <w:t xml:space="preserve"> to be thrown overboard</w:t>
      </w:r>
      <w:r w:rsidRPr="00D6388D">
        <w:rPr>
          <w:rFonts w:asciiTheme="minorHAnsi" w:hAnsiTheme="minorHAnsi" w:cstheme="minorHAnsi"/>
          <w:b w:val="0"/>
          <w:bCs/>
          <w:color w:val="000000"/>
          <w:sz w:val="22"/>
          <w:szCs w:val="22"/>
        </w:rPr>
        <w:t>, the other fifteen can be saved. May he throw off the five passengers in order to save th</w:t>
      </w:r>
      <w:r w:rsidR="006E2F0E">
        <w:rPr>
          <w:rFonts w:asciiTheme="minorHAnsi" w:hAnsiTheme="minorHAnsi" w:cstheme="minorHAnsi"/>
          <w:b w:val="0"/>
          <w:bCs/>
          <w:color w:val="000000"/>
          <w:sz w:val="22"/>
          <w:szCs w:val="22"/>
        </w:rPr>
        <w:t>e others? And if so, who should</w:t>
      </w:r>
      <w:r w:rsidRPr="00D6388D">
        <w:rPr>
          <w:rFonts w:asciiTheme="minorHAnsi" w:hAnsiTheme="minorHAnsi" w:cstheme="minorHAnsi"/>
          <w:b w:val="0"/>
          <w:bCs/>
          <w:color w:val="000000"/>
          <w:sz w:val="22"/>
          <w:szCs w:val="22"/>
        </w:rPr>
        <w:t xml:space="preserve"> determine who gets thrown off?</w:t>
      </w:r>
    </w:p>
    <w:p w14:paraId="68F66181" w14:textId="0A62C75B" w:rsidR="00E52506" w:rsidRPr="00D6388D" w:rsidRDefault="00E52506" w:rsidP="00D6388D">
      <w:pPr>
        <w:numPr>
          <w:ilvl w:val="0"/>
          <w:numId w:val="1"/>
        </w:numPr>
        <w:spacing w:after="0" w:line="240" w:lineRule="auto"/>
        <w:ind w:right="-180"/>
        <w:jc w:val="both"/>
        <w:rPr>
          <w:rFonts w:asciiTheme="minorHAnsi" w:hAnsiTheme="minorHAnsi" w:cstheme="minorHAnsi"/>
          <w:b w:val="0"/>
          <w:bCs/>
          <w:color w:val="000000"/>
          <w:sz w:val="22"/>
          <w:szCs w:val="22"/>
        </w:rPr>
      </w:pPr>
      <w:r w:rsidRPr="00D6388D">
        <w:rPr>
          <w:rFonts w:asciiTheme="minorHAnsi" w:hAnsiTheme="minorHAnsi" w:cstheme="minorHAnsi"/>
          <w:b w:val="0"/>
          <w:bCs/>
          <w:color w:val="000000"/>
          <w:sz w:val="22"/>
          <w:szCs w:val="22"/>
        </w:rPr>
        <w:t xml:space="preserve">A grenade is thrown into a room with soldiers before it explodes. One soldier quickly reads the </w:t>
      </w:r>
      <w:r w:rsidR="002B2A6E" w:rsidRPr="00D6388D">
        <w:rPr>
          <w:rFonts w:asciiTheme="minorHAnsi" w:hAnsiTheme="minorHAnsi" w:cstheme="minorHAnsi"/>
          <w:b w:val="0"/>
          <w:bCs/>
          <w:color w:val="000000"/>
          <w:sz w:val="22"/>
          <w:szCs w:val="22"/>
        </w:rPr>
        <w:t>situation and</w:t>
      </w:r>
      <w:r w:rsidRPr="00D6388D">
        <w:rPr>
          <w:rFonts w:asciiTheme="minorHAnsi" w:hAnsiTheme="minorHAnsi" w:cstheme="minorHAnsi"/>
          <w:b w:val="0"/>
          <w:bCs/>
          <w:color w:val="000000"/>
          <w:sz w:val="22"/>
          <w:szCs w:val="22"/>
        </w:rPr>
        <w:t xml:space="preserve"> </w:t>
      </w:r>
      <w:r w:rsidR="00350DCD" w:rsidRPr="00D6388D">
        <w:rPr>
          <w:rFonts w:asciiTheme="minorHAnsi" w:hAnsiTheme="minorHAnsi" w:cstheme="minorHAnsi"/>
          <w:b w:val="0"/>
          <w:bCs/>
          <w:color w:val="000000"/>
          <w:sz w:val="22"/>
          <w:szCs w:val="22"/>
        </w:rPr>
        <w:t>understands</w:t>
      </w:r>
      <w:r w:rsidRPr="00D6388D">
        <w:rPr>
          <w:rFonts w:asciiTheme="minorHAnsi" w:hAnsiTheme="minorHAnsi" w:cstheme="minorHAnsi"/>
          <w:b w:val="0"/>
          <w:bCs/>
          <w:color w:val="000000"/>
          <w:sz w:val="22"/>
          <w:szCs w:val="22"/>
        </w:rPr>
        <w:t xml:space="preserve"> that if he tosses the grenade to one side the room, only </w:t>
      </w:r>
      <w:r w:rsidR="002B2A6E" w:rsidRPr="00D6388D">
        <w:rPr>
          <w:rFonts w:asciiTheme="minorHAnsi" w:hAnsiTheme="minorHAnsi" w:cstheme="minorHAnsi"/>
          <w:b w:val="0"/>
          <w:bCs/>
          <w:color w:val="000000"/>
          <w:sz w:val="22"/>
          <w:szCs w:val="22"/>
        </w:rPr>
        <w:t>five</w:t>
      </w:r>
      <w:r w:rsidRPr="00D6388D">
        <w:rPr>
          <w:rFonts w:asciiTheme="minorHAnsi" w:hAnsiTheme="minorHAnsi" w:cstheme="minorHAnsi"/>
          <w:b w:val="0"/>
          <w:bCs/>
          <w:color w:val="000000"/>
          <w:sz w:val="22"/>
          <w:szCs w:val="22"/>
        </w:rPr>
        <w:t xml:space="preserve"> will be killed instead of fifteen killed if he does nothing. Should he </w:t>
      </w:r>
      <w:r w:rsidR="00350DCD" w:rsidRPr="00D6388D">
        <w:rPr>
          <w:rFonts w:asciiTheme="minorHAnsi" w:hAnsiTheme="minorHAnsi" w:cstheme="minorHAnsi"/>
          <w:b w:val="0"/>
          <w:bCs/>
          <w:color w:val="000000"/>
          <w:sz w:val="22"/>
          <w:szCs w:val="22"/>
        </w:rPr>
        <w:t>toss</w:t>
      </w:r>
      <w:r w:rsidRPr="00D6388D">
        <w:rPr>
          <w:rFonts w:asciiTheme="minorHAnsi" w:hAnsiTheme="minorHAnsi" w:cstheme="minorHAnsi"/>
          <w:b w:val="0"/>
          <w:bCs/>
          <w:color w:val="000000"/>
          <w:sz w:val="22"/>
          <w:szCs w:val="22"/>
        </w:rPr>
        <w:t xml:space="preserve"> the grenade or not?</w:t>
      </w:r>
    </w:p>
    <w:p w14:paraId="25BCCBF8" w14:textId="707119AC" w:rsidR="00177FF8" w:rsidRPr="00D6388D" w:rsidRDefault="00904662" w:rsidP="00D6388D">
      <w:pPr>
        <w:spacing w:after="0" w:line="240" w:lineRule="auto"/>
        <w:ind w:right="-180"/>
        <w:jc w:val="both"/>
        <w:rPr>
          <w:rFonts w:asciiTheme="minorHAnsi" w:hAnsiTheme="minorHAnsi" w:cstheme="minorHAnsi"/>
          <w:b w:val="0"/>
          <w:bCs/>
          <w:color w:val="000000"/>
          <w:sz w:val="22"/>
          <w:szCs w:val="22"/>
        </w:rPr>
      </w:pPr>
      <w:r w:rsidRPr="00D6388D">
        <w:rPr>
          <w:rFonts w:asciiTheme="minorHAnsi" w:hAnsiTheme="minorHAnsi" w:cstheme="minorHAnsi"/>
          <w:b w:val="0"/>
          <w:bCs/>
          <w:color w:val="000000"/>
          <w:sz w:val="22"/>
          <w:szCs w:val="22"/>
        </w:rPr>
        <w:tab/>
      </w:r>
    </w:p>
    <w:p w14:paraId="0D1930A6" w14:textId="79337BA8" w:rsidR="00904662" w:rsidRPr="00D6388D" w:rsidRDefault="00904662" w:rsidP="006E2F0E">
      <w:pPr>
        <w:spacing w:after="0" w:line="240" w:lineRule="auto"/>
        <w:ind w:right="-180" w:firstLine="720"/>
        <w:jc w:val="both"/>
        <w:rPr>
          <w:rFonts w:asciiTheme="minorHAnsi" w:hAnsiTheme="minorHAnsi" w:cstheme="minorHAnsi"/>
          <w:b w:val="0"/>
          <w:bCs/>
          <w:color w:val="000000"/>
          <w:sz w:val="22"/>
          <w:szCs w:val="22"/>
        </w:rPr>
      </w:pPr>
      <w:r w:rsidRPr="00D6388D">
        <w:rPr>
          <w:rFonts w:asciiTheme="minorHAnsi" w:hAnsiTheme="minorHAnsi" w:cstheme="minorHAnsi"/>
          <w:b w:val="0"/>
          <w:bCs/>
          <w:color w:val="000000"/>
          <w:sz w:val="22"/>
          <w:szCs w:val="22"/>
        </w:rPr>
        <w:t xml:space="preserve">Rabbi Shimon Efrati (1908-1988) suffered through the </w:t>
      </w:r>
      <w:r w:rsidR="002B2A6E" w:rsidRPr="00D6388D">
        <w:rPr>
          <w:rFonts w:asciiTheme="minorHAnsi" w:hAnsiTheme="minorHAnsi" w:cstheme="minorHAnsi"/>
          <w:b w:val="0"/>
          <w:bCs/>
          <w:color w:val="000000"/>
          <w:sz w:val="22"/>
          <w:szCs w:val="22"/>
        </w:rPr>
        <w:t>Holocaust and</w:t>
      </w:r>
      <w:r w:rsidRPr="00D6388D">
        <w:rPr>
          <w:rFonts w:asciiTheme="minorHAnsi" w:hAnsiTheme="minorHAnsi" w:cstheme="minorHAnsi"/>
          <w:b w:val="0"/>
          <w:bCs/>
          <w:color w:val="000000"/>
          <w:sz w:val="22"/>
          <w:szCs w:val="22"/>
        </w:rPr>
        <w:t xml:space="preserve"> wrote about situations of Jewish law that occurred during that terrible period. Regarding the case of the crying infant that would alert the Nazis to the hiding Jews and endanger their lives, he writes</w:t>
      </w:r>
      <w:r w:rsidRPr="00D6388D">
        <w:rPr>
          <w:rStyle w:val="FootnoteReference"/>
          <w:rFonts w:asciiTheme="minorHAnsi" w:hAnsiTheme="minorHAnsi" w:cstheme="minorHAnsi"/>
          <w:b w:val="0"/>
          <w:bCs/>
          <w:color w:val="000000"/>
          <w:sz w:val="22"/>
          <w:szCs w:val="22"/>
        </w:rPr>
        <w:footnoteReference w:id="26"/>
      </w:r>
      <w:r w:rsidRPr="00D6388D">
        <w:rPr>
          <w:rFonts w:asciiTheme="minorHAnsi" w:hAnsiTheme="minorHAnsi" w:cstheme="minorHAnsi"/>
          <w:b w:val="0"/>
          <w:bCs/>
          <w:color w:val="000000"/>
          <w:sz w:val="22"/>
          <w:szCs w:val="22"/>
        </w:rPr>
        <w:t xml:space="preserve"> that he was there when some of his relatives were actually faced with that situation. They did not quiet the </w:t>
      </w:r>
      <w:r w:rsidR="002B2A6E" w:rsidRPr="00D6388D">
        <w:rPr>
          <w:rFonts w:asciiTheme="minorHAnsi" w:hAnsiTheme="minorHAnsi" w:cstheme="minorHAnsi"/>
          <w:b w:val="0"/>
          <w:bCs/>
          <w:color w:val="000000"/>
          <w:sz w:val="22"/>
          <w:szCs w:val="22"/>
        </w:rPr>
        <w:t>baby and</w:t>
      </w:r>
      <w:r w:rsidRPr="00D6388D">
        <w:rPr>
          <w:rFonts w:asciiTheme="minorHAnsi" w:hAnsiTheme="minorHAnsi" w:cstheme="minorHAnsi"/>
          <w:b w:val="0"/>
          <w:bCs/>
          <w:color w:val="000000"/>
          <w:sz w:val="22"/>
          <w:szCs w:val="22"/>
        </w:rPr>
        <w:t xml:space="preserve"> were caught and killed by the Nazis. But as a matter of Jewish law, even if someone had smothered the child to save the lives of everyone else involved, they would not have been wrong. Thus, he says that </w:t>
      </w:r>
      <w:r w:rsidR="002B2A6E" w:rsidRPr="00D6388D">
        <w:rPr>
          <w:rFonts w:asciiTheme="minorHAnsi" w:hAnsiTheme="minorHAnsi" w:cstheme="minorHAnsi"/>
          <w:b w:val="0"/>
          <w:bCs/>
          <w:color w:val="000000"/>
          <w:sz w:val="22"/>
          <w:szCs w:val="22"/>
        </w:rPr>
        <w:t>option</w:t>
      </w:r>
      <w:r w:rsidRPr="00D6388D">
        <w:rPr>
          <w:rFonts w:asciiTheme="minorHAnsi" w:hAnsiTheme="minorHAnsi" w:cstheme="minorHAnsi"/>
          <w:b w:val="0"/>
          <w:bCs/>
          <w:color w:val="000000"/>
          <w:sz w:val="22"/>
          <w:szCs w:val="22"/>
        </w:rPr>
        <w:t xml:space="preserve"> in this situation can be followed. Rabbi Lorintz compiled the responsa of Rabbi Chaim Kanievsky (</w:t>
      </w:r>
      <w:r w:rsidR="00E52506" w:rsidRPr="00D6388D">
        <w:rPr>
          <w:rFonts w:asciiTheme="minorHAnsi" w:hAnsiTheme="minorHAnsi" w:cstheme="minorHAnsi"/>
          <w:b w:val="0"/>
          <w:bCs/>
          <w:color w:val="000000"/>
          <w:sz w:val="22"/>
          <w:szCs w:val="22"/>
        </w:rPr>
        <w:t>1938-2022</w:t>
      </w:r>
      <w:r w:rsidRPr="00D6388D">
        <w:rPr>
          <w:rFonts w:asciiTheme="minorHAnsi" w:hAnsiTheme="minorHAnsi" w:cstheme="minorHAnsi"/>
          <w:b w:val="0"/>
          <w:bCs/>
          <w:color w:val="000000"/>
          <w:sz w:val="22"/>
          <w:szCs w:val="22"/>
        </w:rPr>
        <w:t>) and wrote about the 9/11 dilemma of shooting down the plane streaking for the Tower, which would then kill everyone in both the Tower and the plane.</w:t>
      </w:r>
      <w:r w:rsidR="00E52506" w:rsidRPr="00D6388D">
        <w:rPr>
          <w:rFonts w:asciiTheme="minorHAnsi" w:hAnsiTheme="minorHAnsi" w:cstheme="minorHAnsi"/>
          <w:b w:val="0"/>
          <w:bCs/>
          <w:color w:val="000000"/>
          <w:sz w:val="22"/>
          <w:szCs w:val="22"/>
        </w:rPr>
        <w:t xml:space="preserve"> Would it be permitted to shoot down the place (if possible) before it hit the Towers, since in the end all the passengers in the airplane would be killed anyway (like the Talmudic case with </w:t>
      </w:r>
      <w:r w:rsidR="00ED7568" w:rsidRPr="00D6388D">
        <w:rPr>
          <w:rFonts w:asciiTheme="minorHAnsi" w:hAnsiTheme="minorHAnsi" w:cstheme="minorHAnsi"/>
          <w:b w:val="0"/>
          <w:bCs/>
          <w:color w:val="000000"/>
          <w:sz w:val="22"/>
          <w:szCs w:val="22"/>
        </w:rPr>
        <w:t>terrorists</w:t>
      </w:r>
      <w:r w:rsidR="00E52506" w:rsidRPr="00D6388D">
        <w:rPr>
          <w:rFonts w:asciiTheme="minorHAnsi" w:hAnsiTheme="minorHAnsi" w:cstheme="minorHAnsi"/>
          <w:b w:val="0"/>
          <w:bCs/>
          <w:color w:val="000000"/>
          <w:sz w:val="22"/>
          <w:szCs w:val="22"/>
        </w:rPr>
        <w:t>)?</w:t>
      </w:r>
      <w:r w:rsidRPr="00D6388D">
        <w:rPr>
          <w:rStyle w:val="FootnoteReference"/>
          <w:rFonts w:asciiTheme="minorHAnsi" w:hAnsiTheme="minorHAnsi" w:cstheme="minorHAnsi"/>
          <w:b w:val="0"/>
          <w:bCs/>
          <w:color w:val="000000"/>
          <w:sz w:val="22"/>
          <w:szCs w:val="22"/>
        </w:rPr>
        <w:footnoteReference w:id="27"/>
      </w:r>
      <w:r w:rsidRPr="00D6388D">
        <w:rPr>
          <w:rFonts w:asciiTheme="minorHAnsi" w:hAnsiTheme="minorHAnsi" w:cstheme="minorHAnsi"/>
          <w:b w:val="0"/>
          <w:bCs/>
          <w:color w:val="000000"/>
          <w:sz w:val="22"/>
          <w:szCs w:val="22"/>
        </w:rPr>
        <w:t xml:space="preserve"> He says it would be permitted to shoot down the plane, based on Rabbi Karelitz’s responsa (about changing the direction of the arrow)</w:t>
      </w:r>
      <w:r w:rsidR="00ED7568" w:rsidRPr="00D6388D">
        <w:rPr>
          <w:rFonts w:asciiTheme="minorHAnsi" w:hAnsiTheme="minorHAnsi" w:cstheme="minorHAnsi"/>
          <w:b w:val="0"/>
          <w:bCs/>
          <w:color w:val="000000"/>
          <w:sz w:val="22"/>
          <w:szCs w:val="22"/>
        </w:rPr>
        <w:t>,</w:t>
      </w:r>
      <w:r w:rsidRPr="00D6388D">
        <w:rPr>
          <w:rFonts w:asciiTheme="minorHAnsi" w:hAnsiTheme="minorHAnsi" w:cstheme="minorHAnsi"/>
          <w:b w:val="0"/>
          <w:bCs/>
          <w:color w:val="000000"/>
          <w:sz w:val="22"/>
          <w:szCs w:val="22"/>
        </w:rPr>
        <w:t xml:space="preserve"> and many more lives would be saved. He also writes about the case when a building had collapsed</w:t>
      </w:r>
      <w:r w:rsidR="00ED7568" w:rsidRPr="00D6388D">
        <w:rPr>
          <w:rFonts w:asciiTheme="minorHAnsi" w:hAnsiTheme="minorHAnsi" w:cstheme="minorHAnsi"/>
          <w:b w:val="0"/>
          <w:bCs/>
          <w:color w:val="000000"/>
          <w:sz w:val="22"/>
          <w:szCs w:val="22"/>
        </w:rPr>
        <w:t>,</w:t>
      </w:r>
      <w:r w:rsidRPr="00D6388D">
        <w:rPr>
          <w:rFonts w:asciiTheme="minorHAnsi" w:hAnsiTheme="minorHAnsi" w:cstheme="minorHAnsi"/>
          <w:b w:val="0"/>
          <w:bCs/>
          <w:color w:val="000000"/>
          <w:sz w:val="22"/>
          <w:szCs w:val="22"/>
        </w:rPr>
        <w:t xml:space="preserve"> and</w:t>
      </w:r>
      <w:r w:rsidR="00ED7568" w:rsidRPr="00D6388D">
        <w:rPr>
          <w:rFonts w:asciiTheme="minorHAnsi" w:hAnsiTheme="minorHAnsi" w:cstheme="minorHAnsi"/>
          <w:b w:val="0"/>
          <w:bCs/>
          <w:color w:val="000000"/>
          <w:sz w:val="22"/>
          <w:szCs w:val="22"/>
        </w:rPr>
        <w:t>,</w:t>
      </w:r>
      <w:r w:rsidRPr="00D6388D">
        <w:rPr>
          <w:rFonts w:asciiTheme="minorHAnsi" w:hAnsiTheme="minorHAnsi" w:cstheme="minorHAnsi"/>
          <w:b w:val="0"/>
          <w:bCs/>
          <w:color w:val="000000"/>
          <w:sz w:val="22"/>
          <w:szCs w:val="22"/>
        </w:rPr>
        <w:t xml:space="preserve"> in order to save many</w:t>
      </w:r>
      <w:r w:rsidR="00350DCD" w:rsidRPr="00D6388D">
        <w:rPr>
          <w:rFonts w:asciiTheme="minorHAnsi" w:hAnsiTheme="minorHAnsi" w:cstheme="minorHAnsi"/>
          <w:b w:val="0"/>
          <w:bCs/>
          <w:color w:val="000000"/>
          <w:sz w:val="22"/>
          <w:szCs w:val="22"/>
        </w:rPr>
        <w:t xml:space="preserve"> rapped underneath</w:t>
      </w:r>
      <w:r w:rsidRPr="00D6388D">
        <w:rPr>
          <w:rFonts w:asciiTheme="minorHAnsi" w:hAnsiTheme="minorHAnsi" w:cstheme="minorHAnsi"/>
          <w:b w:val="0"/>
          <w:bCs/>
          <w:color w:val="000000"/>
          <w:sz w:val="22"/>
          <w:szCs w:val="22"/>
        </w:rPr>
        <w:t xml:space="preserve">, some </w:t>
      </w:r>
      <w:r w:rsidR="00350DCD" w:rsidRPr="00D6388D">
        <w:rPr>
          <w:rFonts w:asciiTheme="minorHAnsi" w:hAnsiTheme="minorHAnsi" w:cstheme="minorHAnsi"/>
          <w:b w:val="0"/>
          <w:bCs/>
          <w:color w:val="000000"/>
          <w:sz w:val="22"/>
          <w:szCs w:val="22"/>
        </w:rPr>
        <w:t xml:space="preserve">survivors </w:t>
      </w:r>
      <w:r w:rsidRPr="00D6388D">
        <w:rPr>
          <w:rFonts w:asciiTheme="minorHAnsi" w:hAnsiTheme="minorHAnsi" w:cstheme="minorHAnsi"/>
          <w:b w:val="0"/>
          <w:bCs/>
          <w:color w:val="000000"/>
          <w:sz w:val="22"/>
          <w:szCs w:val="22"/>
        </w:rPr>
        <w:t xml:space="preserve">have to be killed in the </w:t>
      </w:r>
      <w:r w:rsidR="00350DCD" w:rsidRPr="00D6388D">
        <w:rPr>
          <w:rFonts w:asciiTheme="minorHAnsi" w:hAnsiTheme="minorHAnsi" w:cstheme="minorHAnsi"/>
          <w:b w:val="0"/>
          <w:bCs/>
          <w:color w:val="000000"/>
          <w:sz w:val="22"/>
          <w:szCs w:val="22"/>
        </w:rPr>
        <w:t xml:space="preserve">excavation </w:t>
      </w:r>
      <w:r w:rsidRPr="00D6388D">
        <w:rPr>
          <w:rFonts w:asciiTheme="minorHAnsi" w:hAnsiTheme="minorHAnsi" w:cstheme="minorHAnsi"/>
          <w:b w:val="0"/>
          <w:bCs/>
          <w:color w:val="000000"/>
          <w:sz w:val="22"/>
          <w:szCs w:val="22"/>
        </w:rPr>
        <w:t>process</w:t>
      </w:r>
      <w:r w:rsidR="00350DCD" w:rsidRPr="00D6388D">
        <w:rPr>
          <w:rFonts w:asciiTheme="minorHAnsi" w:hAnsiTheme="minorHAnsi" w:cstheme="minorHAnsi"/>
          <w:b w:val="0"/>
          <w:bCs/>
          <w:color w:val="000000"/>
          <w:sz w:val="22"/>
          <w:szCs w:val="22"/>
        </w:rPr>
        <w:t xml:space="preserve"> to find the survivors</w:t>
      </w:r>
      <w:r w:rsidRPr="00D6388D">
        <w:rPr>
          <w:rFonts w:asciiTheme="minorHAnsi" w:hAnsiTheme="minorHAnsi" w:cstheme="minorHAnsi"/>
          <w:b w:val="0"/>
          <w:bCs/>
          <w:color w:val="000000"/>
          <w:sz w:val="22"/>
          <w:szCs w:val="22"/>
        </w:rPr>
        <w:t xml:space="preserve"> (</w:t>
      </w:r>
      <w:r w:rsidR="00350DCD" w:rsidRPr="00D6388D">
        <w:rPr>
          <w:rFonts w:asciiTheme="minorHAnsi" w:hAnsiTheme="minorHAnsi" w:cstheme="minorHAnsi"/>
          <w:b w:val="0"/>
          <w:bCs/>
          <w:color w:val="000000"/>
          <w:sz w:val="22"/>
          <w:szCs w:val="22"/>
        </w:rPr>
        <w:t>if nothing is done, then</w:t>
      </w:r>
      <w:r w:rsidRPr="00D6388D">
        <w:rPr>
          <w:rFonts w:asciiTheme="minorHAnsi" w:hAnsiTheme="minorHAnsi" w:cstheme="minorHAnsi"/>
          <w:b w:val="0"/>
          <w:bCs/>
          <w:color w:val="000000"/>
          <w:sz w:val="22"/>
          <w:szCs w:val="22"/>
        </w:rPr>
        <w:t xml:space="preserve"> everyone would be killed).</w:t>
      </w:r>
      <w:r w:rsidRPr="00D6388D">
        <w:rPr>
          <w:rStyle w:val="FootnoteReference"/>
          <w:rFonts w:asciiTheme="minorHAnsi" w:hAnsiTheme="minorHAnsi" w:cstheme="minorHAnsi"/>
          <w:b w:val="0"/>
          <w:bCs/>
          <w:color w:val="000000"/>
          <w:sz w:val="22"/>
          <w:szCs w:val="22"/>
        </w:rPr>
        <w:footnoteReference w:id="28"/>
      </w:r>
      <w:r w:rsidRPr="00D6388D">
        <w:rPr>
          <w:rFonts w:asciiTheme="minorHAnsi" w:hAnsiTheme="minorHAnsi" w:cstheme="minorHAnsi"/>
          <w:b w:val="0"/>
          <w:bCs/>
          <w:color w:val="000000"/>
          <w:sz w:val="22"/>
          <w:szCs w:val="22"/>
        </w:rPr>
        <w:t xml:space="preserve"> Once again, after a long discussion, his principle is the same, and he would allow killing some in order to save many more people who were involved in the accident. Rabbi Yitzchak Silberstein comments on this last case, with slightly different circumstances,</w:t>
      </w:r>
      <w:r w:rsidRPr="00D6388D">
        <w:rPr>
          <w:rStyle w:val="FootnoteReference"/>
          <w:rFonts w:asciiTheme="minorHAnsi" w:hAnsiTheme="minorHAnsi" w:cstheme="minorHAnsi"/>
          <w:b w:val="0"/>
          <w:bCs/>
          <w:color w:val="000000"/>
          <w:sz w:val="22"/>
          <w:szCs w:val="22"/>
        </w:rPr>
        <w:footnoteReference w:id="29"/>
      </w:r>
      <w:r w:rsidRPr="00D6388D">
        <w:rPr>
          <w:rFonts w:asciiTheme="minorHAnsi" w:hAnsiTheme="minorHAnsi" w:cstheme="minorHAnsi"/>
          <w:b w:val="0"/>
          <w:bCs/>
          <w:color w:val="000000"/>
          <w:sz w:val="22"/>
          <w:szCs w:val="22"/>
        </w:rPr>
        <w:t xml:space="preserve"> and comes to the same conclusion</w:t>
      </w:r>
      <w:r w:rsidR="00ED7568" w:rsidRPr="00D6388D">
        <w:rPr>
          <w:rFonts w:asciiTheme="minorHAnsi" w:hAnsiTheme="minorHAnsi" w:cstheme="minorHAnsi"/>
          <w:b w:val="0"/>
          <w:bCs/>
          <w:color w:val="000000"/>
          <w:sz w:val="22"/>
          <w:szCs w:val="22"/>
        </w:rPr>
        <w:t>: try to save the maximum number of people.</w:t>
      </w:r>
    </w:p>
    <w:p w14:paraId="07076B4F" w14:textId="77777777" w:rsidR="005D4F22" w:rsidRPr="00D6388D" w:rsidRDefault="005D4F22" w:rsidP="00D6388D">
      <w:pPr>
        <w:spacing w:after="0" w:line="240" w:lineRule="auto"/>
        <w:ind w:right="-180"/>
        <w:jc w:val="both"/>
        <w:rPr>
          <w:rFonts w:asciiTheme="minorHAnsi" w:hAnsiTheme="minorHAnsi" w:cstheme="minorHAnsi"/>
          <w:color w:val="000000"/>
          <w:sz w:val="22"/>
          <w:szCs w:val="22"/>
        </w:rPr>
      </w:pPr>
    </w:p>
    <w:p w14:paraId="78113F01" w14:textId="31D1CACF" w:rsidR="005D4F22" w:rsidRPr="00D6388D" w:rsidRDefault="00177FF8" w:rsidP="00D6388D">
      <w:pPr>
        <w:spacing w:after="0" w:line="240" w:lineRule="auto"/>
        <w:ind w:right="-180"/>
        <w:jc w:val="both"/>
        <w:rPr>
          <w:rFonts w:asciiTheme="minorHAnsi" w:hAnsiTheme="minorHAnsi" w:cstheme="minorHAnsi"/>
          <w:bCs/>
          <w:color w:val="000000"/>
          <w:sz w:val="22"/>
          <w:szCs w:val="22"/>
          <w:u w:val="single"/>
        </w:rPr>
      </w:pPr>
      <w:r w:rsidRPr="00D6388D">
        <w:rPr>
          <w:rFonts w:asciiTheme="minorHAnsi" w:hAnsiTheme="minorHAnsi" w:cstheme="minorHAnsi"/>
          <w:bCs/>
          <w:color w:val="000000"/>
          <w:sz w:val="22"/>
          <w:szCs w:val="22"/>
          <w:u w:val="single"/>
        </w:rPr>
        <w:t>DILEMMA III – THE BLOWUP BUTTON</w:t>
      </w:r>
    </w:p>
    <w:p w14:paraId="585E259D" w14:textId="1904B53B" w:rsidR="00177FF8" w:rsidRPr="00D6388D" w:rsidRDefault="006E627F" w:rsidP="005C5E42">
      <w:pPr>
        <w:spacing w:after="0" w:line="240" w:lineRule="auto"/>
        <w:ind w:right="-180"/>
        <w:jc w:val="both"/>
        <w:rPr>
          <w:rFonts w:asciiTheme="minorHAnsi" w:hAnsiTheme="minorHAnsi" w:cstheme="minorHAnsi"/>
          <w:b w:val="0"/>
          <w:color w:val="000000"/>
          <w:sz w:val="22"/>
          <w:szCs w:val="22"/>
        </w:rPr>
      </w:pPr>
      <w:r w:rsidRPr="00D6388D">
        <w:rPr>
          <w:rFonts w:asciiTheme="minorHAnsi" w:hAnsiTheme="minorHAnsi" w:cstheme="minorHAnsi"/>
          <w:b w:val="0"/>
          <w:color w:val="000000"/>
          <w:sz w:val="22"/>
          <w:szCs w:val="22"/>
        </w:rPr>
        <w:tab/>
        <w:t>This dilemma was devised for driverless cars by the author, in o</w:t>
      </w:r>
      <w:r w:rsidR="00595874" w:rsidRPr="00D6388D">
        <w:rPr>
          <w:rFonts w:asciiTheme="minorHAnsi" w:hAnsiTheme="minorHAnsi" w:cstheme="minorHAnsi"/>
          <w:b w:val="0"/>
          <w:color w:val="000000"/>
          <w:sz w:val="22"/>
          <w:szCs w:val="22"/>
        </w:rPr>
        <w:t>rd</w:t>
      </w:r>
      <w:r w:rsidRPr="00D6388D">
        <w:rPr>
          <w:rFonts w:asciiTheme="minorHAnsi" w:hAnsiTheme="minorHAnsi" w:cstheme="minorHAnsi"/>
          <w:b w:val="0"/>
          <w:color w:val="000000"/>
          <w:sz w:val="22"/>
          <w:szCs w:val="22"/>
        </w:rPr>
        <w:t xml:space="preserve">er to </w:t>
      </w:r>
      <w:r w:rsidR="00595874" w:rsidRPr="00D6388D">
        <w:rPr>
          <w:rFonts w:asciiTheme="minorHAnsi" w:hAnsiTheme="minorHAnsi" w:cstheme="minorHAnsi"/>
          <w:b w:val="0"/>
          <w:color w:val="000000"/>
          <w:sz w:val="22"/>
          <w:szCs w:val="22"/>
        </w:rPr>
        <w:t>demonstrate</w:t>
      </w:r>
      <w:r w:rsidRPr="00D6388D">
        <w:rPr>
          <w:rFonts w:asciiTheme="minorHAnsi" w:hAnsiTheme="minorHAnsi" w:cstheme="minorHAnsi"/>
          <w:b w:val="0"/>
          <w:color w:val="000000"/>
          <w:sz w:val="22"/>
          <w:szCs w:val="22"/>
        </w:rPr>
        <w:t xml:space="preserve"> a </w:t>
      </w:r>
      <w:r w:rsidR="00595874" w:rsidRPr="00D6388D">
        <w:rPr>
          <w:rFonts w:asciiTheme="minorHAnsi" w:hAnsiTheme="minorHAnsi" w:cstheme="minorHAnsi"/>
          <w:b w:val="0"/>
          <w:color w:val="000000"/>
          <w:sz w:val="22"/>
          <w:szCs w:val="22"/>
        </w:rPr>
        <w:t>different</w:t>
      </w:r>
      <w:r w:rsidRPr="00D6388D">
        <w:rPr>
          <w:rFonts w:asciiTheme="minorHAnsi" w:hAnsiTheme="minorHAnsi" w:cstheme="minorHAnsi"/>
          <w:b w:val="0"/>
          <w:color w:val="000000"/>
          <w:sz w:val="22"/>
          <w:szCs w:val="22"/>
        </w:rPr>
        <w:t xml:space="preserve"> </w:t>
      </w:r>
      <w:r w:rsidR="00595874" w:rsidRPr="00D6388D">
        <w:rPr>
          <w:rFonts w:asciiTheme="minorHAnsi" w:hAnsiTheme="minorHAnsi" w:cstheme="minorHAnsi"/>
          <w:b w:val="0"/>
          <w:color w:val="000000"/>
          <w:sz w:val="22"/>
          <w:szCs w:val="22"/>
        </w:rPr>
        <w:t>aspect</w:t>
      </w:r>
      <w:r w:rsidRPr="00D6388D">
        <w:rPr>
          <w:rFonts w:asciiTheme="minorHAnsi" w:hAnsiTheme="minorHAnsi" w:cstheme="minorHAnsi"/>
          <w:b w:val="0"/>
          <w:color w:val="000000"/>
          <w:sz w:val="22"/>
          <w:szCs w:val="22"/>
        </w:rPr>
        <w:t xml:space="preserve"> of Jewish </w:t>
      </w:r>
      <w:r w:rsidR="00595874" w:rsidRPr="00D6388D">
        <w:rPr>
          <w:rFonts w:asciiTheme="minorHAnsi" w:hAnsiTheme="minorHAnsi" w:cstheme="minorHAnsi"/>
          <w:b w:val="0"/>
          <w:color w:val="000000"/>
          <w:sz w:val="22"/>
          <w:szCs w:val="22"/>
        </w:rPr>
        <w:t>behavior</w:t>
      </w:r>
      <w:r w:rsidRPr="00D6388D">
        <w:rPr>
          <w:rFonts w:asciiTheme="minorHAnsi" w:hAnsiTheme="minorHAnsi" w:cstheme="minorHAnsi"/>
          <w:b w:val="0"/>
          <w:color w:val="000000"/>
          <w:sz w:val="22"/>
          <w:szCs w:val="22"/>
        </w:rPr>
        <w:t xml:space="preserve"> regarding </w:t>
      </w:r>
      <w:r w:rsidR="00595874" w:rsidRPr="00D6388D">
        <w:rPr>
          <w:rFonts w:asciiTheme="minorHAnsi" w:hAnsiTheme="minorHAnsi" w:cstheme="minorHAnsi"/>
          <w:b w:val="0"/>
          <w:color w:val="000000"/>
          <w:sz w:val="22"/>
          <w:szCs w:val="22"/>
        </w:rPr>
        <w:t>human</w:t>
      </w:r>
      <w:r w:rsidRPr="00D6388D">
        <w:rPr>
          <w:rFonts w:asciiTheme="minorHAnsi" w:hAnsiTheme="minorHAnsi" w:cstheme="minorHAnsi"/>
          <w:b w:val="0"/>
          <w:color w:val="000000"/>
          <w:sz w:val="22"/>
          <w:szCs w:val="22"/>
        </w:rPr>
        <w:t xml:space="preserve"> life. However, this scenario represents many real</w:t>
      </w:r>
      <w:r w:rsidR="00595874" w:rsidRPr="00D6388D">
        <w:rPr>
          <w:rFonts w:asciiTheme="minorHAnsi" w:hAnsiTheme="minorHAnsi" w:cstheme="minorHAnsi"/>
          <w:b w:val="0"/>
          <w:color w:val="000000"/>
          <w:sz w:val="22"/>
          <w:szCs w:val="22"/>
        </w:rPr>
        <w:t>-</w:t>
      </w:r>
      <w:r w:rsidRPr="00D6388D">
        <w:rPr>
          <w:rFonts w:asciiTheme="minorHAnsi" w:hAnsiTheme="minorHAnsi" w:cstheme="minorHAnsi"/>
          <w:b w:val="0"/>
          <w:color w:val="000000"/>
          <w:sz w:val="22"/>
          <w:szCs w:val="22"/>
        </w:rPr>
        <w:t xml:space="preserve">life </w:t>
      </w:r>
      <w:r w:rsidR="00595874" w:rsidRPr="00D6388D">
        <w:rPr>
          <w:rFonts w:asciiTheme="minorHAnsi" w:hAnsiTheme="minorHAnsi" w:cstheme="minorHAnsi"/>
          <w:b w:val="0"/>
          <w:color w:val="000000"/>
          <w:sz w:val="22"/>
          <w:szCs w:val="22"/>
        </w:rPr>
        <w:t>situations</w:t>
      </w:r>
      <w:r w:rsidRPr="00D6388D">
        <w:rPr>
          <w:rFonts w:asciiTheme="minorHAnsi" w:hAnsiTheme="minorHAnsi" w:cstheme="minorHAnsi"/>
          <w:b w:val="0"/>
          <w:color w:val="000000"/>
          <w:sz w:val="22"/>
          <w:szCs w:val="22"/>
        </w:rPr>
        <w:t xml:space="preserve"> encou</w:t>
      </w:r>
      <w:r w:rsidR="00595874" w:rsidRPr="00D6388D">
        <w:rPr>
          <w:rFonts w:asciiTheme="minorHAnsi" w:hAnsiTheme="minorHAnsi" w:cstheme="minorHAnsi"/>
          <w:b w:val="0"/>
          <w:color w:val="000000"/>
          <w:sz w:val="22"/>
          <w:szCs w:val="22"/>
        </w:rPr>
        <w:t>n</w:t>
      </w:r>
      <w:r w:rsidRPr="00D6388D">
        <w:rPr>
          <w:rFonts w:asciiTheme="minorHAnsi" w:hAnsiTheme="minorHAnsi" w:cstheme="minorHAnsi"/>
          <w:b w:val="0"/>
          <w:color w:val="000000"/>
          <w:sz w:val="22"/>
          <w:szCs w:val="22"/>
        </w:rPr>
        <w:t>t</w:t>
      </w:r>
      <w:r w:rsidR="00595874" w:rsidRPr="00D6388D">
        <w:rPr>
          <w:rFonts w:asciiTheme="minorHAnsi" w:hAnsiTheme="minorHAnsi" w:cstheme="minorHAnsi"/>
          <w:b w:val="0"/>
          <w:color w:val="000000"/>
          <w:sz w:val="22"/>
          <w:szCs w:val="22"/>
        </w:rPr>
        <w:t>er</w:t>
      </w:r>
      <w:r w:rsidRPr="00D6388D">
        <w:rPr>
          <w:rFonts w:asciiTheme="minorHAnsi" w:hAnsiTheme="minorHAnsi" w:cstheme="minorHAnsi"/>
          <w:b w:val="0"/>
          <w:color w:val="000000"/>
          <w:sz w:val="22"/>
          <w:szCs w:val="22"/>
        </w:rPr>
        <w:t>ed by people in the twentieth and twen</w:t>
      </w:r>
      <w:r w:rsidR="00595874" w:rsidRPr="00D6388D">
        <w:rPr>
          <w:rFonts w:asciiTheme="minorHAnsi" w:hAnsiTheme="minorHAnsi" w:cstheme="minorHAnsi"/>
          <w:b w:val="0"/>
          <w:color w:val="000000"/>
          <w:sz w:val="22"/>
          <w:szCs w:val="22"/>
        </w:rPr>
        <w:t>t</w:t>
      </w:r>
      <w:r w:rsidRPr="00D6388D">
        <w:rPr>
          <w:rFonts w:asciiTheme="minorHAnsi" w:hAnsiTheme="minorHAnsi" w:cstheme="minorHAnsi"/>
          <w:b w:val="0"/>
          <w:color w:val="000000"/>
          <w:sz w:val="22"/>
          <w:szCs w:val="22"/>
        </w:rPr>
        <w:t>y</w:t>
      </w:r>
      <w:r w:rsidR="005C5E42">
        <w:rPr>
          <w:rFonts w:asciiTheme="minorHAnsi" w:hAnsiTheme="minorHAnsi" w:cstheme="minorHAnsi"/>
          <w:b w:val="0"/>
          <w:color w:val="000000"/>
          <w:sz w:val="22"/>
          <w:szCs w:val="22"/>
        </w:rPr>
        <w:t>-</w:t>
      </w:r>
      <w:r w:rsidRPr="00D6388D">
        <w:rPr>
          <w:rFonts w:asciiTheme="minorHAnsi" w:hAnsiTheme="minorHAnsi" w:cstheme="minorHAnsi"/>
          <w:b w:val="0"/>
          <w:color w:val="000000"/>
          <w:sz w:val="22"/>
          <w:szCs w:val="22"/>
        </w:rPr>
        <w:t xml:space="preserve">first </w:t>
      </w:r>
      <w:r w:rsidR="00595874" w:rsidRPr="00D6388D">
        <w:rPr>
          <w:rFonts w:asciiTheme="minorHAnsi" w:hAnsiTheme="minorHAnsi" w:cstheme="minorHAnsi"/>
          <w:b w:val="0"/>
          <w:color w:val="000000"/>
          <w:sz w:val="22"/>
          <w:szCs w:val="22"/>
        </w:rPr>
        <w:t>centuries</w:t>
      </w:r>
      <w:r w:rsidRPr="00D6388D">
        <w:rPr>
          <w:rFonts w:asciiTheme="minorHAnsi" w:hAnsiTheme="minorHAnsi" w:cstheme="minorHAnsi"/>
          <w:b w:val="0"/>
          <w:color w:val="000000"/>
          <w:sz w:val="22"/>
          <w:szCs w:val="22"/>
        </w:rPr>
        <w:t xml:space="preserve">. What is the </w:t>
      </w:r>
      <w:r w:rsidR="00595874" w:rsidRPr="00D6388D">
        <w:rPr>
          <w:rFonts w:asciiTheme="minorHAnsi" w:hAnsiTheme="minorHAnsi" w:cstheme="minorHAnsi"/>
          <w:b w:val="0"/>
          <w:color w:val="000000"/>
          <w:sz w:val="22"/>
          <w:szCs w:val="22"/>
        </w:rPr>
        <w:t>dilemma</w:t>
      </w:r>
      <w:r w:rsidRPr="00D6388D">
        <w:rPr>
          <w:rFonts w:asciiTheme="minorHAnsi" w:hAnsiTheme="minorHAnsi" w:cstheme="minorHAnsi"/>
          <w:b w:val="0"/>
          <w:color w:val="000000"/>
          <w:sz w:val="22"/>
          <w:szCs w:val="22"/>
        </w:rPr>
        <w:t>?</w:t>
      </w:r>
    </w:p>
    <w:p w14:paraId="515A926A" w14:textId="1AAFCEBE" w:rsidR="006E627F" w:rsidRPr="00D6388D" w:rsidRDefault="006E627F" w:rsidP="00D6388D">
      <w:pPr>
        <w:spacing w:after="0" w:line="240" w:lineRule="auto"/>
        <w:ind w:right="-180"/>
        <w:jc w:val="both"/>
        <w:rPr>
          <w:rFonts w:asciiTheme="minorHAnsi" w:hAnsiTheme="minorHAnsi" w:cstheme="minorHAnsi"/>
          <w:b w:val="0"/>
          <w:color w:val="000000"/>
          <w:sz w:val="22"/>
          <w:szCs w:val="22"/>
        </w:rPr>
      </w:pPr>
    </w:p>
    <w:p w14:paraId="659B0784" w14:textId="1C46DF43" w:rsidR="006E627F" w:rsidRPr="00D6388D" w:rsidRDefault="006E627F" w:rsidP="00D6388D">
      <w:pPr>
        <w:spacing w:after="0" w:line="240" w:lineRule="auto"/>
        <w:ind w:right="-180"/>
        <w:jc w:val="both"/>
        <w:rPr>
          <w:rFonts w:asciiTheme="minorHAnsi" w:hAnsiTheme="minorHAnsi" w:cstheme="minorHAnsi"/>
          <w:b w:val="0"/>
          <w:color w:val="000000"/>
          <w:sz w:val="22"/>
          <w:szCs w:val="22"/>
        </w:rPr>
      </w:pPr>
      <w:r w:rsidRPr="00D6388D">
        <w:rPr>
          <w:rFonts w:asciiTheme="minorHAnsi" w:hAnsiTheme="minorHAnsi" w:cstheme="minorHAnsi"/>
          <w:b w:val="0"/>
          <w:color w:val="000000"/>
          <w:sz w:val="22"/>
          <w:szCs w:val="22"/>
        </w:rPr>
        <w:tab/>
        <w:t xml:space="preserve">A driverless car is speeding along in an (apparently) empty tunnel. </w:t>
      </w:r>
      <w:r w:rsidR="00595874" w:rsidRPr="00D6388D">
        <w:rPr>
          <w:rFonts w:asciiTheme="minorHAnsi" w:hAnsiTheme="minorHAnsi" w:cstheme="minorHAnsi"/>
          <w:b w:val="0"/>
          <w:color w:val="000000"/>
          <w:sz w:val="22"/>
          <w:szCs w:val="22"/>
        </w:rPr>
        <w:t>Suddenly</w:t>
      </w:r>
      <w:r w:rsidRPr="00D6388D">
        <w:rPr>
          <w:rFonts w:asciiTheme="minorHAnsi" w:hAnsiTheme="minorHAnsi" w:cstheme="minorHAnsi"/>
          <w:b w:val="0"/>
          <w:color w:val="000000"/>
          <w:sz w:val="22"/>
          <w:szCs w:val="22"/>
        </w:rPr>
        <w:t>, f</w:t>
      </w:r>
      <w:r w:rsidR="00350DCD" w:rsidRPr="00D6388D">
        <w:rPr>
          <w:rFonts w:asciiTheme="minorHAnsi" w:hAnsiTheme="minorHAnsi" w:cstheme="minorHAnsi"/>
          <w:b w:val="0"/>
          <w:color w:val="000000"/>
          <w:sz w:val="22"/>
          <w:szCs w:val="22"/>
        </w:rPr>
        <w:t>ro</w:t>
      </w:r>
      <w:r w:rsidRPr="00D6388D">
        <w:rPr>
          <w:rFonts w:asciiTheme="minorHAnsi" w:hAnsiTheme="minorHAnsi" w:cstheme="minorHAnsi"/>
          <w:b w:val="0"/>
          <w:color w:val="000000"/>
          <w:sz w:val="22"/>
          <w:szCs w:val="22"/>
        </w:rPr>
        <w:t>m a cre</w:t>
      </w:r>
      <w:r w:rsidR="00595874" w:rsidRPr="00D6388D">
        <w:rPr>
          <w:rFonts w:asciiTheme="minorHAnsi" w:hAnsiTheme="minorHAnsi" w:cstheme="minorHAnsi"/>
          <w:b w:val="0"/>
          <w:color w:val="000000"/>
          <w:sz w:val="22"/>
          <w:szCs w:val="22"/>
        </w:rPr>
        <w:t>v</w:t>
      </w:r>
      <w:r w:rsidRPr="00D6388D">
        <w:rPr>
          <w:rFonts w:asciiTheme="minorHAnsi" w:hAnsiTheme="minorHAnsi" w:cstheme="minorHAnsi"/>
          <w:b w:val="0"/>
          <w:color w:val="000000"/>
          <w:sz w:val="22"/>
          <w:szCs w:val="22"/>
        </w:rPr>
        <w:t xml:space="preserve">ice in the side of the </w:t>
      </w:r>
      <w:r w:rsidR="00595874" w:rsidRPr="00D6388D">
        <w:rPr>
          <w:rFonts w:asciiTheme="minorHAnsi" w:hAnsiTheme="minorHAnsi" w:cstheme="minorHAnsi"/>
          <w:b w:val="0"/>
          <w:color w:val="000000"/>
          <w:sz w:val="22"/>
          <w:szCs w:val="22"/>
        </w:rPr>
        <w:t>t</w:t>
      </w:r>
      <w:r w:rsidRPr="00D6388D">
        <w:rPr>
          <w:rFonts w:asciiTheme="minorHAnsi" w:hAnsiTheme="minorHAnsi" w:cstheme="minorHAnsi"/>
          <w:b w:val="0"/>
          <w:color w:val="000000"/>
          <w:sz w:val="22"/>
          <w:szCs w:val="22"/>
        </w:rPr>
        <w:t>unnel</w:t>
      </w:r>
      <w:r w:rsidR="00350DCD" w:rsidRPr="00D6388D">
        <w:rPr>
          <w:rFonts w:asciiTheme="minorHAnsi" w:hAnsiTheme="minorHAnsi" w:cstheme="minorHAnsi"/>
          <w:b w:val="0"/>
          <w:color w:val="000000"/>
          <w:sz w:val="22"/>
          <w:szCs w:val="22"/>
        </w:rPr>
        <w:t>,</w:t>
      </w:r>
      <w:r w:rsidRPr="00D6388D">
        <w:rPr>
          <w:rFonts w:asciiTheme="minorHAnsi" w:hAnsiTheme="minorHAnsi" w:cstheme="minorHAnsi"/>
          <w:b w:val="0"/>
          <w:color w:val="000000"/>
          <w:sz w:val="22"/>
          <w:szCs w:val="22"/>
        </w:rPr>
        <w:t xml:space="preserve"> three people appear. There is not enough time for the car to stop or avoid hitting these people, and both the people in the road and the passenger </w:t>
      </w:r>
      <w:r w:rsidR="00595874" w:rsidRPr="00D6388D">
        <w:rPr>
          <w:rFonts w:asciiTheme="minorHAnsi" w:hAnsiTheme="minorHAnsi" w:cstheme="minorHAnsi"/>
          <w:b w:val="0"/>
          <w:color w:val="000000"/>
          <w:sz w:val="22"/>
          <w:szCs w:val="22"/>
        </w:rPr>
        <w:t xml:space="preserve">are </w:t>
      </w:r>
      <w:r w:rsidR="00350DCD" w:rsidRPr="00D6388D">
        <w:rPr>
          <w:rFonts w:asciiTheme="minorHAnsi" w:hAnsiTheme="minorHAnsi" w:cstheme="minorHAnsi"/>
          <w:b w:val="0"/>
          <w:color w:val="000000"/>
          <w:sz w:val="22"/>
          <w:szCs w:val="22"/>
        </w:rPr>
        <w:t>going</w:t>
      </w:r>
      <w:r w:rsidRPr="00D6388D">
        <w:rPr>
          <w:rFonts w:asciiTheme="minorHAnsi" w:hAnsiTheme="minorHAnsi" w:cstheme="minorHAnsi"/>
          <w:b w:val="0"/>
          <w:color w:val="000000"/>
          <w:sz w:val="22"/>
          <w:szCs w:val="22"/>
        </w:rPr>
        <w:t xml:space="preserve"> be killed</w:t>
      </w:r>
      <w:r w:rsidR="00595874" w:rsidRPr="00D6388D">
        <w:rPr>
          <w:rFonts w:asciiTheme="minorHAnsi" w:hAnsiTheme="minorHAnsi" w:cstheme="minorHAnsi"/>
          <w:b w:val="0"/>
          <w:color w:val="000000"/>
          <w:sz w:val="22"/>
          <w:szCs w:val="22"/>
        </w:rPr>
        <w:t xml:space="preserve">. However, there is a "blowup button" in the car, which the passenger can push, that will instantly blow up the car, and cause it to avoid hitting the people in the road. But it will kill the passenger. Since the passenger will be killed no matter what </w:t>
      </w:r>
      <w:r w:rsidR="00595874" w:rsidRPr="00D6388D">
        <w:rPr>
          <w:rFonts w:asciiTheme="minorHAnsi" w:hAnsiTheme="minorHAnsi" w:cstheme="minorHAnsi"/>
          <w:b w:val="0"/>
          <w:color w:val="000000"/>
          <w:sz w:val="22"/>
          <w:szCs w:val="22"/>
        </w:rPr>
        <w:lastRenderedPageBreak/>
        <w:t xml:space="preserve">happens, should he or she push that button and blow up the car, killing himself or herself, but saving the three people? Is </w:t>
      </w:r>
      <w:r w:rsidR="00C73624" w:rsidRPr="00D6388D">
        <w:rPr>
          <w:rFonts w:asciiTheme="minorHAnsi" w:hAnsiTheme="minorHAnsi" w:cstheme="minorHAnsi"/>
          <w:b w:val="0"/>
          <w:color w:val="000000"/>
          <w:sz w:val="22"/>
          <w:szCs w:val="22"/>
        </w:rPr>
        <w:t>there</w:t>
      </w:r>
      <w:r w:rsidR="00595874" w:rsidRPr="00D6388D">
        <w:rPr>
          <w:rFonts w:asciiTheme="minorHAnsi" w:hAnsiTheme="minorHAnsi" w:cstheme="minorHAnsi"/>
          <w:b w:val="0"/>
          <w:color w:val="000000"/>
          <w:sz w:val="22"/>
          <w:szCs w:val="22"/>
        </w:rPr>
        <w:t xml:space="preserve"> a precedent for this scenario in the </w:t>
      </w:r>
      <w:r w:rsidR="00C73624" w:rsidRPr="00D6388D">
        <w:rPr>
          <w:rFonts w:asciiTheme="minorHAnsi" w:hAnsiTheme="minorHAnsi" w:cstheme="minorHAnsi"/>
          <w:b w:val="0"/>
          <w:color w:val="000000"/>
          <w:sz w:val="22"/>
          <w:szCs w:val="22"/>
        </w:rPr>
        <w:t>s</w:t>
      </w:r>
      <w:r w:rsidR="00595874" w:rsidRPr="00D6388D">
        <w:rPr>
          <w:rFonts w:asciiTheme="minorHAnsi" w:hAnsiTheme="minorHAnsi" w:cstheme="minorHAnsi"/>
          <w:b w:val="0"/>
          <w:color w:val="000000"/>
          <w:sz w:val="22"/>
          <w:szCs w:val="22"/>
        </w:rPr>
        <w:t>our</w:t>
      </w:r>
      <w:r w:rsidR="00C73624" w:rsidRPr="00D6388D">
        <w:rPr>
          <w:rFonts w:asciiTheme="minorHAnsi" w:hAnsiTheme="minorHAnsi" w:cstheme="minorHAnsi"/>
          <w:b w:val="0"/>
          <w:color w:val="000000"/>
          <w:sz w:val="22"/>
          <w:szCs w:val="22"/>
        </w:rPr>
        <w:t>c</w:t>
      </w:r>
      <w:r w:rsidR="00595874" w:rsidRPr="00D6388D">
        <w:rPr>
          <w:rFonts w:asciiTheme="minorHAnsi" w:hAnsiTheme="minorHAnsi" w:cstheme="minorHAnsi"/>
          <w:b w:val="0"/>
          <w:color w:val="000000"/>
          <w:sz w:val="22"/>
          <w:szCs w:val="22"/>
        </w:rPr>
        <w:t>es?</w:t>
      </w:r>
    </w:p>
    <w:p w14:paraId="7E875BE2" w14:textId="29DCECC8" w:rsidR="00C73624" w:rsidRPr="00D6388D" w:rsidRDefault="00C73624" w:rsidP="00D6388D">
      <w:pPr>
        <w:spacing w:after="0" w:line="240" w:lineRule="auto"/>
        <w:ind w:right="-180"/>
        <w:jc w:val="both"/>
        <w:rPr>
          <w:rFonts w:asciiTheme="minorHAnsi" w:hAnsiTheme="minorHAnsi" w:cstheme="minorHAnsi"/>
          <w:b w:val="0"/>
          <w:color w:val="000000"/>
          <w:sz w:val="22"/>
          <w:szCs w:val="22"/>
        </w:rPr>
      </w:pPr>
    </w:p>
    <w:p w14:paraId="7497F99B" w14:textId="66D80B91" w:rsidR="00585F1E" w:rsidRPr="00D6388D" w:rsidRDefault="00585F1E" w:rsidP="003D703C">
      <w:pPr>
        <w:spacing w:after="0" w:line="240" w:lineRule="auto"/>
        <w:ind w:right="-180" w:firstLine="720"/>
        <w:jc w:val="both"/>
        <w:rPr>
          <w:rFonts w:asciiTheme="minorHAnsi" w:hAnsiTheme="minorHAnsi" w:cstheme="minorHAnsi"/>
          <w:b w:val="0"/>
          <w:bCs/>
          <w:color w:val="000000"/>
          <w:sz w:val="22"/>
          <w:szCs w:val="22"/>
        </w:rPr>
      </w:pPr>
      <w:r w:rsidRPr="00D6388D">
        <w:rPr>
          <w:rFonts w:asciiTheme="minorHAnsi" w:hAnsiTheme="minorHAnsi" w:cstheme="minorHAnsi"/>
          <w:b w:val="0"/>
          <w:bCs/>
          <w:color w:val="000000"/>
          <w:sz w:val="22"/>
          <w:szCs w:val="22"/>
        </w:rPr>
        <w:t>There are three cases in Tanach (Prophets) and Talmud which seem to answer this question in the affirmative, i.e.</w:t>
      </w:r>
      <w:r w:rsidR="00350DCD" w:rsidRPr="00D6388D">
        <w:rPr>
          <w:rFonts w:asciiTheme="minorHAnsi" w:hAnsiTheme="minorHAnsi" w:cstheme="minorHAnsi"/>
          <w:b w:val="0"/>
          <w:bCs/>
          <w:color w:val="000000"/>
          <w:sz w:val="22"/>
          <w:szCs w:val="22"/>
        </w:rPr>
        <w:t>,</w:t>
      </w:r>
      <w:r w:rsidRPr="00D6388D">
        <w:rPr>
          <w:rFonts w:asciiTheme="minorHAnsi" w:hAnsiTheme="minorHAnsi" w:cstheme="minorHAnsi"/>
          <w:b w:val="0"/>
          <w:bCs/>
          <w:color w:val="000000"/>
          <w:sz w:val="22"/>
          <w:szCs w:val="22"/>
        </w:rPr>
        <w:t xml:space="preserve"> that the passenger should push the "blowup button" to be instantly killed, in order to save the lives of the three innocent people. The first case is the story of Purim and Queen Esther. When Mordechai asked Esther to go to the king to save the Jewish people, Esther knew that it was not her turn to see the king</w:t>
      </w:r>
      <w:r w:rsidR="00793DB2" w:rsidRPr="00D6388D">
        <w:rPr>
          <w:rFonts w:asciiTheme="minorHAnsi" w:hAnsiTheme="minorHAnsi" w:cstheme="minorHAnsi"/>
          <w:b w:val="0"/>
          <w:bCs/>
          <w:color w:val="000000"/>
          <w:sz w:val="22"/>
          <w:szCs w:val="22"/>
        </w:rPr>
        <w:t>,</w:t>
      </w:r>
      <w:r w:rsidRPr="00D6388D">
        <w:rPr>
          <w:rFonts w:asciiTheme="minorHAnsi" w:hAnsiTheme="minorHAnsi" w:cstheme="minorHAnsi"/>
          <w:b w:val="0"/>
          <w:bCs/>
          <w:color w:val="000000"/>
          <w:sz w:val="22"/>
          <w:szCs w:val="22"/>
        </w:rPr>
        <w:t xml:space="preserve"> and she would almost certainly be killed. Thus, she asked Mordechai if she was permitted to sacrifice herself in order to try to save the lives of all the Jewish people, and Mordechai ordered her to go </w:t>
      </w:r>
      <w:r w:rsidR="00793DB2" w:rsidRPr="00D6388D">
        <w:rPr>
          <w:rFonts w:asciiTheme="minorHAnsi" w:hAnsiTheme="minorHAnsi" w:cstheme="minorHAnsi"/>
          <w:b w:val="0"/>
          <w:bCs/>
          <w:color w:val="000000"/>
          <w:sz w:val="22"/>
          <w:szCs w:val="22"/>
        </w:rPr>
        <w:t>to the king</w:t>
      </w:r>
      <w:r w:rsidRPr="00D6388D">
        <w:rPr>
          <w:rFonts w:asciiTheme="minorHAnsi" w:hAnsiTheme="minorHAnsi" w:cstheme="minorHAnsi"/>
          <w:b w:val="0"/>
          <w:bCs/>
          <w:color w:val="000000"/>
          <w:sz w:val="22"/>
          <w:szCs w:val="22"/>
        </w:rPr>
        <w:t>.</w:t>
      </w:r>
      <w:r w:rsidRPr="00D6388D">
        <w:rPr>
          <w:rStyle w:val="FootnoteReference"/>
          <w:rFonts w:asciiTheme="minorHAnsi" w:hAnsiTheme="minorHAnsi" w:cstheme="minorHAnsi"/>
          <w:b w:val="0"/>
          <w:bCs/>
          <w:color w:val="000000"/>
          <w:sz w:val="22"/>
          <w:szCs w:val="22"/>
        </w:rPr>
        <w:footnoteReference w:id="30"/>
      </w:r>
      <w:r w:rsidRPr="00D6388D">
        <w:rPr>
          <w:rFonts w:asciiTheme="minorHAnsi" w:hAnsiTheme="minorHAnsi" w:cstheme="minorHAnsi"/>
          <w:b w:val="0"/>
          <w:bCs/>
          <w:color w:val="000000"/>
          <w:sz w:val="22"/>
          <w:szCs w:val="22"/>
        </w:rPr>
        <w:t xml:space="preserve"> If Esther ha</w:t>
      </w:r>
      <w:r w:rsidR="003D703C">
        <w:rPr>
          <w:rFonts w:asciiTheme="minorHAnsi" w:hAnsiTheme="minorHAnsi" w:cstheme="minorHAnsi"/>
          <w:b w:val="0"/>
          <w:bCs/>
          <w:color w:val="000000"/>
          <w:sz w:val="22"/>
          <w:szCs w:val="22"/>
        </w:rPr>
        <w:t>d</w:t>
      </w:r>
      <w:r w:rsidRPr="00D6388D">
        <w:rPr>
          <w:rFonts w:asciiTheme="minorHAnsi" w:hAnsiTheme="minorHAnsi" w:cstheme="minorHAnsi"/>
          <w:b w:val="0"/>
          <w:bCs/>
          <w:color w:val="000000"/>
          <w:sz w:val="22"/>
          <w:szCs w:val="22"/>
        </w:rPr>
        <w:t xml:space="preserve"> not gone to the king, she, along with all the other Jews, would have been killed (her status of queen would not have saved her). This is similar to our dilemma. In either scenario, Esther believed she would have eventually been killed (she was not sure the king would let her live). The fact that Esther did go to the king seems to indicate </w:t>
      </w:r>
      <w:r w:rsidR="003D703C">
        <w:rPr>
          <w:rFonts w:asciiTheme="minorHAnsi" w:hAnsiTheme="minorHAnsi" w:cstheme="minorHAnsi"/>
          <w:b w:val="0"/>
          <w:bCs/>
          <w:color w:val="000000"/>
          <w:sz w:val="22"/>
          <w:szCs w:val="22"/>
        </w:rPr>
        <w:t>she</w:t>
      </w:r>
      <w:r w:rsidRPr="00D6388D">
        <w:rPr>
          <w:rFonts w:asciiTheme="minorHAnsi" w:hAnsiTheme="minorHAnsi" w:cstheme="minorHAnsi"/>
          <w:b w:val="0"/>
          <w:bCs/>
          <w:color w:val="000000"/>
          <w:sz w:val="22"/>
          <w:szCs w:val="22"/>
        </w:rPr>
        <w:t xml:space="preserve"> was permitted to risk her </w:t>
      </w:r>
      <w:r w:rsidR="000B1B29" w:rsidRPr="00D6388D">
        <w:rPr>
          <w:rFonts w:asciiTheme="minorHAnsi" w:hAnsiTheme="minorHAnsi" w:cstheme="minorHAnsi"/>
          <w:b w:val="0"/>
          <w:bCs/>
          <w:color w:val="000000"/>
          <w:sz w:val="22"/>
          <w:szCs w:val="22"/>
        </w:rPr>
        <w:t xml:space="preserve">life </w:t>
      </w:r>
      <w:r w:rsidRPr="00D6388D">
        <w:rPr>
          <w:rFonts w:asciiTheme="minorHAnsi" w:hAnsiTheme="minorHAnsi" w:cstheme="minorHAnsi"/>
          <w:b w:val="0"/>
          <w:bCs/>
          <w:color w:val="000000"/>
          <w:sz w:val="22"/>
          <w:szCs w:val="22"/>
        </w:rPr>
        <w:t>in</w:t>
      </w:r>
      <w:r w:rsidR="000B1B29" w:rsidRPr="00D6388D">
        <w:rPr>
          <w:rFonts w:asciiTheme="minorHAnsi" w:hAnsiTheme="minorHAnsi" w:cstheme="minorHAnsi"/>
          <w:b w:val="0"/>
          <w:bCs/>
          <w:color w:val="000000"/>
          <w:sz w:val="22"/>
          <w:szCs w:val="22"/>
        </w:rPr>
        <w:t xml:space="preserve"> this</w:t>
      </w:r>
      <w:r w:rsidRPr="00D6388D">
        <w:rPr>
          <w:rFonts w:asciiTheme="minorHAnsi" w:hAnsiTheme="minorHAnsi" w:cstheme="minorHAnsi"/>
          <w:b w:val="0"/>
          <w:bCs/>
          <w:color w:val="000000"/>
          <w:sz w:val="22"/>
          <w:szCs w:val="22"/>
        </w:rPr>
        <w:t xml:space="preserve"> </w:t>
      </w:r>
      <w:r w:rsidR="000B1B29" w:rsidRPr="00D6388D">
        <w:rPr>
          <w:rFonts w:asciiTheme="minorHAnsi" w:hAnsiTheme="minorHAnsi" w:cstheme="minorHAnsi"/>
          <w:b w:val="0"/>
          <w:bCs/>
          <w:color w:val="000000"/>
          <w:sz w:val="22"/>
          <w:szCs w:val="22"/>
        </w:rPr>
        <w:t>situation</w:t>
      </w:r>
      <w:r w:rsidRPr="00D6388D">
        <w:rPr>
          <w:rFonts w:asciiTheme="minorHAnsi" w:hAnsiTheme="minorHAnsi" w:cstheme="minorHAnsi"/>
          <w:b w:val="0"/>
          <w:bCs/>
          <w:color w:val="000000"/>
          <w:sz w:val="22"/>
          <w:szCs w:val="22"/>
        </w:rPr>
        <w:t>. Rabbi Kook</w:t>
      </w:r>
      <w:r w:rsidRPr="00D6388D">
        <w:rPr>
          <w:rStyle w:val="FootnoteReference"/>
          <w:rFonts w:asciiTheme="minorHAnsi" w:hAnsiTheme="minorHAnsi" w:cstheme="minorHAnsi"/>
          <w:b w:val="0"/>
          <w:bCs/>
          <w:color w:val="000000"/>
          <w:sz w:val="22"/>
          <w:szCs w:val="22"/>
        </w:rPr>
        <w:footnoteReference w:id="31"/>
      </w:r>
      <w:r w:rsidRPr="00D6388D">
        <w:rPr>
          <w:rFonts w:asciiTheme="minorHAnsi" w:hAnsiTheme="minorHAnsi" w:cstheme="minorHAnsi"/>
          <w:b w:val="0"/>
          <w:bCs/>
          <w:color w:val="000000"/>
          <w:sz w:val="22"/>
          <w:szCs w:val="22"/>
        </w:rPr>
        <w:t xml:space="preserve"> writes that she was </w:t>
      </w:r>
      <w:r w:rsidRPr="00D6388D">
        <w:rPr>
          <w:rFonts w:asciiTheme="minorHAnsi" w:hAnsiTheme="minorHAnsi" w:cstheme="minorHAnsi"/>
          <w:b w:val="0"/>
          <w:bCs/>
          <w:color w:val="000000"/>
          <w:sz w:val="22"/>
          <w:szCs w:val="22"/>
          <w:u w:val="single"/>
        </w:rPr>
        <w:t>obligated</w:t>
      </w:r>
      <w:r w:rsidRPr="00D6388D">
        <w:rPr>
          <w:rFonts w:asciiTheme="minorHAnsi" w:hAnsiTheme="minorHAnsi" w:cstheme="minorHAnsi"/>
          <w:b w:val="0"/>
          <w:bCs/>
          <w:color w:val="000000"/>
          <w:sz w:val="22"/>
          <w:szCs w:val="22"/>
        </w:rPr>
        <w:t xml:space="preserve"> to do so, to be ready to sacrifice herself in order to save many.</w:t>
      </w:r>
      <w:r w:rsidR="000B1B29" w:rsidRPr="00D6388D">
        <w:rPr>
          <w:rFonts w:asciiTheme="minorHAnsi" w:hAnsiTheme="minorHAnsi" w:cstheme="minorHAnsi"/>
          <w:b w:val="0"/>
          <w:bCs/>
          <w:color w:val="000000"/>
          <w:sz w:val="22"/>
          <w:szCs w:val="22"/>
        </w:rPr>
        <w:t xml:space="preserve"> </w:t>
      </w:r>
      <w:r w:rsidRPr="00D6388D">
        <w:rPr>
          <w:rFonts w:asciiTheme="minorHAnsi" w:hAnsiTheme="minorHAnsi" w:cstheme="minorHAnsi"/>
          <w:b w:val="0"/>
          <w:bCs/>
          <w:color w:val="000000"/>
          <w:sz w:val="22"/>
          <w:szCs w:val="22"/>
        </w:rPr>
        <w:t xml:space="preserve">However, the case of Esther and our </w:t>
      </w:r>
      <w:r w:rsidR="000B1B29" w:rsidRPr="00D6388D">
        <w:rPr>
          <w:rFonts w:asciiTheme="minorHAnsi" w:hAnsiTheme="minorHAnsi" w:cstheme="minorHAnsi"/>
          <w:b w:val="0"/>
          <w:bCs/>
          <w:color w:val="000000"/>
          <w:sz w:val="22"/>
          <w:szCs w:val="22"/>
        </w:rPr>
        <w:t>dilemma</w:t>
      </w:r>
      <w:r w:rsidRPr="00D6388D">
        <w:rPr>
          <w:rFonts w:asciiTheme="minorHAnsi" w:hAnsiTheme="minorHAnsi" w:cstheme="minorHAnsi"/>
          <w:b w:val="0"/>
          <w:bCs/>
          <w:color w:val="000000"/>
          <w:sz w:val="22"/>
          <w:szCs w:val="22"/>
        </w:rPr>
        <w:t xml:space="preserve"> </w:t>
      </w:r>
      <w:r w:rsidR="00793DB2" w:rsidRPr="00D6388D">
        <w:rPr>
          <w:rFonts w:asciiTheme="minorHAnsi" w:hAnsiTheme="minorHAnsi" w:cstheme="minorHAnsi"/>
          <w:b w:val="0"/>
          <w:bCs/>
          <w:color w:val="000000"/>
          <w:sz w:val="22"/>
          <w:szCs w:val="22"/>
        </w:rPr>
        <w:t xml:space="preserve">may </w:t>
      </w:r>
      <w:r w:rsidRPr="00D6388D">
        <w:rPr>
          <w:rFonts w:asciiTheme="minorHAnsi" w:hAnsiTheme="minorHAnsi" w:cstheme="minorHAnsi"/>
          <w:b w:val="0"/>
          <w:bCs/>
          <w:color w:val="000000"/>
          <w:sz w:val="22"/>
          <w:szCs w:val="22"/>
        </w:rPr>
        <w:t xml:space="preserve">not be similar. Even though Rabbi Kook establishes the principle of </w:t>
      </w:r>
      <w:r w:rsidR="000B1B29" w:rsidRPr="00D6388D">
        <w:rPr>
          <w:rFonts w:asciiTheme="minorHAnsi" w:hAnsiTheme="minorHAnsi" w:cstheme="minorHAnsi"/>
          <w:b w:val="0"/>
          <w:bCs/>
          <w:color w:val="000000"/>
          <w:sz w:val="22"/>
          <w:szCs w:val="22"/>
        </w:rPr>
        <w:t xml:space="preserve">urging Jews to </w:t>
      </w:r>
      <w:r w:rsidRPr="00D6388D">
        <w:rPr>
          <w:rFonts w:asciiTheme="minorHAnsi" w:hAnsiTheme="minorHAnsi" w:cstheme="minorHAnsi"/>
          <w:b w:val="0"/>
          <w:bCs/>
          <w:color w:val="000000"/>
          <w:sz w:val="22"/>
          <w:szCs w:val="22"/>
        </w:rPr>
        <w:t xml:space="preserve">volunteer to be killed in order to save many lives, in the case of Esther, it was not </w:t>
      </w:r>
      <w:r w:rsidRPr="00D6388D">
        <w:rPr>
          <w:rFonts w:asciiTheme="minorHAnsi" w:hAnsiTheme="minorHAnsi" w:cstheme="minorHAnsi"/>
          <w:b w:val="0"/>
          <w:bCs/>
          <w:color w:val="000000"/>
          <w:sz w:val="22"/>
          <w:szCs w:val="22"/>
          <w:u w:val="single"/>
        </w:rPr>
        <w:t>certain</w:t>
      </w:r>
      <w:r w:rsidRPr="00D6388D">
        <w:rPr>
          <w:rFonts w:asciiTheme="minorHAnsi" w:hAnsiTheme="minorHAnsi" w:cstheme="minorHAnsi"/>
          <w:b w:val="0"/>
          <w:bCs/>
          <w:color w:val="000000"/>
          <w:sz w:val="22"/>
          <w:szCs w:val="22"/>
        </w:rPr>
        <w:t xml:space="preserve"> death like </w:t>
      </w:r>
      <w:r w:rsidR="000B1B29" w:rsidRPr="00D6388D">
        <w:rPr>
          <w:rFonts w:asciiTheme="minorHAnsi" w:hAnsiTheme="minorHAnsi" w:cstheme="minorHAnsi"/>
          <w:b w:val="0"/>
          <w:bCs/>
          <w:color w:val="000000"/>
          <w:sz w:val="22"/>
          <w:szCs w:val="22"/>
        </w:rPr>
        <w:t>in our dilemma</w:t>
      </w:r>
      <w:r w:rsidRPr="00D6388D">
        <w:rPr>
          <w:rFonts w:asciiTheme="minorHAnsi" w:hAnsiTheme="minorHAnsi" w:cstheme="minorHAnsi"/>
          <w:b w:val="0"/>
          <w:bCs/>
          <w:color w:val="000000"/>
          <w:sz w:val="22"/>
          <w:szCs w:val="22"/>
        </w:rPr>
        <w:t>. Thus, Esther’s risk was not definite death, only possible death. In addition, Esther was trying to save the entire Jewish people. Maybe that is an unusual situation, far different from an “ordinary” case of volunteering to sacrifice oneself to save the many.</w:t>
      </w:r>
    </w:p>
    <w:p w14:paraId="054F9CEF" w14:textId="77777777" w:rsidR="00585F1E" w:rsidRPr="00D6388D" w:rsidRDefault="00585F1E" w:rsidP="00D6388D">
      <w:pPr>
        <w:spacing w:after="0" w:line="240" w:lineRule="auto"/>
        <w:ind w:right="-180"/>
        <w:jc w:val="both"/>
        <w:rPr>
          <w:rFonts w:asciiTheme="minorHAnsi" w:hAnsiTheme="minorHAnsi" w:cstheme="minorHAnsi"/>
          <w:b w:val="0"/>
          <w:bCs/>
          <w:color w:val="000000"/>
          <w:sz w:val="22"/>
          <w:szCs w:val="22"/>
        </w:rPr>
      </w:pPr>
    </w:p>
    <w:p w14:paraId="03825CB8" w14:textId="7DD6973C" w:rsidR="00585F1E" w:rsidRPr="00D6388D" w:rsidRDefault="00585F1E" w:rsidP="00513C86">
      <w:pPr>
        <w:spacing w:after="0" w:line="240" w:lineRule="auto"/>
        <w:ind w:right="-180"/>
        <w:jc w:val="both"/>
        <w:rPr>
          <w:rFonts w:asciiTheme="minorHAnsi" w:hAnsiTheme="minorHAnsi" w:cstheme="minorHAnsi"/>
          <w:b w:val="0"/>
          <w:bCs/>
          <w:color w:val="000000"/>
          <w:sz w:val="22"/>
          <w:szCs w:val="22"/>
        </w:rPr>
      </w:pPr>
      <w:r w:rsidRPr="00D6388D">
        <w:rPr>
          <w:rFonts w:asciiTheme="minorHAnsi" w:hAnsiTheme="minorHAnsi" w:cstheme="minorHAnsi"/>
          <w:b w:val="0"/>
          <w:bCs/>
          <w:color w:val="000000"/>
          <w:sz w:val="22"/>
          <w:szCs w:val="22"/>
        </w:rPr>
        <w:tab/>
        <w:t xml:space="preserve">The case of Jonah, however, seems to be identical to our </w:t>
      </w:r>
      <w:r w:rsidR="000B1B29" w:rsidRPr="00D6388D">
        <w:rPr>
          <w:rFonts w:asciiTheme="minorHAnsi" w:hAnsiTheme="minorHAnsi" w:cstheme="minorHAnsi"/>
          <w:b w:val="0"/>
          <w:bCs/>
          <w:color w:val="000000"/>
          <w:sz w:val="22"/>
          <w:szCs w:val="22"/>
        </w:rPr>
        <w:t>dilemma</w:t>
      </w:r>
      <w:r w:rsidRPr="00D6388D">
        <w:rPr>
          <w:rFonts w:asciiTheme="minorHAnsi" w:hAnsiTheme="minorHAnsi" w:cstheme="minorHAnsi"/>
          <w:b w:val="0"/>
          <w:bCs/>
          <w:color w:val="000000"/>
          <w:sz w:val="22"/>
          <w:szCs w:val="22"/>
        </w:rPr>
        <w:t>. When the storm was threatening to certainly kill everyone on board,</w:t>
      </w:r>
      <w:r w:rsidRPr="00D6388D">
        <w:rPr>
          <w:rStyle w:val="FootnoteReference"/>
          <w:rFonts w:asciiTheme="minorHAnsi" w:hAnsiTheme="minorHAnsi" w:cstheme="minorHAnsi"/>
          <w:b w:val="0"/>
          <w:bCs/>
          <w:color w:val="000000"/>
          <w:sz w:val="22"/>
          <w:szCs w:val="22"/>
        </w:rPr>
        <w:footnoteReference w:id="32"/>
      </w:r>
      <w:r w:rsidRPr="00D6388D">
        <w:rPr>
          <w:rFonts w:asciiTheme="minorHAnsi" w:hAnsiTheme="minorHAnsi" w:cstheme="minorHAnsi"/>
          <w:b w:val="0"/>
          <w:bCs/>
          <w:color w:val="000000"/>
          <w:sz w:val="22"/>
          <w:szCs w:val="22"/>
        </w:rPr>
        <w:t xml:space="preserve"> Jonah knew that the storm had come about because of his previous actions. He volunteered to sacrifice himself by jumping overboard (not knowing he would be rescued by </w:t>
      </w:r>
      <w:r w:rsidR="005C5E42">
        <w:rPr>
          <w:rFonts w:asciiTheme="minorHAnsi" w:hAnsiTheme="minorHAnsi" w:cstheme="minorHAnsi"/>
          <w:b w:val="0"/>
          <w:bCs/>
          <w:color w:val="000000"/>
          <w:sz w:val="22"/>
          <w:szCs w:val="22"/>
        </w:rPr>
        <w:t>G-d</w:t>
      </w:r>
      <w:r w:rsidRPr="00D6388D">
        <w:rPr>
          <w:rFonts w:asciiTheme="minorHAnsi" w:hAnsiTheme="minorHAnsi" w:cstheme="minorHAnsi"/>
          <w:b w:val="0"/>
          <w:bCs/>
          <w:color w:val="000000"/>
          <w:sz w:val="22"/>
          <w:szCs w:val="22"/>
        </w:rPr>
        <w:t xml:space="preserve"> and swallowed by a large fish), in order to save the remaining people on board. According to the commentaries, this seemed to be permissible and the right thing to do. If Jonah had not jumped overboard, everyone, including Jonah, would have died. This </w:t>
      </w:r>
      <w:r w:rsidR="000B1B29" w:rsidRPr="00D6388D">
        <w:rPr>
          <w:rFonts w:asciiTheme="minorHAnsi" w:hAnsiTheme="minorHAnsi" w:cstheme="minorHAnsi"/>
          <w:b w:val="0"/>
          <w:bCs/>
          <w:color w:val="000000"/>
          <w:sz w:val="22"/>
          <w:szCs w:val="22"/>
        </w:rPr>
        <w:t>appears</w:t>
      </w:r>
      <w:r w:rsidRPr="00D6388D">
        <w:rPr>
          <w:rFonts w:asciiTheme="minorHAnsi" w:hAnsiTheme="minorHAnsi" w:cstheme="minorHAnsi"/>
          <w:b w:val="0"/>
          <w:bCs/>
          <w:color w:val="000000"/>
          <w:sz w:val="22"/>
          <w:szCs w:val="22"/>
        </w:rPr>
        <w:t xml:space="preserve"> to be identical to the case </w:t>
      </w:r>
      <w:r w:rsidR="000B1B29" w:rsidRPr="00D6388D">
        <w:rPr>
          <w:rFonts w:asciiTheme="minorHAnsi" w:hAnsiTheme="minorHAnsi" w:cstheme="minorHAnsi"/>
          <w:b w:val="0"/>
          <w:bCs/>
          <w:color w:val="000000"/>
          <w:sz w:val="22"/>
          <w:szCs w:val="22"/>
        </w:rPr>
        <w:t xml:space="preserve">as our dilemma, where everyone </w:t>
      </w:r>
      <w:r w:rsidR="00793DB2" w:rsidRPr="00D6388D">
        <w:rPr>
          <w:rFonts w:asciiTheme="minorHAnsi" w:hAnsiTheme="minorHAnsi" w:cstheme="minorHAnsi"/>
          <w:b w:val="0"/>
          <w:bCs/>
          <w:color w:val="000000"/>
          <w:sz w:val="22"/>
          <w:szCs w:val="22"/>
        </w:rPr>
        <w:t>is</w:t>
      </w:r>
      <w:r w:rsidR="000B1B29" w:rsidRPr="00D6388D">
        <w:rPr>
          <w:rFonts w:asciiTheme="minorHAnsi" w:hAnsiTheme="minorHAnsi" w:cstheme="minorHAnsi"/>
          <w:b w:val="0"/>
          <w:bCs/>
          <w:color w:val="000000"/>
          <w:sz w:val="22"/>
          <w:szCs w:val="22"/>
        </w:rPr>
        <w:t xml:space="preserve"> headed for certain death, unless the passenger </w:t>
      </w:r>
      <w:r w:rsidR="00793DB2" w:rsidRPr="00D6388D">
        <w:rPr>
          <w:rFonts w:asciiTheme="minorHAnsi" w:hAnsiTheme="minorHAnsi" w:cstheme="minorHAnsi"/>
          <w:b w:val="0"/>
          <w:bCs/>
          <w:color w:val="000000"/>
          <w:sz w:val="22"/>
          <w:szCs w:val="22"/>
        </w:rPr>
        <w:t>takes</w:t>
      </w:r>
      <w:r w:rsidR="000B1B29" w:rsidRPr="00D6388D">
        <w:rPr>
          <w:rFonts w:asciiTheme="minorHAnsi" w:hAnsiTheme="minorHAnsi" w:cstheme="minorHAnsi"/>
          <w:b w:val="0"/>
          <w:bCs/>
          <w:color w:val="000000"/>
          <w:sz w:val="22"/>
          <w:szCs w:val="22"/>
        </w:rPr>
        <w:t xml:space="preserve"> </w:t>
      </w:r>
      <w:r w:rsidR="00793DB2" w:rsidRPr="00D6388D">
        <w:rPr>
          <w:rFonts w:asciiTheme="minorHAnsi" w:hAnsiTheme="minorHAnsi" w:cstheme="minorHAnsi"/>
          <w:b w:val="0"/>
          <w:bCs/>
          <w:color w:val="000000"/>
          <w:sz w:val="22"/>
          <w:szCs w:val="22"/>
        </w:rPr>
        <w:t xml:space="preserve">quick </w:t>
      </w:r>
      <w:r w:rsidR="000B1B29" w:rsidRPr="00D6388D">
        <w:rPr>
          <w:rFonts w:asciiTheme="minorHAnsi" w:hAnsiTheme="minorHAnsi" w:cstheme="minorHAnsi"/>
          <w:b w:val="0"/>
          <w:bCs/>
          <w:color w:val="000000"/>
          <w:sz w:val="22"/>
          <w:szCs w:val="22"/>
        </w:rPr>
        <w:t>action</w:t>
      </w:r>
      <w:r w:rsidR="00793DB2" w:rsidRPr="00D6388D">
        <w:rPr>
          <w:rFonts w:asciiTheme="minorHAnsi" w:hAnsiTheme="minorHAnsi" w:cstheme="minorHAnsi"/>
          <w:b w:val="0"/>
          <w:bCs/>
          <w:color w:val="000000"/>
          <w:sz w:val="22"/>
          <w:szCs w:val="22"/>
        </w:rPr>
        <w:t xml:space="preserve"> and hits the button</w:t>
      </w:r>
      <w:r w:rsidR="002B2A6E" w:rsidRPr="00D6388D">
        <w:rPr>
          <w:rFonts w:asciiTheme="minorHAnsi" w:hAnsiTheme="minorHAnsi" w:cstheme="minorHAnsi"/>
          <w:b w:val="0"/>
          <w:bCs/>
          <w:color w:val="000000"/>
          <w:sz w:val="22"/>
          <w:szCs w:val="22"/>
        </w:rPr>
        <w:t xml:space="preserve">. </w:t>
      </w:r>
      <w:r w:rsidRPr="00D6388D">
        <w:rPr>
          <w:rFonts w:asciiTheme="minorHAnsi" w:hAnsiTheme="minorHAnsi" w:cstheme="minorHAnsi"/>
          <w:b w:val="0"/>
          <w:bCs/>
          <w:color w:val="000000"/>
          <w:sz w:val="22"/>
          <w:szCs w:val="22"/>
        </w:rPr>
        <w:t>Thus, it seems that volunteering for death is certainly praiseworthy.</w:t>
      </w:r>
    </w:p>
    <w:p w14:paraId="49218D5A" w14:textId="77777777" w:rsidR="00F070A7" w:rsidRPr="00D6388D" w:rsidRDefault="00F070A7" w:rsidP="00D6388D">
      <w:pPr>
        <w:spacing w:after="0" w:line="240" w:lineRule="auto"/>
        <w:ind w:right="-180"/>
        <w:jc w:val="both"/>
        <w:rPr>
          <w:rFonts w:asciiTheme="minorHAnsi" w:hAnsiTheme="minorHAnsi" w:cstheme="minorHAnsi"/>
          <w:b w:val="0"/>
          <w:bCs/>
          <w:color w:val="000000"/>
          <w:sz w:val="22"/>
          <w:szCs w:val="22"/>
        </w:rPr>
      </w:pPr>
    </w:p>
    <w:p w14:paraId="3B2BB8C4" w14:textId="0E81B3F4" w:rsidR="00585F1E" w:rsidRPr="00D6388D" w:rsidRDefault="00585F1E" w:rsidP="003D703C">
      <w:pPr>
        <w:spacing w:after="0" w:line="240" w:lineRule="auto"/>
        <w:ind w:right="-180" w:firstLine="720"/>
        <w:jc w:val="both"/>
        <w:rPr>
          <w:rFonts w:asciiTheme="minorHAnsi" w:hAnsiTheme="minorHAnsi" w:cstheme="minorHAnsi"/>
          <w:b w:val="0"/>
          <w:bCs/>
          <w:color w:val="000000"/>
          <w:sz w:val="22"/>
          <w:szCs w:val="22"/>
        </w:rPr>
      </w:pPr>
      <w:r w:rsidRPr="00D6388D">
        <w:rPr>
          <w:rFonts w:asciiTheme="minorHAnsi" w:hAnsiTheme="minorHAnsi" w:cstheme="minorHAnsi"/>
          <w:b w:val="0"/>
          <w:bCs/>
          <w:color w:val="000000"/>
          <w:sz w:val="22"/>
          <w:szCs w:val="22"/>
        </w:rPr>
        <w:t>There is one more case in the Talmud which seems to support the notion that it is permissible to volunteer to be killed</w:t>
      </w:r>
      <w:r w:rsidR="000B1B29" w:rsidRPr="00D6388D">
        <w:rPr>
          <w:rFonts w:asciiTheme="minorHAnsi" w:hAnsiTheme="minorHAnsi" w:cstheme="minorHAnsi"/>
          <w:b w:val="0"/>
          <w:bCs/>
          <w:color w:val="000000"/>
          <w:sz w:val="22"/>
          <w:szCs w:val="22"/>
        </w:rPr>
        <w:t>,</w:t>
      </w:r>
      <w:r w:rsidRPr="00D6388D">
        <w:rPr>
          <w:rFonts w:asciiTheme="minorHAnsi" w:hAnsiTheme="minorHAnsi" w:cstheme="minorHAnsi"/>
          <w:b w:val="0"/>
          <w:bCs/>
          <w:color w:val="000000"/>
          <w:sz w:val="22"/>
          <w:szCs w:val="22"/>
        </w:rPr>
        <w:t xml:space="preserve"> in order to save many lives. Although </w:t>
      </w:r>
      <w:r w:rsidR="002B2A6E" w:rsidRPr="00D6388D">
        <w:rPr>
          <w:rFonts w:asciiTheme="minorHAnsi" w:hAnsiTheme="minorHAnsi" w:cstheme="minorHAnsi"/>
          <w:b w:val="0"/>
          <w:bCs/>
          <w:color w:val="000000"/>
          <w:sz w:val="22"/>
          <w:szCs w:val="22"/>
        </w:rPr>
        <w:t>the Christians popularized the specific concept of a blood libel</w:t>
      </w:r>
      <w:r w:rsidRPr="00D6388D">
        <w:rPr>
          <w:rFonts w:asciiTheme="minorHAnsi" w:hAnsiTheme="minorHAnsi" w:cstheme="minorHAnsi"/>
          <w:b w:val="0"/>
          <w:bCs/>
          <w:color w:val="000000"/>
          <w:sz w:val="22"/>
          <w:szCs w:val="22"/>
        </w:rPr>
        <w:t xml:space="preserve"> much later in history, an almost identical concept is already found in the Talmud.</w:t>
      </w:r>
      <w:r w:rsidRPr="00D6388D">
        <w:rPr>
          <w:rStyle w:val="FootnoteReference"/>
          <w:rFonts w:asciiTheme="minorHAnsi" w:hAnsiTheme="minorHAnsi" w:cstheme="minorHAnsi"/>
          <w:b w:val="0"/>
          <w:bCs/>
          <w:color w:val="000000"/>
          <w:sz w:val="22"/>
          <w:szCs w:val="22"/>
        </w:rPr>
        <w:footnoteReference w:id="33"/>
      </w:r>
      <w:r w:rsidRPr="00D6388D">
        <w:rPr>
          <w:rFonts w:asciiTheme="minorHAnsi" w:hAnsiTheme="minorHAnsi" w:cstheme="minorHAnsi"/>
          <w:b w:val="0"/>
          <w:bCs/>
          <w:color w:val="000000"/>
          <w:sz w:val="22"/>
          <w:szCs w:val="22"/>
        </w:rPr>
        <w:t xml:space="preserve"> The Gemara (with the explanation of Rashi) describes </w:t>
      </w:r>
      <w:r w:rsidR="003D703C">
        <w:rPr>
          <w:rFonts w:asciiTheme="minorHAnsi" w:hAnsiTheme="minorHAnsi" w:cstheme="minorHAnsi"/>
          <w:b w:val="0"/>
          <w:bCs/>
          <w:color w:val="000000"/>
          <w:sz w:val="22"/>
          <w:szCs w:val="22"/>
        </w:rPr>
        <w:t>a</w:t>
      </w:r>
      <w:r w:rsidRPr="00D6388D">
        <w:rPr>
          <w:rFonts w:asciiTheme="minorHAnsi" w:hAnsiTheme="minorHAnsi" w:cstheme="minorHAnsi"/>
          <w:b w:val="0"/>
          <w:bCs/>
          <w:color w:val="000000"/>
          <w:sz w:val="22"/>
          <w:szCs w:val="22"/>
        </w:rPr>
        <w:t xml:space="preserve"> case in Lod, where the daughter of the king was found murdered. Some people immediately (and falsely) accused the Jews of the crime, and the king believed them. He ordered </w:t>
      </w:r>
      <w:r w:rsidRPr="00D6388D">
        <w:rPr>
          <w:rFonts w:asciiTheme="minorHAnsi" w:hAnsiTheme="minorHAnsi" w:cstheme="minorHAnsi"/>
          <w:b w:val="0"/>
          <w:bCs/>
          <w:color w:val="000000"/>
          <w:sz w:val="22"/>
          <w:szCs w:val="22"/>
          <w:u w:val="single"/>
        </w:rPr>
        <w:t>all</w:t>
      </w:r>
      <w:r w:rsidRPr="00D6388D">
        <w:rPr>
          <w:rFonts w:asciiTheme="minorHAnsi" w:hAnsiTheme="minorHAnsi" w:cstheme="minorHAnsi"/>
          <w:b w:val="0"/>
          <w:bCs/>
          <w:color w:val="000000"/>
          <w:sz w:val="22"/>
          <w:szCs w:val="22"/>
        </w:rPr>
        <w:t xml:space="preserve"> the Jews in the area to be killed. In order to save the rest of the Jews, two brothers named Pappus and Lulianus, who were innocent, came forward and said they had committed the crime. The king </w:t>
      </w:r>
      <w:r w:rsidR="00F070A7" w:rsidRPr="00D6388D">
        <w:rPr>
          <w:rFonts w:asciiTheme="minorHAnsi" w:hAnsiTheme="minorHAnsi" w:cstheme="minorHAnsi"/>
          <w:b w:val="0"/>
          <w:bCs/>
          <w:color w:val="000000"/>
          <w:sz w:val="22"/>
          <w:szCs w:val="22"/>
        </w:rPr>
        <w:t xml:space="preserve">accepted their story, and </w:t>
      </w:r>
      <w:r w:rsidRPr="00D6388D">
        <w:rPr>
          <w:rFonts w:asciiTheme="minorHAnsi" w:hAnsiTheme="minorHAnsi" w:cstheme="minorHAnsi"/>
          <w:b w:val="0"/>
          <w:bCs/>
          <w:color w:val="000000"/>
          <w:sz w:val="22"/>
          <w:szCs w:val="22"/>
        </w:rPr>
        <w:t xml:space="preserve">then killed only them. Rashi says of these two (who certainly did not commit the </w:t>
      </w:r>
      <w:r w:rsidR="002B2A6E" w:rsidRPr="00D6388D">
        <w:rPr>
          <w:rFonts w:asciiTheme="minorHAnsi" w:hAnsiTheme="minorHAnsi" w:cstheme="minorHAnsi"/>
          <w:b w:val="0"/>
          <w:bCs/>
          <w:color w:val="000000"/>
          <w:sz w:val="22"/>
          <w:szCs w:val="22"/>
        </w:rPr>
        <w:t>crime but</w:t>
      </w:r>
      <w:r w:rsidRPr="00D6388D">
        <w:rPr>
          <w:rFonts w:asciiTheme="minorHAnsi" w:hAnsiTheme="minorHAnsi" w:cstheme="minorHAnsi"/>
          <w:b w:val="0"/>
          <w:bCs/>
          <w:color w:val="000000"/>
          <w:sz w:val="22"/>
          <w:szCs w:val="22"/>
        </w:rPr>
        <w:t xml:space="preserve"> offered to die in order to save every other Jew in the area) that there is no one else in the Garden of Eden who could compare to their high level. </w:t>
      </w:r>
      <w:r w:rsidR="00F070A7" w:rsidRPr="00D6388D">
        <w:rPr>
          <w:rFonts w:asciiTheme="minorHAnsi" w:hAnsiTheme="minorHAnsi" w:cstheme="minorHAnsi"/>
          <w:b w:val="0"/>
          <w:bCs/>
          <w:color w:val="000000"/>
          <w:sz w:val="22"/>
          <w:szCs w:val="22"/>
        </w:rPr>
        <w:t xml:space="preserve">Thus, it is clear that when the passenger will be killed either way, it is praiseworthy for him or her to blow up the car and save people's lives. </w:t>
      </w:r>
    </w:p>
    <w:p w14:paraId="7B6119DE" w14:textId="104ADB94" w:rsidR="00C73624" w:rsidRPr="00D6388D" w:rsidRDefault="00C73624" w:rsidP="00D6388D">
      <w:pPr>
        <w:spacing w:after="0" w:line="240" w:lineRule="auto"/>
        <w:ind w:right="-180"/>
        <w:jc w:val="both"/>
        <w:rPr>
          <w:rFonts w:asciiTheme="minorHAnsi" w:hAnsiTheme="minorHAnsi" w:cstheme="minorHAnsi"/>
          <w:b w:val="0"/>
          <w:bCs/>
          <w:color w:val="000000"/>
          <w:sz w:val="22"/>
          <w:szCs w:val="22"/>
        </w:rPr>
      </w:pPr>
    </w:p>
    <w:p w14:paraId="22D682C0" w14:textId="754B35D8" w:rsidR="00F070A7" w:rsidRPr="00D6388D" w:rsidRDefault="00F070A7" w:rsidP="00D6388D">
      <w:pPr>
        <w:spacing w:after="0" w:line="240" w:lineRule="auto"/>
        <w:ind w:right="-180"/>
        <w:jc w:val="both"/>
        <w:rPr>
          <w:rFonts w:asciiTheme="minorHAnsi" w:hAnsiTheme="minorHAnsi" w:cstheme="minorHAnsi"/>
          <w:color w:val="000000"/>
          <w:sz w:val="22"/>
          <w:szCs w:val="22"/>
          <w:u w:val="single"/>
        </w:rPr>
      </w:pPr>
      <w:r w:rsidRPr="00D6388D">
        <w:rPr>
          <w:rFonts w:asciiTheme="minorHAnsi" w:hAnsiTheme="minorHAnsi" w:cstheme="minorHAnsi"/>
          <w:color w:val="000000"/>
          <w:sz w:val="22"/>
          <w:szCs w:val="22"/>
          <w:u w:val="single"/>
        </w:rPr>
        <w:t>SIMILAR ACTUAL-LIFE CASES TO DILEMMA III</w:t>
      </w:r>
    </w:p>
    <w:p w14:paraId="71CF49A2" w14:textId="38382321" w:rsidR="00C73624" w:rsidRPr="00D6388D" w:rsidRDefault="009C7C18" w:rsidP="003D703C">
      <w:pPr>
        <w:spacing w:after="0" w:line="240" w:lineRule="auto"/>
        <w:ind w:right="-180"/>
        <w:jc w:val="both"/>
        <w:rPr>
          <w:rFonts w:asciiTheme="minorHAnsi" w:hAnsiTheme="minorHAnsi" w:cstheme="minorHAnsi"/>
          <w:b w:val="0"/>
          <w:bCs/>
          <w:iCs/>
          <w:color w:val="000000"/>
          <w:sz w:val="22"/>
          <w:szCs w:val="22"/>
        </w:rPr>
      </w:pPr>
      <w:r w:rsidRPr="00D6388D">
        <w:rPr>
          <w:rFonts w:asciiTheme="minorHAnsi" w:hAnsiTheme="minorHAnsi" w:cstheme="minorHAnsi"/>
          <w:b w:val="0"/>
          <w:bCs/>
          <w:iCs/>
          <w:color w:val="000000"/>
          <w:sz w:val="22"/>
          <w:szCs w:val="22"/>
        </w:rPr>
        <w:lastRenderedPageBreak/>
        <w:t xml:space="preserve"> </w:t>
      </w:r>
      <w:r w:rsidRPr="00D6388D">
        <w:rPr>
          <w:rFonts w:asciiTheme="minorHAnsi" w:hAnsiTheme="minorHAnsi" w:cstheme="minorHAnsi"/>
          <w:b w:val="0"/>
          <w:bCs/>
          <w:iCs/>
          <w:color w:val="000000"/>
          <w:sz w:val="22"/>
          <w:szCs w:val="22"/>
        </w:rPr>
        <w:tab/>
      </w:r>
      <w:r w:rsidR="00C73624" w:rsidRPr="00D6388D">
        <w:rPr>
          <w:rFonts w:asciiTheme="minorHAnsi" w:hAnsiTheme="minorHAnsi" w:cstheme="minorHAnsi"/>
          <w:b w:val="0"/>
          <w:bCs/>
          <w:iCs/>
          <w:color w:val="000000"/>
          <w:sz w:val="22"/>
          <w:szCs w:val="22"/>
        </w:rPr>
        <w:t xml:space="preserve">On September 11, 2001, after terrorists took control of the plane, the passengers of flight United Airlines 93 understood (through cell phone contacts) what had already happened </w:t>
      </w:r>
      <w:r w:rsidR="003D703C">
        <w:rPr>
          <w:rFonts w:asciiTheme="minorHAnsi" w:hAnsiTheme="minorHAnsi" w:cstheme="minorHAnsi"/>
          <w:b w:val="0"/>
          <w:bCs/>
          <w:iCs/>
          <w:color w:val="000000"/>
          <w:sz w:val="22"/>
          <w:szCs w:val="22"/>
        </w:rPr>
        <w:t>–</w:t>
      </w:r>
      <w:r w:rsidR="003D703C" w:rsidRPr="00D6388D">
        <w:rPr>
          <w:rFonts w:asciiTheme="minorHAnsi" w:hAnsiTheme="minorHAnsi" w:cstheme="minorHAnsi"/>
          <w:b w:val="0"/>
          <w:bCs/>
          <w:iCs/>
          <w:color w:val="000000"/>
          <w:sz w:val="22"/>
          <w:szCs w:val="22"/>
        </w:rPr>
        <w:t xml:space="preserve"> </w:t>
      </w:r>
      <w:r w:rsidR="00C73624" w:rsidRPr="00D6388D">
        <w:rPr>
          <w:rFonts w:asciiTheme="minorHAnsi" w:hAnsiTheme="minorHAnsi" w:cstheme="minorHAnsi"/>
          <w:b w:val="0"/>
          <w:bCs/>
          <w:iCs/>
          <w:color w:val="000000"/>
          <w:sz w:val="22"/>
          <w:szCs w:val="22"/>
        </w:rPr>
        <w:t>i.e.</w:t>
      </w:r>
      <w:r w:rsidRPr="00D6388D">
        <w:rPr>
          <w:rFonts w:asciiTheme="minorHAnsi" w:hAnsiTheme="minorHAnsi" w:cstheme="minorHAnsi"/>
          <w:b w:val="0"/>
          <w:bCs/>
          <w:iCs/>
          <w:color w:val="000000"/>
          <w:sz w:val="22"/>
          <w:szCs w:val="22"/>
        </w:rPr>
        <w:t>,</w:t>
      </w:r>
      <w:r w:rsidR="00C73624" w:rsidRPr="00D6388D">
        <w:rPr>
          <w:rFonts w:asciiTheme="minorHAnsi" w:hAnsiTheme="minorHAnsi" w:cstheme="minorHAnsi"/>
          <w:b w:val="0"/>
          <w:bCs/>
          <w:iCs/>
          <w:color w:val="000000"/>
          <w:sz w:val="22"/>
          <w:szCs w:val="22"/>
        </w:rPr>
        <w:t xml:space="preserve"> they</w:t>
      </w:r>
      <w:r w:rsidR="003D703C">
        <w:rPr>
          <w:rFonts w:asciiTheme="minorHAnsi" w:hAnsiTheme="minorHAnsi" w:cstheme="minorHAnsi"/>
          <w:b w:val="0"/>
          <w:bCs/>
          <w:iCs/>
          <w:color w:val="000000"/>
          <w:sz w:val="22"/>
          <w:szCs w:val="22"/>
        </w:rPr>
        <w:t xml:space="preserve"> </w:t>
      </w:r>
      <w:r w:rsidR="00C73624" w:rsidRPr="00D6388D">
        <w:rPr>
          <w:rFonts w:asciiTheme="minorHAnsi" w:hAnsiTheme="minorHAnsi" w:cstheme="minorHAnsi"/>
          <w:b w:val="0"/>
          <w:bCs/>
          <w:iCs/>
          <w:color w:val="000000"/>
          <w:sz w:val="22"/>
          <w:szCs w:val="22"/>
        </w:rPr>
        <w:t>knew</w:t>
      </w:r>
      <w:r w:rsidR="003D703C">
        <w:rPr>
          <w:rFonts w:asciiTheme="minorHAnsi" w:hAnsiTheme="minorHAnsi" w:cstheme="minorHAnsi"/>
          <w:b w:val="0"/>
          <w:bCs/>
          <w:iCs/>
          <w:color w:val="000000"/>
          <w:sz w:val="22"/>
          <w:szCs w:val="22"/>
        </w:rPr>
        <w:t xml:space="preserve"> </w:t>
      </w:r>
      <w:r w:rsidR="00C73624" w:rsidRPr="00D6388D">
        <w:rPr>
          <w:rFonts w:asciiTheme="minorHAnsi" w:hAnsiTheme="minorHAnsi" w:cstheme="minorHAnsi"/>
          <w:b w:val="0"/>
          <w:bCs/>
          <w:iCs/>
          <w:color w:val="000000"/>
          <w:sz w:val="22"/>
          <w:szCs w:val="22"/>
        </w:rPr>
        <w:t>that other planes had already hit the Twin Towers and that their plane would be used to hit a large building in order to inflict maximum damage and loss of life. They decided to sacrifice themselves (since they would be killed anyway) in order to prevent the plane from reaching the intended target, the Whi</w:t>
      </w:r>
      <w:r w:rsidRPr="00D6388D">
        <w:rPr>
          <w:rFonts w:asciiTheme="minorHAnsi" w:hAnsiTheme="minorHAnsi" w:cstheme="minorHAnsi"/>
          <w:b w:val="0"/>
          <w:bCs/>
          <w:iCs/>
          <w:color w:val="000000"/>
          <w:sz w:val="22"/>
          <w:szCs w:val="22"/>
        </w:rPr>
        <w:t>t</w:t>
      </w:r>
      <w:r w:rsidR="00C73624" w:rsidRPr="00D6388D">
        <w:rPr>
          <w:rFonts w:asciiTheme="minorHAnsi" w:hAnsiTheme="minorHAnsi" w:cstheme="minorHAnsi"/>
          <w:b w:val="0"/>
          <w:bCs/>
          <w:iCs/>
          <w:color w:val="000000"/>
          <w:sz w:val="22"/>
          <w:szCs w:val="22"/>
        </w:rPr>
        <w:t xml:space="preserve">e House, which would then kill hundreds of additional innocent people. </w:t>
      </w:r>
      <w:r w:rsidR="00793DB2" w:rsidRPr="00D6388D">
        <w:rPr>
          <w:rFonts w:asciiTheme="minorHAnsi" w:hAnsiTheme="minorHAnsi" w:cstheme="minorHAnsi"/>
          <w:b w:val="0"/>
          <w:bCs/>
          <w:iCs/>
          <w:color w:val="000000"/>
          <w:sz w:val="22"/>
          <w:szCs w:val="22"/>
        </w:rPr>
        <w:t xml:space="preserve">They went down in Pennsylvania, thus saving many lives who would have died had the plane hit the White House. </w:t>
      </w:r>
    </w:p>
    <w:p w14:paraId="3848C037" w14:textId="77777777" w:rsidR="00C73624" w:rsidRPr="00D6388D" w:rsidRDefault="00C73624" w:rsidP="00D6388D">
      <w:pPr>
        <w:spacing w:after="0" w:line="240" w:lineRule="auto"/>
        <w:ind w:right="-180"/>
        <w:jc w:val="both"/>
        <w:rPr>
          <w:rFonts w:asciiTheme="minorHAnsi" w:hAnsiTheme="minorHAnsi" w:cstheme="minorHAnsi"/>
          <w:b w:val="0"/>
          <w:bCs/>
          <w:color w:val="000000"/>
          <w:sz w:val="22"/>
          <w:szCs w:val="22"/>
        </w:rPr>
      </w:pPr>
    </w:p>
    <w:p w14:paraId="5A02DB44" w14:textId="7CEDC164" w:rsidR="00C73624" w:rsidRPr="00D6388D" w:rsidRDefault="00C73624" w:rsidP="00D6388D">
      <w:pPr>
        <w:spacing w:after="0" w:line="240" w:lineRule="auto"/>
        <w:ind w:right="-180"/>
        <w:jc w:val="both"/>
        <w:rPr>
          <w:rFonts w:asciiTheme="minorHAnsi" w:hAnsiTheme="minorHAnsi" w:cstheme="minorHAnsi"/>
          <w:b w:val="0"/>
          <w:bCs/>
          <w:sz w:val="22"/>
          <w:szCs w:val="22"/>
        </w:rPr>
      </w:pPr>
      <w:r w:rsidRPr="00D6388D">
        <w:rPr>
          <w:rFonts w:asciiTheme="minorHAnsi" w:hAnsiTheme="minorHAnsi" w:cstheme="minorHAnsi"/>
          <w:b w:val="0"/>
          <w:bCs/>
          <w:i/>
          <w:color w:val="000000"/>
          <w:sz w:val="22"/>
          <w:szCs w:val="22"/>
        </w:rPr>
        <w:t xml:space="preserve"> </w:t>
      </w:r>
      <w:r w:rsidRPr="00D6388D">
        <w:rPr>
          <w:rFonts w:asciiTheme="minorHAnsi" w:hAnsiTheme="minorHAnsi" w:cstheme="minorHAnsi"/>
          <w:b w:val="0"/>
          <w:bCs/>
          <w:i/>
          <w:color w:val="000000"/>
          <w:sz w:val="22"/>
          <w:szCs w:val="22"/>
        </w:rPr>
        <w:tab/>
      </w:r>
      <w:r w:rsidRPr="00D6388D">
        <w:rPr>
          <w:rFonts w:asciiTheme="minorHAnsi" w:hAnsiTheme="minorHAnsi" w:cstheme="minorHAnsi"/>
          <w:b w:val="0"/>
          <w:bCs/>
          <w:iCs/>
          <w:color w:val="000000"/>
          <w:sz w:val="22"/>
          <w:szCs w:val="22"/>
        </w:rPr>
        <w:t>Other actual events confronted real people with these decisions, which were faced by some Israelis a few years ago. On December 27, 2002, terrorists entered the settlement of Otniel on a Friday night. The Yeshiva was in the middle of Friday night Shabbat dinner and, as is customary, the students were serving and clearing the food that was prepared in advance. The terrorist, intending to kill as many Yeshiva boys as possible, entered the dining room building through the kitchen</w:t>
      </w:r>
      <w:r w:rsidR="00793DB2" w:rsidRPr="00D6388D">
        <w:rPr>
          <w:rFonts w:asciiTheme="minorHAnsi" w:hAnsiTheme="minorHAnsi" w:cstheme="minorHAnsi"/>
          <w:b w:val="0"/>
          <w:bCs/>
          <w:iCs/>
          <w:color w:val="000000"/>
          <w:sz w:val="22"/>
          <w:szCs w:val="22"/>
        </w:rPr>
        <w:t>,</w:t>
      </w:r>
      <w:r w:rsidRPr="00D6388D">
        <w:rPr>
          <w:rFonts w:asciiTheme="minorHAnsi" w:hAnsiTheme="minorHAnsi" w:cstheme="minorHAnsi"/>
          <w:b w:val="0"/>
          <w:bCs/>
          <w:iCs/>
          <w:color w:val="000000"/>
          <w:sz w:val="22"/>
          <w:szCs w:val="22"/>
        </w:rPr>
        <w:t xml:space="preserve"> where only one Yeshiva student, Noam Apter, </w:t>
      </w:r>
      <w:r w:rsidRPr="00D6388D">
        <w:rPr>
          <w:rFonts w:asciiTheme="minorHAnsi" w:hAnsiTheme="minorHAnsi" w:cstheme="minorHAnsi"/>
          <w:b w:val="0"/>
          <w:bCs/>
          <w:sz w:val="22"/>
          <w:szCs w:val="22"/>
        </w:rPr>
        <w:t xml:space="preserve">happened to be preparing the food to be served. As the terrorist entered the kitchen, Noam quickly realized and understood the situation. He noticed that the key to the dining room from the kitchen was in the door. Noam knew that if he could lock that dining room door, he would probably save the hundreds of students inside, as they would hear the commotion before the terrorist would be able to enter into the dining room. But at the same time, Noam also understood that the terrorist would certainly kill him. Should Noam run and try to get away from the terrorist and possibly save his own life, or should he try to get to that key and lock the door, thereby saving the lives of many more Israelis in the dining room? Noam ran to the door, locked </w:t>
      </w:r>
      <w:r w:rsidR="002B2A6E" w:rsidRPr="00D6388D">
        <w:rPr>
          <w:rFonts w:asciiTheme="minorHAnsi" w:hAnsiTheme="minorHAnsi" w:cstheme="minorHAnsi"/>
          <w:b w:val="0"/>
          <w:bCs/>
          <w:sz w:val="22"/>
          <w:szCs w:val="22"/>
        </w:rPr>
        <w:t>it,</w:t>
      </w:r>
      <w:r w:rsidRPr="00D6388D">
        <w:rPr>
          <w:rFonts w:asciiTheme="minorHAnsi" w:hAnsiTheme="minorHAnsi" w:cstheme="minorHAnsi"/>
          <w:b w:val="0"/>
          <w:bCs/>
          <w:sz w:val="22"/>
          <w:szCs w:val="22"/>
        </w:rPr>
        <w:t xml:space="preserve"> and threw the key outside the window. The terrorist instantly killed Noam, but the shots alerted the Yeshiva boys inside, most of whom were also soldiers carrying guns. The terrorist was killed before he could fire any more shots and kill anyone else other than Noam Apter. </w:t>
      </w:r>
    </w:p>
    <w:p w14:paraId="3AA29F03" w14:textId="77777777" w:rsidR="00C73624" w:rsidRPr="00D6388D" w:rsidRDefault="00C73624" w:rsidP="00D6388D">
      <w:pPr>
        <w:spacing w:after="0" w:line="240" w:lineRule="auto"/>
        <w:ind w:right="-180"/>
        <w:jc w:val="both"/>
        <w:rPr>
          <w:rFonts w:asciiTheme="minorHAnsi" w:hAnsiTheme="minorHAnsi" w:cstheme="minorHAnsi"/>
          <w:b w:val="0"/>
          <w:bCs/>
          <w:sz w:val="22"/>
          <w:szCs w:val="22"/>
        </w:rPr>
      </w:pPr>
    </w:p>
    <w:p w14:paraId="0BBB11BB" w14:textId="699A6F3B" w:rsidR="00C73624" w:rsidRPr="00D6388D" w:rsidRDefault="00C73624" w:rsidP="005C5E42">
      <w:pPr>
        <w:spacing w:after="0" w:line="240" w:lineRule="auto"/>
        <w:ind w:right="-180" w:firstLine="720"/>
        <w:jc w:val="both"/>
        <w:rPr>
          <w:rFonts w:asciiTheme="minorHAnsi" w:hAnsiTheme="minorHAnsi" w:cstheme="minorHAnsi"/>
          <w:b w:val="0"/>
          <w:bCs/>
          <w:sz w:val="22"/>
          <w:szCs w:val="22"/>
        </w:rPr>
      </w:pPr>
      <w:r w:rsidRPr="00D6388D">
        <w:rPr>
          <w:rFonts w:asciiTheme="minorHAnsi" w:hAnsiTheme="minorHAnsi" w:cstheme="minorHAnsi"/>
          <w:b w:val="0"/>
          <w:bCs/>
          <w:sz w:val="22"/>
          <w:szCs w:val="22"/>
        </w:rPr>
        <w:t>Four year later, in the summer of 2006, the Israeli army was fighting the Hezbollah forces in Lebanon. In one of the battles, the Hezbollah fighters threw a hand grenade into a shack full of Israeli soldiers, almost identical to the dilemma presented above. On</w:t>
      </w:r>
      <w:r w:rsidR="009C7C18" w:rsidRPr="00D6388D">
        <w:rPr>
          <w:rFonts w:asciiTheme="minorHAnsi" w:hAnsiTheme="minorHAnsi" w:cstheme="minorHAnsi"/>
          <w:b w:val="0"/>
          <w:bCs/>
          <w:sz w:val="22"/>
          <w:szCs w:val="22"/>
        </w:rPr>
        <w:t>e</w:t>
      </w:r>
      <w:r w:rsidRPr="00D6388D">
        <w:rPr>
          <w:rFonts w:asciiTheme="minorHAnsi" w:hAnsiTheme="minorHAnsi" w:cstheme="minorHAnsi"/>
          <w:b w:val="0"/>
          <w:bCs/>
          <w:sz w:val="22"/>
          <w:szCs w:val="22"/>
        </w:rPr>
        <w:t xml:space="preserve"> solider, Roee Klein, saw the grenade, analyzed the situation, and immediately fell on the grenade, instantly killing himself, but no other solider died as a result of his actions. </w:t>
      </w:r>
    </w:p>
    <w:p w14:paraId="603CF241" w14:textId="1D268966" w:rsidR="009C7C18" w:rsidRPr="00D6388D" w:rsidRDefault="009C7C18" w:rsidP="00D6388D">
      <w:pPr>
        <w:spacing w:after="0" w:line="240" w:lineRule="auto"/>
        <w:ind w:right="-180"/>
        <w:jc w:val="both"/>
        <w:rPr>
          <w:rFonts w:asciiTheme="minorHAnsi" w:hAnsiTheme="minorHAnsi" w:cstheme="minorHAnsi"/>
          <w:b w:val="0"/>
          <w:bCs/>
          <w:sz w:val="22"/>
          <w:szCs w:val="22"/>
        </w:rPr>
      </w:pPr>
    </w:p>
    <w:p w14:paraId="6A71C31A" w14:textId="24B43C5C" w:rsidR="009C7C18" w:rsidRPr="00D6388D" w:rsidRDefault="009C7C18" w:rsidP="00D6388D">
      <w:pPr>
        <w:spacing w:after="0" w:line="240" w:lineRule="auto"/>
        <w:ind w:right="-180"/>
        <w:jc w:val="both"/>
        <w:rPr>
          <w:rFonts w:asciiTheme="minorHAnsi" w:hAnsiTheme="minorHAnsi" w:cstheme="minorHAnsi"/>
          <w:sz w:val="22"/>
          <w:szCs w:val="22"/>
          <w:u w:val="single"/>
        </w:rPr>
      </w:pPr>
      <w:r w:rsidRPr="00D6388D">
        <w:rPr>
          <w:rFonts w:asciiTheme="minorHAnsi" w:hAnsiTheme="minorHAnsi" w:cstheme="minorHAnsi"/>
          <w:sz w:val="22"/>
          <w:szCs w:val="22"/>
          <w:u w:val="single"/>
        </w:rPr>
        <w:t>SUMMARY</w:t>
      </w:r>
    </w:p>
    <w:p w14:paraId="317C5437" w14:textId="12C551A0" w:rsidR="009C7C18" w:rsidRPr="00D6388D" w:rsidRDefault="009C7C18" w:rsidP="00D6388D">
      <w:pPr>
        <w:pStyle w:val="ListParagraph"/>
        <w:numPr>
          <w:ilvl w:val="0"/>
          <w:numId w:val="2"/>
        </w:numPr>
        <w:spacing w:after="0" w:line="240" w:lineRule="auto"/>
        <w:ind w:right="-180"/>
        <w:jc w:val="both"/>
        <w:rPr>
          <w:rFonts w:asciiTheme="minorHAnsi" w:hAnsiTheme="minorHAnsi" w:cstheme="minorHAnsi"/>
          <w:b w:val="0"/>
          <w:bCs/>
          <w:sz w:val="22"/>
          <w:szCs w:val="22"/>
        </w:rPr>
      </w:pPr>
      <w:r w:rsidRPr="00D6388D">
        <w:rPr>
          <w:rFonts w:asciiTheme="minorHAnsi" w:hAnsiTheme="minorHAnsi" w:cstheme="minorHAnsi"/>
          <w:b w:val="0"/>
          <w:bCs/>
          <w:sz w:val="22"/>
          <w:szCs w:val="22"/>
        </w:rPr>
        <w:t xml:space="preserve">It is clear that the highest Jewish value is saving human life. </w:t>
      </w:r>
      <w:r w:rsidR="00264B8C" w:rsidRPr="00D6388D">
        <w:rPr>
          <w:rFonts w:asciiTheme="minorHAnsi" w:hAnsiTheme="minorHAnsi" w:cstheme="minorHAnsi"/>
          <w:b w:val="0"/>
          <w:bCs/>
          <w:sz w:val="22"/>
          <w:szCs w:val="22"/>
        </w:rPr>
        <w:t>Since</w:t>
      </w:r>
      <w:r w:rsidRPr="00D6388D">
        <w:rPr>
          <w:rFonts w:asciiTheme="minorHAnsi" w:hAnsiTheme="minorHAnsi" w:cstheme="minorHAnsi"/>
          <w:b w:val="0"/>
          <w:bCs/>
          <w:sz w:val="22"/>
          <w:szCs w:val="22"/>
        </w:rPr>
        <w:t xml:space="preserve"> drive</w:t>
      </w:r>
      <w:r w:rsidR="00264B8C" w:rsidRPr="00D6388D">
        <w:rPr>
          <w:rFonts w:asciiTheme="minorHAnsi" w:hAnsiTheme="minorHAnsi" w:cstheme="minorHAnsi"/>
          <w:b w:val="0"/>
          <w:bCs/>
          <w:sz w:val="22"/>
          <w:szCs w:val="22"/>
        </w:rPr>
        <w:t>r</w:t>
      </w:r>
      <w:r w:rsidRPr="00D6388D">
        <w:rPr>
          <w:rFonts w:asciiTheme="minorHAnsi" w:hAnsiTheme="minorHAnsi" w:cstheme="minorHAnsi"/>
          <w:b w:val="0"/>
          <w:bCs/>
          <w:sz w:val="22"/>
          <w:szCs w:val="22"/>
        </w:rPr>
        <w:t xml:space="preserve">less cars will save </w:t>
      </w:r>
      <w:r w:rsidR="00264B8C" w:rsidRPr="00D6388D">
        <w:rPr>
          <w:rFonts w:asciiTheme="minorHAnsi" w:hAnsiTheme="minorHAnsi" w:cstheme="minorHAnsi"/>
          <w:b w:val="0"/>
          <w:bCs/>
          <w:sz w:val="22"/>
          <w:szCs w:val="22"/>
        </w:rPr>
        <w:t>millions of</w:t>
      </w:r>
      <w:r w:rsidRPr="00D6388D">
        <w:rPr>
          <w:rFonts w:asciiTheme="minorHAnsi" w:hAnsiTheme="minorHAnsi" w:cstheme="minorHAnsi"/>
          <w:b w:val="0"/>
          <w:bCs/>
          <w:sz w:val="22"/>
          <w:szCs w:val="22"/>
        </w:rPr>
        <w:t xml:space="preserve"> lives, the technology should be </w:t>
      </w:r>
      <w:r w:rsidR="00264B8C" w:rsidRPr="00D6388D">
        <w:rPr>
          <w:rFonts w:asciiTheme="minorHAnsi" w:hAnsiTheme="minorHAnsi" w:cstheme="minorHAnsi"/>
          <w:b w:val="0"/>
          <w:bCs/>
          <w:sz w:val="22"/>
          <w:szCs w:val="22"/>
        </w:rPr>
        <w:t>encouraged</w:t>
      </w:r>
      <w:r w:rsidRPr="00D6388D">
        <w:rPr>
          <w:rFonts w:asciiTheme="minorHAnsi" w:hAnsiTheme="minorHAnsi" w:cstheme="minorHAnsi"/>
          <w:b w:val="0"/>
          <w:bCs/>
          <w:sz w:val="22"/>
          <w:szCs w:val="22"/>
        </w:rPr>
        <w:t xml:space="preserve">. Specifically, the value of life </w:t>
      </w:r>
      <w:r w:rsidR="00264B8C" w:rsidRPr="00D6388D">
        <w:rPr>
          <w:rFonts w:asciiTheme="minorHAnsi" w:hAnsiTheme="minorHAnsi" w:cstheme="minorHAnsi"/>
          <w:b w:val="0"/>
          <w:bCs/>
          <w:sz w:val="22"/>
          <w:szCs w:val="22"/>
        </w:rPr>
        <w:t>should</w:t>
      </w:r>
      <w:r w:rsidRPr="00D6388D">
        <w:rPr>
          <w:rFonts w:asciiTheme="minorHAnsi" w:hAnsiTheme="minorHAnsi" w:cstheme="minorHAnsi"/>
          <w:b w:val="0"/>
          <w:bCs/>
          <w:sz w:val="22"/>
          <w:szCs w:val="22"/>
        </w:rPr>
        <w:t xml:space="preserve"> be paramount in all situations that arise</w:t>
      </w:r>
      <w:r w:rsidR="002915DD" w:rsidRPr="00D6388D">
        <w:rPr>
          <w:rFonts w:asciiTheme="minorHAnsi" w:hAnsiTheme="minorHAnsi" w:cstheme="minorHAnsi"/>
          <w:b w:val="0"/>
          <w:bCs/>
          <w:sz w:val="22"/>
          <w:szCs w:val="22"/>
        </w:rPr>
        <w:t xml:space="preserve"> in driverless cars</w:t>
      </w:r>
      <w:r w:rsidRPr="00D6388D">
        <w:rPr>
          <w:rFonts w:asciiTheme="minorHAnsi" w:hAnsiTheme="minorHAnsi" w:cstheme="minorHAnsi"/>
          <w:b w:val="0"/>
          <w:bCs/>
          <w:sz w:val="22"/>
          <w:szCs w:val="22"/>
        </w:rPr>
        <w:t>.</w:t>
      </w:r>
    </w:p>
    <w:p w14:paraId="4042FBCC" w14:textId="5D6617BF" w:rsidR="009C7C18" w:rsidRPr="00D6388D" w:rsidRDefault="00264B8C" w:rsidP="00CF6CD6">
      <w:pPr>
        <w:pStyle w:val="ListParagraph"/>
        <w:numPr>
          <w:ilvl w:val="0"/>
          <w:numId w:val="2"/>
        </w:numPr>
        <w:spacing w:after="0" w:line="240" w:lineRule="auto"/>
        <w:ind w:right="-180"/>
        <w:jc w:val="both"/>
        <w:rPr>
          <w:rFonts w:asciiTheme="minorHAnsi" w:hAnsiTheme="minorHAnsi" w:cstheme="minorHAnsi"/>
          <w:b w:val="0"/>
          <w:bCs/>
          <w:sz w:val="22"/>
          <w:szCs w:val="22"/>
        </w:rPr>
      </w:pPr>
      <w:r w:rsidRPr="00D6388D">
        <w:rPr>
          <w:rFonts w:asciiTheme="minorHAnsi" w:hAnsiTheme="minorHAnsi" w:cstheme="minorHAnsi"/>
          <w:sz w:val="22"/>
          <w:szCs w:val="22"/>
        </w:rPr>
        <w:t>DILEMMA</w:t>
      </w:r>
      <w:r w:rsidR="009C7C18" w:rsidRPr="00D6388D">
        <w:rPr>
          <w:rFonts w:asciiTheme="minorHAnsi" w:hAnsiTheme="minorHAnsi" w:cstheme="minorHAnsi"/>
          <w:sz w:val="22"/>
          <w:szCs w:val="22"/>
        </w:rPr>
        <w:t xml:space="preserve"> I</w:t>
      </w:r>
      <w:r w:rsidR="009C7C18" w:rsidRPr="00D6388D">
        <w:rPr>
          <w:rFonts w:asciiTheme="minorHAnsi" w:hAnsiTheme="minorHAnsi" w:cstheme="minorHAnsi"/>
          <w:b w:val="0"/>
          <w:bCs/>
          <w:sz w:val="22"/>
          <w:szCs w:val="22"/>
        </w:rPr>
        <w:t xml:space="preserve"> – </w:t>
      </w:r>
      <w:r w:rsidR="009C7C18" w:rsidRPr="00D6388D">
        <w:rPr>
          <w:rFonts w:asciiTheme="minorHAnsi" w:hAnsiTheme="minorHAnsi" w:cstheme="minorHAnsi"/>
          <w:b w:val="0"/>
          <w:bCs/>
          <w:sz w:val="22"/>
          <w:szCs w:val="22"/>
          <w:u w:val="single"/>
        </w:rPr>
        <w:t>The Tunnel Dilemma</w:t>
      </w:r>
      <w:r w:rsidR="009C7C18" w:rsidRPr="00D6388D">
        <w:rPr>
          <w:rFonts w:asciiTheme="minorHAnsi" w:hAnsiTheme="minorHAnsi" w:cstheme="minorHAnsi"/>
          <w:b w:val="0"/>
          <w:bCs/>
          <w:sz w:val="22"/>
          <w:szCs w:val="22"/>
        </w:rPr>
        <w:t xml:space="preserve"> – Since no action</w:t>
      </w:r>
      <w:r w:rsidRPr="00D6388D">
        <w:rPr>
          <w:rFonts w:asciiTheme="minorHAnsi" w:hAnsiTheme="minorHAnsi" w:cstheme="minorHAnsi"/>
          <w:b w:val="0"/>
          <w:bCs/>
          <w:sz w:val="22"/>
          <w:szCs w:val="22"/>
        </w:rPr>
        <w:t xml:space="preserve"> </w:t>
      </w:r>
      <w:r w:rsidR="009C7C18" w:rsidRPr="00D6388D">
        <w:rPr>
          <w:rFonts w:asciiTheme="minorHAnsi" w:hAnsiTheme="minorHAnsi" w:cstheme="minorHAnsi"/>
          <w:b w:val="0"/>
          <w:bCs/>
          <w:sz w:val="22"/>
          <w:szCs w:val="22"/>
        </w:rPr>
        <w:t>is needed to sav</w:t>
      </w:r>
      <w:r w:rsidR="00E236EE" w:rsidRPr="00D6388D">
        <w:rPr>
          <w:rFonts w:asciiTheme="minorHAnsi" w:hAnsiTheme="minorHAnsi" w:cstheme="minorHAnsi"/>
          <w:b w:val="0"/>
          <w:bCs/>
          <w:sz w:val="22"/>
          <w:szCs w:val="22"/>
        </w:rPr>
        <w:t>e</w:t>
      </w:r>
      <w:r w:rsidR="009C7C18" w:rsidRPr="00D6388D">
        <w:rPr>
          <w:rFonts w:asciiTheme="minorHAnsi" w:hAnsiTheme="minorHAnsi" w:cstheme="minorHAnsi"/>
          <w:b w:val="0"/>
          <w:bCs/>
          <w:sz w:val="22"/>
          <w:szCs w:val="22"/>
        </w:rPr>
        <w:t xml:space="preserve"> the passenger, and since the passenger was already </w:t>
      </w:r>
      <w:r w:rsidR="003D703C">
        <w:rPr>
          <w:rFonts w:asciiTheme="minorHAnsi" w:hAnsiTheme="minorHAnsi" w:cstheme="minorHAnsi"/>
          <w:b w:val="0"/>
          <w:bCs/>
          <w:sz w:val="22"/>
          <w:szCs w:val="22"/>
        </w:rPr>
        <w:t>“</w:t>
      </w:r>
      <w:r w:rsidR="009C7C18" w:rsidRPr="00D6388D">
        <w:rPr>
          <w:rFonts w:asciiTheme="minorHAnsi" w:hAnsiTheme="minorHAnsi" w:cstheme="minorHAnsi"/>
          <w:b w:val="0"/>
          <w:bCs/>
          <w:sz w:val="22"/>
          <w:szCs w:val="22"/>
        </w:rPr>
        <w:t>saved</w:t>
      </w:r>
      <w:r w:rsidR="003D703C">
        <w:rPr>
          <w:rFonts w:asciiTheme="minorHAnsi" w:hAnsiTheme="minorHAnsi" w:cstheme="minorHAnsi"/>
          <w:b w:val="0"/>
          <w:bCs/>
          <w:sz w:val="22"/>
          <w:szCs w:val="22"/>
        </w:rPr>
        <w:t>”</w:t>
      </w:r>
      <w:r w:rsidR="009C7C18" w:rsidRPr="00D6388D">
        <w:rPr>
          <w:rFonts w:asciiTheme="minorHAnsi" w:hAnsiTheme="minorHAnsi" w:cstheme="minorHAnsi"/>
          <w:b w:val="0"/>
          <w:bCs/>
          <w:sz w:val="22"/>
          <w:szCs w:val="22"/>
        </w:rPr>
        <w:t xml:space="preserve"> </w:t>
      </w:r>
      <w:r w:rsidRPr="00D6388D">
        <w:rPr>
          <w:rFonts w:asciiTheme="minorHAnsi" w:hAnsiTheme="minorHAnsi" w:cstheme="minorHAnsi"/>
          <w:b w:val="0"/>
          <w:bCs/>
          <w:sz w:val="22"/>
          <w:szCs w:val="22"/>
        </w:rPr>
        <w:t>before</w:t>
      </w:r>
      <w:r w:rsidR="009C7C18" w:rsidRPr="00D6388D">
        <w:rPr>
          <w:rFonts w:asciiTheme="minorHAnsi" w:hAnsiTheme="minorHAnsi" w:cstheme="minorHAnsi"/>
          <w:b w:val="0"/>
          <w:bCs/>
          <w:sz w:val="22"/>
          <w:szCs w:val="22"/>
        </w:rPr>
        <w:t xml:space="preserve"> the </w:t>
      </w:r>
      <w:r w:rsidR="00CF6CD6">
        <w:rPr>
          <w:rFonts w:asciiTheme="minorHAnsi" w:hAnsiTheme="minorHAnsi" w:cstheme="minorHAnsi"/>
          <w:b w:val="0"/>
          <w:bCs/>
          <w:sz w:val="22"/>
          <w:szCs w:val="22"/>
        </w:rPr>
        <w:t>child</w:t>
      </w:r>
      <w:r w:rsidRPr="00D6388D">
        <w:rPr>
          <w:rFonts w:asciiTheme="minorHAnsi" w:hAnsiTheme="minorHAnsi" w:cstheme="minorHAnsi"/>
          <w:b w:val="0"/>
          <w:bCs/>
          <w:sz w:val="22"/>
          <w:szCs w:val="22"/>
        </w:rPr>
        <w:t xml:space="preserve"> appeared (the canteen) and</w:t>
      </w:r>
      <w:r w:rsidR="009C7C18" w:rsidRPr="00D6388D">
        <w:rPr>
          <w:rFonts w:asciiTheme="minorHAnsi" w:hAnsiTheme="minorHAnsi" w:cstheme="minorHAnsi"/>
          <w:b w:val="0"/>
          <w:bCs/>
          <w:sz w:val="22"/>
          <w:szCs w:val="22"/>
        </w:rPr>
        <w:t xml:space="preserve"> became a </w:t>
      </w:r>
      <w:r w:rsidR="003D703C">
        <w:rPr>
          <w:rFonts w:asciiTheme="minorHAnsi" w:hAnsiTheme="minorHAnsi" w:cstheme="minorHAnsi"/>
          <w:b w:val="0"/>
          <w:bCs/>
          <w:sz w:val="22"/>
          <w:szCs w:val="22"/>
        </w:rPr>
        <w:t>“</w:t>
      </w:r>
      <w:r w:rsidR="009C7C18" w:rsidRPr="00D6388D">
        <w:rPr>
          <w:rFonts w:asciiTheme="minorHAnsi" w:hAnsiTheme="minorHAnsi" w:cstheme="minorHAnsi"/>
          <w:b w:val="0"/>
          <w:bCs/>
          <w:sz w:val="22"/>
          <w:szCs w:val="22"/>
        </w:rPr>
        <w:t>pursuer</w:t>
      </w:r>
      <w:r w:rsidR="003D703C">
        <w:rPr>
          <w:rFonts w:asciiTheme="minorHAnsi" w:hAnsiTheme="minorHAnsi" w:cstheme="minorHAnsi"/>
          <w:b w:val="0"/>
          <w:bCs/>
          <w:sz w:val="22"/>
          <w:szCs w:val="22"/>
        </w:rPr>
        <w:t>,”</w:t>
      </w:r>
      <w:r w:rsidR="009C7C18" w:rsidRPr="00D6388D">
        <w:rPr>
          <w:rFonts w:asciiTheme="minorHAnsi" w:hAnsiTheme="minorHAnsi" w:cstheme="minorHAnsi"/>
          <w:b w:val="0"/>
          <w:bCs/>
          <w:sz w:val="22"/>
          <w:szCs w:val="22"/>
        </w:rPr>
        <w:t xml:space="preserve"> the car should do nothing, and the </w:t>
      </w:r>
      <w:r w:rsidR="00CF6CD6">
        <w:rPr>
          <w:rFonts w:asciiTheme="minorHAnsi" w:hAnsiTheme="minorHAnsi" w:cstheme="minorHAnsi"/>
          <w:b w:val="0"/>
          <w:bCs/>
          <w:sz w:val="22"/>
          <w:szCs w:val="22"/>
        </w:rPr>
        <w:t>child</w:t>
      </w:r>
      <w:r w:rsidR="009C7C18" w:rsidRPr="00D6388D">
        <w:rPr>
          <w:rFonts w:asciiTheme="minorHAnsi" w:hAnsiTheme="minorHAnsi" w:cstheme="minorHAnsi"/>
          <w:b w:val="0"/>
          <w:bCs/>
          <w:sz w:val="22"/>
          <w:szCs w:val="22"/>
        </w:rPr>
        <w:t xml:space="preserve"> will, unfortunately, be killed. </w:t>
      </w:r>
    </w:p>
    <w:p w14:paraId="71376653" w14:textId="6ED7415C" w:rsidR="009C7C18" w:rsidRPr="00D6388D" w:rsidRDefault="00264B8C" w:rsidP="00D6388D">
      <w:pPr>
        <w:pStyle w:val="ListParagraph"/>
        <w:numPr>
          <w:ilvl w:val="0"/>
          <w:numId w:val="2"/>
        </w:numPr>
        <w:spacing w:after="0" w:line="240" w:lineRule="auto"/>
        <w:ind w:right="-180"/>
        <w:jc w:val="both"/>
        <w:rPr>
          <w:rFonts w:asciiTheme="minorHAnsi" w:hAnsiTheme="minorHAnsi" w:cstheme="minorHAnsi"/>
          <w:b w:val="0"/>
          <w:bCs/>
          <w:sz w:val="22"/>
          <w:szCs w:val="22"/>
        </w:rPr>
      </w:pPr>
      <w:r w:rsidRPr="00D6388D">
        <w:rPr>
          <w:rFonts w:asciiTheme="minorHAnsi" w:hAnsiTheme="minorHAnsi" w:cstheme="minorHAnsi"/>
          <w:sz w:val="22"/>
          <w:szCs w:val="22"/>
        </w:rPr>
        <w:t>DILEMMA</w:t>
      </w:r>
      <w:r w:rsidR="009C7C18" w:rsidRPr="00D6388D">
        <w:rPr>
          <w:rFonts w:asciiTheme="minorHAnsi" w:hAnsiTheme="minorHAnsi" w:cstheme="minorHAnsi"/>
          <w:sz w:val="22"/>
          <w:szCs w:val="22"/>
        </w:rPr>
        <w:t xml:space="preserve"> II</w:t>
      </w:r>
      <w:r w:rsidR="009C7C18" w:rsidRPr="00D6388D">
        <w:rPr>
          <w:rFonts w:asciiTheme="minorHAnsi" w:hAnsiTheme="minorHAnsi" w:cstheme="minorHAnsi"/>
          <w:b w:val="0"/>
          <w:bCs/>
          <w:sz w:val="22"/>
          <w:szCs w:val="22"/>
        </w:rPr>
        <w:t xml:space="preserve"> - </w:t>
      </w:r>
      <w:r w:rsidRPr="00D6388D">
        <w:rPr>
          <w:rFonts w:asciiTheme="minorHAnsi" w:hAnsiTheme="minorHAnsi" w:cstheme="minorHAnsi"/>
          <w:b w:val="0"/>
          <w:bCs/>
          <w:sz w:val="22"/>
          <w:szCs w:val="22"/>
          <w:u w:val="single"/>
        </w:rPr>
        <w:t>T</w:t>
      </w:r>
      <w:r w:rsidR="009C7C18" w:rsidRPr="00D6388D">
        <w:rPr>
          <w:rFonts w:asciiTheme="minorHAnsi" w:hAnsiTheme="minorHAnsi" w:cstheme="minorHAnsi"/>
          <w:b w:val="0"/>
          <w:bCs/>
          <w:sz w:val="22"/>
          <w:szCs w:val="22"/>
          <w:u w:val="single"/>
        </w:rPr>
        <w:t>he Trolley Dilemma</w:t>
      </w:r>
      <w:r w:rsidRPr="00D6388D">
        <w:rPr>
          <w:rFonts w:asciiTheme="minorHAnsi" w:hAnsiTheme="minorHAnsi" w:cstheme="minorHAnsi"/>
          <w:b w:val="0"/>
          <w:bCs/>
          <w:sz w:val="22"/>
          <w:szCs w:val="22"/>
        </w:rPr>
        <w:t xml:space="preserve"> – There are two distinct opinions within normative Judaism cited by the Code of Jewish Law. One is Maimonides-Tosefta, who says a Jew can never take any action that will bring about the death of a</w:t>
      </w:r>
      <w:r w:rsidR="002915DD" w:rsidRPr="00D6388D">
        <w:rPr>
          <w:rFonts w:asciiTheme="minorHAnsi" w:hAnsiTheme="minorHAnsi" w:cstheme="minorHAnsi"/>
          <w:b w:val="0"/>
          <w:bCs/>
          <w:sz w:val="22"/>
          <w:szCs w:val="22"/>
        </w:rPr>
        <w:t xml:space="preserve">n innocent </w:t>
      </w:r>
      <w:r w:rsidRPr="00D6388D">
        <w:rPr>
          <w:rFonts w:asciiTheme="minorHAnsi" w:hAnsiTheme="minorHAnsi" w:cstheme="minorHAnsi"/>
          <w:b w:val="0"/>
          <w:bCs/>
          <w:sz w:val="22"/>
          <w:szCs w:val="22"/>
        </w:rPr>
        <w:t>human. Thus, a programmer cannot change the direction of the ste</w:t>
      </w:r>
      <w:r w:rsidR="002915DD" w:rsidRPr="00D6388D">
        <w:rPr>
          <w:rFonts w:asciiTheme="minorHAnsi" w:hAnsiTheme="minorHAnsi" w:cstheme="minorHAnsi"/>
          <w:b w:val="0"/>
          <w:bCs/>
          <w:sz w:val="22"/>
          <w:szCs w:val="22"/>
        </w:rPr>
        <w:t>e</w:t>
      </w:r>
      <w:r w:rsidRPr="00D6388D">
        <w:rPr>
          <w:rFonts w:asciiTheme="minorHAnsi" w:hAnsiTheme="minorHAnsi" w:cstheme="minorHAnsi"/>
          <w:b w:val="0"/>
          <w:bCs/>
          <w:sz w:val="22"/>
          <w:szCs w:val="22"/>
        </w:rPr>
        <w:t xml:space="preserve">ring wheel. The </w:t>
      </w:r>
      <w:r w:rsidR="002915DD" w:rsidRPr="00D6388D">
        <w:rPr>
          <w:rFonts w:asciiTheme="minorHAnsi" w:hAnsiTheme="minorHAnsi" w:cstheme="minorHAnsi"/>
          <w:b w:val="0"/>
          <w:bCs/>
          <w:sz w:val="22"/>
          <w:szCs w:val="22"/>
        </w:rPr>
        <w:t>other</w:t>
      </w:r>
      <w:r w:rsidRPr="00D6388D">
        <w:rPr>
          <w:rFonts w:asciiTheme="minorHAnsi" w:hAnsiTheme="minorHAnsi" w:cstheme="minorHAnsi"/>
          <w:b w:val="0"/>
          <w:bCs/>
          <w:sz w:val="22"/>
          <w:szCs w:val="22"/>
        </w:rPr>
        <w:t xml:space="preserve"> </w:t>
      </w:r>
      <w:r w:rsidR="002915DD" w:rsidRPr="00D6388D">
        <w:rPr>
          <w:rFonts w:asciiTheme="minorHAnsi" w:hAnsiTheme="minorHAnsi" w:cstheme="minorHAnsi"/>
          <w:b w:val="0"/>
          <w:bCs/>
          <w:sz w:val="22"/>
          <w:szCs w:val="22"/>
        </w:rPr>
        <w:t xml:space="preserve">opinion </w:t>
      </w:r>
      <w:r w:rsidRPr="00D6388D">
        <w:rPr>
          <w:rFonts w:asciiTheme="minorHAnsi" w:hAnsiTheme="minorHAnsi" w:cstheme="minorHAnsi"/>
          <w:b w:val="0"/>
          <w:bCs/>
          <w:sz w:val="22"/>
          <w:szCs w:val="22"/>
        </w:rPr>
        <w:t>is that of Meiri-Jeru</w:t>
      </w:r>
      <w:r w:rsidR="002915DD" w:rsidRPr="00D6388D">
        <w:rPr>
          <w:rFonts w:asciiTheme="minorHAnsi" w:hAnsiTheme="minorHAnsi" w:cstheme="minorHAnsi"/>
          <w:b w:val="0"/>
          <w:bCs/>
          <w:sz w:val="22"/>
          <w:szCs w:val="22"/>
        </w:rPr>
        <w:t>s</w:t>
      </w:r>
      <w:r w:rsidRPr="00D6388D">
        <w:rPr>
          <w:rFonts w:asciiTheme="minorHAnsi" w:hAnsiTheme="minorHAnsi" w:cstheme="minorHAnsi"/>
          <w:b w:val="0"/>
          <w:bCs/>
          <w:sz w:val="22"/>
          <w:szCs w:val="22"/>
        </w:rPr>
        <w:t xml:space="preserve">alem Talmud, who says that if the </w:t>
      </w:r>
      <w:r w:rsidR="002915DD" w:rsidRPr="00D6388D">
        <w:rPr>
          <w:rFonts w:asciiTheme="minorHAnsi" w:hAnsiTheme="minorHAnsi" w:cstheme="minorHAnsi"/>
          <w:b w:val="0"/>
          <w:bCs/>
          <w:sz w:val="22"/>
          <w:szCs w:val="22"/>
        </w:rPr>
        <w:t>terrorists</w:t>
      </w:r>
      <w:r w:rsidRPr="00D6388D">
        <w:rPr>
          <w:rFonts w:asciiTheme="minorHAnsi" w:hAnsiTheme="minorHAnsi" w:cstheme="minorHAnsi"/>
          <w:b w:val="0"/>
          <w:bCs/>
          <w:sz w:val="22"/>
          <w:szCs w:val="22"/>
        </w:rPr>
        <w:t xml:space="preserve"> </w:t>
      </w:r>
      <w:r w:rsidR="002915DD" w:rsidRPr="00D6388D">
        <w:rPr>
          <w:rFonts w:asciiTheme="minorHAnsi" w:hAnsiTheme="minorHAnsi" w:cstheme="minorHAnsi"/>
          <w:b w:val="0"/>
          <w:bCs/>
          <w:sz w:val="22"/>
          <w:szCs w:val="22"/>
        </w:rPr>
        <w:t>specify</w:t>
      </w:r>
      <w:r w:rsidRPr="00D6388D">
        <w:rPr>
          <w:rFonts w:asciiTheme="minorHAnsi" w:hAnsiTheme="minorHAnsi" w:cstheme="minorHAnsi"/>
          <w:b w:val="0"/>
          <w:bCs/>
          <w:sz w:val="22"/>
          <w:szCs w:val="22"/>
        </w:rPr>
        <w:t xml:space="preserve"> the per</w:t>
      </w:r>
      <w:r w:rsidR="002915DD" w:rsidRPr="00D6388D">
        <w:rPr>
          <w:rFonts w:asciiTheme="minorHAnsi" w:hAnsiTheme="minorHAnsi" w:cstheme="minorHAnsi"/>
          <w:b w:val="0"/>
          <w:bCs/>
          <w:sz w:val="22"/>
          <w:szCs w:val="22"/>
        </w:rPr>
        <w:t>s</w:t>
      </w:r>
      <w:r w:rsidRPr="00D6388D">
        <w:rPr>
          <w:rFonts w:asciiTheme="minorHAnsi" w:hAnsiTheme="minorHAnsi" w:cstheme="minorHAnsi"/>
          <w:b w:val="0"/>
          <w:bCs/>
          <w:sz w:val="22"/>
          <w:szCs w:val="22"/>
        </w:rPr>
        <w:t>on, then handing him</w:t>
      </w:r>
      <w:r w:rsidR="002915DD" w:rsidRPr="00D6388D">
        <w:rPr>
          <w:rFonts w:asciiTheme="minorHAnsi" w:hAnsiTheme="minorHAnsi" w:cstheme="minorHAnsi"/>
          <w:b w:val="0"/>
          <w:bCs/>
          <w:sz w:val="22"/>
          <w:szCs w:val="22"/>
        </w:rPr>
        <w:t xml:space="preserve"> </w:t>
      </w:r>
      <w:r w:rsidRPr="00D6388D">
        <w:rPr>
          <w:rFonts w:asciiTheme="minorHAnsi" w:hAnsiTheme="minorHAnsi" w:cstheme="minorHAnsi"/>
          <w:b w:val="0"/>
          <w:bCs/>
          <w:sz w:val="22"/>
          <w:szCs w:val="22"/>
        </w:rPr>
        <w:t xml:space="preserve">or her </w:t>
      </w:r>
      <w:r w:rsidR="002915DD" w:rsidRPr="00D6388D">
        <w:rPr>
          <w:rFonts w:asciiTheme="minorHAnsi" w:hAnsiTheme="minorHAnsi" w:cstheme="minorHAnsi"/>
          <w:b w:val="0"/>
          <w:bCs/>
          <w:sz w:val="22"/>
          <w:szCs w:val="22"/>
        </w:rPr>
        <w:t>over</w:t>
      </w:r>
      <w:r w:rsidRPr="00D6388D">
        <w:rPr>
          <w:rFonts w:asciiTheme="minorHAnsi" w:hAnsiTheme="minorHAnsi" w:cstheme="minorHAnsi"/>
          <w:b w:val="0"/>
          <w:bCs/>
          <w:sz w:val="22"/>
          <w:szCs w:val="22"/>
        </w:rPr>
        <w:t xml:space="preserve"> to </w:t>
      </w:r>
      <w:r w:rsidR="002915DD" w:rsidRPr="00D6388D">
        <w:rPr>
          <w:rFonts w:asciiTheme="minorHAnsi" w:hAnsiTheme="minorHAnsi" w:cstheme="minorHAnsi"/>
          <w:b w:val="0"/>
          <w:bCs/>
          <w:sz w:val="22"/>
          <w:szCs w:val="22"/>
        </w:rPr>
        <w:t>s</w:t>
      </w:r>
      <w:r w:rsidR="005B7FCD">
        <w:rPr>
          <w:rFonts w:asciiTheme="minorHAnsi" w:hAnsiTheme="minorHAnsi" w:cstheme="minorHAnsi"/>
          <w:b w:val="0"/>
          <w:bCs/>
          <w:sz w:val="22"/>
          <w:szCs w:val="22"/>
        </w:rPr>
        <w:t xml:space="preserve">ave many is not </w:t>
      </w:r>
      <w:r w:rsidRPr="00D6388D">
        <w:rPr>
          <w:rFonts w:asciiTheme="minorHAnsi" w:hAnsiTheme="minorHAnsi" w:cstheme="minorHAnsi"/>
          <w:b w:val="0"/>
          <w:bCs/>
          <w:sz w:val="22"/>
          <w:szCs w:val="22"/>
        </w:rPr>
        <w:t xml:space="preserve">an act of </w:t>
      </w:r>
      <w:r w:rsidR="002915DD" w:rsidRPr="00D6388D">
        <w:rPr>
          <w:rFonts w:asciiTheme="minorHAnsi" w:hAnsiTheme="minorHAnsi" w:cstheme="minorHAnsi"/>
          <w:b w:val="0"/>
          <w:bCs/>
          <w:sz w:val="22"/>
          <w:szCs w:val="22"/>
        </w:rPr>
        <w:t>killing</w:t>
      </w:r>
      <w:r w:rsidRPr="00D6388D">
        <w:rPr>
          <w:rFonts w:asciiTheme="minorHAnsi" w:hAnsiTheme="minorHAnsi" w:cstheme="minorHAnsi"/>
          <w:b w:val="0"/>
          <w:bCs/>
          <w:sz w:val="22"/>
          <w:szCs w:val="22"/>
        </w:rPr>
        <w:t xml:space="preserve">. Modern </w:t>
      </w:r>
      <w:r w:rsidR="002915DD" w:rsidRPr="00D6388D">
        <w:rPr>
          <w:rFonts w:asciiTheme="minorHAnsi" w:hAnsiTheme="minorHAnsi" w:cstheme="minorHAnsi"/>
          <w:b w:val="0"/>
          <w:bCs/>
          <w:sz w:val="22"/>
          <w:szCs w:val="22"/>
        </w:rPr>
        <w:t>authorities</w:t>
      </w:r>
      <w:r w:rsidRPr="00D6388D">
        <w:rPr>
          <w:rFonts w:asciiTheme="minorHAnsi" w:hAnsiTheme="minorHAnsi" w:cstheme="minorHAnsi"/>
          <w:b w:val="0"/>
          <w:bCs/>
          <w:sz w:val="22"/>
          <w:szCs w:val="22"/>
        </w:rPr>
        <w:t xml:space="preserve"> seem to permit saving the maximum number of lives</w:t>
      </w:r>
      <w:r w:rsidR="002915DD" w:rsidRPr="00D6388D">
        <w:rPr>
          <w:rFonts w:asciiTheme="minorHAnsi" w:hAnsiTheme="minorHAnsi" w:cstheme="minorHAnsi"/>
          <w:b w:val="0"/>
          <w:bCs/>
          <w:sz w:val="22"/>
          <w:szCs w:val="22"/>
        </w:rPr>
        <w:t>,</w:t>
      </w:r>
      <w:r w:rsidRPr="00D6388D">
        <w:rPr>
          <w:rFonts w:asciiTheme="minorHAnsi" w:hAnsiTheme="minorHAnsi" w:cstheme="minorHAnsi"/>
          <w:b w:val="0"/>
          <w:bCs/>
          <w:sz w:val="22"/>
          <w:szCs w:val="22"/>
        </w:rPr>
        <w:t xml:space="preserve"> since the Talmudic scenario involved tr</w:t>
      </w:r>
      <w:r w:rsidR="002915DD" w:rsidRPr="00D6388D">
        <w:rPr>
          <w:rFonts w:asciiTheme="minorHAnsi" w:hAnsiTheme="minorHAnsi" w:cstheme="minorHAnsi"/>
          <w:b w:val="0"/>
          <w:bCs/>
          <w:sz w:val="22"/>
          <w:szCs w:val="22"/>
        </w:rPr>
        <w:t>y</w:t>
      </w:r>
      <w:r w:rsidRPr="00D6388D">
        <w:rPr>
          <w:rFonts w:asciiTheme="minorHAnsi" w:hAnsiTheme="minorHAnsi" w:cstheme="minorHAnsi"/>
          <w:b w:val="0"/>
          <w:bCs/>
          <w:sz w:val="22"/>
          <w:szCs w:val="22"/>
        </w:rPr>
        <w:t>ing to kill</w:t>
      </w:r>
      <w:r w:rsidR="002915DD" w:rsidRPr="00D6388D">
        <w:rPr>
          <w:rFonts w:asciiTheme="minorHAnsi" w:hAnsiTheme="minorHAnsi" w:cstheme="minorHAnsi"/>
          <w:b w:val="0"/>
          <w:bCs/>
          <w:sz w:val="22"/>
          <w:szCs w:val="22"/>
        </w:rPr>
        <w:t xml:space="preserve"> many</w:t>
      </w:r>
      <w:r w:rsidRPr="00D6388D">
        <w:rPr>
          <w:rFonts w:asciiTheme="minorHAnsi" w:hAnsiTheme="minorHAnsi" w:cstheme="minorHAnsi"/>
          <w:b w:val="0"/>
          <w:bCs/>
          <w:sz w:val="22"/>
          <w:szCs w:val="22"/>
        </w:rPr>
        <w:t xml:space="preserve"> people</w:t>
      </w:r>
      <w:r w:rsidR="002915DD" w:rsidRPr="00D6388D">
        <w:rPr>
          <w:rFonts w:asciiTheme="minorHAnsi" w:hAnsiTheme="minorHAnsi" w:cstheme="minorHAnsi"/>
          <w:b w:val="0"/>
          <w:bCs/>
          <w:sz w:val="22"/>
          <w:szCs w:val="22"/>
        </w:rPr>
        <w:t>,</w:t>
      </w:r>
      <w:r w:rsidRPr="00D6388D">
        <w:rPr>
          <w:rFonts w:asciiTheme="minorHAnsi" w:hAnsiTheme="minorHAnsi" w:cstheme="minorHAnsi"/>
          <w:b w:val="0"/>
          <w:bCs/>
          <w:sz w:val="22"/>
          <w:szCs w:val="22"/>
        </w:rPr>
        <w:t xml:space="preserve"> and not </w:t>
      </w:r>
      <w:r w:rsidR="002915DD" w:rsidRPr="00D6388D">
        <w:rPr>
          <w:rFonts w:asciiTheme="minorHAnsi" w:hAnsiTheme="minorHAnsi" w:cstheme="minorHAnsi"/>
          <w:b w:val="0"/>
          <w:bCs/>
          <w:sz w:val="22"/>
          <w:szCs w:val="22"/>
        </w:rPr>
        <w:t xml:space="preserve">trying to </w:t>
      </w:r>
      <w:r w:rsidRPr="00D6388D">
        <w:rPr>
          <w:rFonts w:asciiTheme="minorHAnsi" w:hAnsiTheme="minorHAnsi" w:cstheme="minorHAnsi"/>
          <w:b w:val="0"/>
          <w:bCs/>
          <w:sz w:val="22"/>
          <w:szCs w:val="22"/>
        </w:rPr>
        <w:t>sav</w:t>
      </w:r>
      <w:r w:rsidR="002915DD" w:rsidRPr="00D6388D">
        <w:rPr>
          <w:rFonts w:asciiTheme="minorHAnsi" w:hAnsiTheme="minorHAnsi" w:cstheme="minorHAnsi"/>
          <w:b w:val="0"/>
          <w:bCs/>
          <w:sz w:val="22"/>
          <w:szCs w:val="22"/>
        </w:rPr>
        <w:t>e</w:t>
      </w:r>
      <w:r w:rsidRPr="00D6388D">
        <w:rPr>
          <w:rFonts w:asciiTheme="minorHAnsi" w:hAnsiTheme="minorHAnsi" w:cstheme="minorHAnsi"/>
          <w:b w:val="0"/>
          <w:bCs/>
          <w:sz w:val="22"/>
          <w:szCs w:val="22"/>
        </w:rPr>
        <w:t xml:space="preserve"> lives. </w:t>
      </w:r>
    </w:p>
    <w:p w14:paraId="62BF2A42" w14:textId="0C1361BE" w:rsidR="00264B8C" w:rsidRPr="00D6388D" w:rsidRDefault="002915DD" w:rsidP="00D6388D">
      <w:pPr>
        <w:pStyle w:val="ListParagraph"/>
        <w:numPr>
          <w:ilvl w:val="0"/>
          <w:numId w:val="2"/>
        </w:numPr>
        <w:spacing w:after="0" w:line="240" w:lineRule="auto"/>
        <w:ind w:right="-180"/>
        <w:jc w:val="both"/>
        <w:rPr>
          <w:rFonts w:asciiTheme="minorHAnsi" w:hAnsiTheme="minorHAnsi" w:cstheme="minorHAnsi"/>
          <w:b w:val="0"/>
          <w:bCs/>
          <w:sz w:val="22"/>
          <w:szCs w:val="22"/>
        </w:rPr>
      </w:pPr>
      <w:r w:rsidRPr="00D6388D">
        <w:rPr>
          <w:rFonts w:asciiTheme="minorHAnsi" w:hAnsiTheme="minorHAnsi" w:cstheme="minorHAnsi"/>
          <w:sz w:val="22"/>
          <w:szCs w:val="22"/>
        </w:rPr>
        <w:t>DILEMMA</w:t>
      </w:r>
      <w:r w:rsidR="00264B8C" w:rsidRPr="00D6388D">
        <w:rPr>
          <w:rFonts w:asciiTheme="minorHAnsi" w:hAnsiTheme="minorHAnsi" w:cstheme="minorHAnsi"/>
          <w:sz w:val="22"/>
          <w:szCs w:val="22"/>
        </w:rPr>
        <w:t xml:space="preserve"> III </w:t>
      </w:r>
      <w:r w:rsidR="00264B8C" w:rsidRPr="00D6388D">
        <w:rPr>
          <w:rFonts w:asciiTheme="minorHAnsi" w:hAnsiTheme="minorHAnsi" w:cstheme="minorHAnsi"/>
          <w:b w:val="0"/>
          <w:bCs/>
          <w:sz w:val="22"/>
          <w:szCs w:val="22"/>
        </w:rPr>
        <w:t>– If a per</w:t>
      </w:r>
      <w:r w:rsidRPr="00D6388D">
        <w:rPr>
          <w:rFonts w:asciiTheme="minorHAnsi" w:hAnsiTheme="minorHAnsi" w:cstheme="minorHAnsi"/>
          <w:b w:val="0"/>
          <w:bCs/>
          <w:sz w:val="22"/>
          <w:szCs w:val="22"/>
        </w:rPr>
        <w:t>s</w:t>
      </w:r>
      <w:r w:rsidR="00264B8C" w:rsidRPr="00D6388D">
        <w:rPr>
          <w:rFonts w:asciiTheme="minorHAnsi" w:hAnsiTheme="minorHAnsi" w:cstheme="minorHAnsi"/>
          <w:b w:val="0"/>
          <w:bCs/>
          <w:sz w:val="22"/>
          <w:szCs w:val="22"/>
        </w:rPr>
        <w:t xml:space="preserve">on will die </w:t>
      </w:r>
      <w:r w:rsidR="002B2A6E" w:rsidRPr="00D6388D">
        <w:rPr>
          <w:rFonts w:asciiTheme="minorHAnsi" w:hAnsiTheme="minorHAnsi" w:cstheme="minorHAnsi"/>
          <w:b w:val="0"/>
          <w:bCs/>
          <w:sz w:val="22"/>
          <w:szCs w:val="22"/>
        </w:rPr>
        <w:t>anyway and</w:t>
      </w:r>
      <w:r w:rsidR="00264B8C" w:rsidRPr="00D6388D">
        <w:rPr>
          <w:rFonts w:asciiTheme="minorHAnsi" w:hAnsiTheme="minorHAnsi" w:cstheme="minorHAnsi"/>
          <w:b w:val="0"/>
          <w:bCs/>
          <w:sz w:val="22"/>
          <w:szCs w:val="22"/>
        </w:rPr>
        <w:t xml:space="preserve"> can </w:t>
      </w:r>
      <w:r w:rsidRPr="00D6388D">
        <w:rPr>
          <w:rFonts w:asciiTheme="minorHAnsi" w:hAnsiTheme="minorHAnsi" w:cstheme="minorHAnsi"/>
          <w:b w:val="0"/>
          <w:bCs/>
          <w:sz w:val="22"/>
          <w:szCs w:val="22"/>
        </w:rPr>
        <w:t>s</w:t>
      </w:r>
      <w:r w:rsidR="00264B8C" w:rsidRPr="00D6388D">
        <w:rPr>
          <w:rFonts w:asciiTheme="minorHAnsi" w:hAnsiTheme="minorHAnsi" w:cstheme="minorHAnsi"/>
          <w:b w:val="0"/>
          <w:bCs/>
          <w:sz w:val="22"/>
          <w:szCs w:val="22"/>
        </w:rPr>
        <w:t xml:space="preserve">ave lives by volunteering to die </w:t>
      </w:r>
      <w:r w:rsidR="00E236EE" w:rsidRPr="00D6388D">
        <w:rPr>
          <w:rFonts w:asciiTheme="minorHAnsi" w:hAnsiTheme="minorHAnsi" w:cstheme="minorHAnsi"/>
          <w:b w:val="0"/>
          <w:bCs/>
          <w:sz w:val="22"/>
          <w:szCs w:val="22"/>
        </w:rPr>
        <w:t xml:space="preserve">a few seconds </w:t>
      </w:r>
      <w:r w:rsidR="00264B8C" w:rsidRPr="00D6388D">
        <w:rPr>
          <w:rFonts w:asciiTheme="minorHAnsi" w:hAnsiTheme="minorHAnsi" w:cstheme="minorHAnsi"/>
          <w:b w:val="0"/>
          <w:bCs/>
          <w:sz w:val="22"/>
          <w:szCs w:val="22"/>
        </w:rPr>
        <w:t xml:space="preserve">earlier, that is praiseworthy, </w:t>
      </w:r>
      <w:r w:rsidRPr="00D6388D">
        <w:rPr>
          <w:rFonts w:asciiTheme="minorHAnsi" w:hAnsiTheme="minorHAnsi" w:cstheme="minorHAnsi"/>
          <w:b w:val="0"/>
          <w:bCs/>
          <w:sz w:val="22"/>
          <w:szCs w:val="22"/>
        </w:rPr>
        <w:t>a</w:t>
      </w:r>
      <w:r w:rsidR="00264B8C" w:rsidRPr="00D6388D">
        <w:rPr>
          <w:rFonts w:asciiTheme="minorHAnsi" w:hAnsiTheme="minorHAnsi" w:cstheme="minorHAnsi"/>
          <w:b w:val="0"/>
          <w:bCs/>
          <w:sz w:val="22"/>
          <w:szCs w:val="22"/>
        </w:rPr>
        <w:t xml:space="preserve"> gr</w:t>
      </w:r>
      <w:r w:rsidRPr="00D6388D">
        <w:rPr>
          <w:rFonts w:asciiTheme="minorHAnsi" w:hAnsiTheme="minorHAnsi" w:cstheme="minorHAnsi"/>
          <w:b w:val="0"/>
          <w:bCs/>
          <w:sz w:val="22"/>
          <w:szCs w:val="22"/>
        </w:rPr>
        <w:t>e</w:t>
      </w:r>
      <w:r w:rsidR="00264B8C" w:rsidRPr="00D6388D">
        <w:rPr>
          <w:rFonts w:asciiTheme="minorHAnsi" w:hAnsiTheme="minorHAnsi" w:cstheme="minorHAnsi"/>
          <w:b w:val="0"/>
          <w:bCs/>
          <w:sz w:val="22"/>
          <w:szCs w:val="22"/>
        </w:rPr>
        <w:t xml:space="preserve">at </w:t>
      </w:r>
      <w:r w:rsidRPr="00D6388D">
        <w:rPr>
          <w:rFonts w:asciiTheme="minorHAnsi" w:hAnsiTheme="minorHAnsi" w:cstheme="minorHAnsi"/>
          <w:b w:val="0"/>
          <w:bCs/>
          <w:sz w:val="22"/>
          <w:szCs w:val="22"/>
        </w:rPr>
        <w:t>act in the eyes of man and heaven. Thus, the pass</w:t>
      </w:r>
      <w:r w:rsidR="00E236EE" w:rsidRPr="00D6388D">
        <w:rPr>
          <w:rFonts w:asciiTheme="minorHAnsi" w:hAnsiTheme="minorHAnsi" w:cstheme="minorHAnsi"/>
          <w:b w:val="0"/>
          <w:bCs/>
          <w:sz w:val="22"/>
          <w:szCs w:val="22"/>
        </w:rPr>
        <w:t>enger</w:t>
      </w:r>
      <w:r w:rsidRPr="00D6388D">
        <w:rPr>
          <w:rFonts w:asciiTheme="minorHAnsi" w:hAnsiTheme="minorHAnsi" w:cstheme="minorHAnsi"/>
          <w:b w:val="0"/>
          <w:bCs/>
          <w:sz w:val="22"/>
          <w:szCs w:val="22"/>
        </w:rPr>
        <w:t xml:space="preserve">, who will die anyway, should put the "blowup button" if possible. </w:t>
      </w:r>
    </w:p>
    <w:p w14:paraId="0DDCFC7F" w14:textId="77777777" w:rsidR="00C73624" w:rsidRPr="00D6388D" w:rsidRDefault="00C73624" w:rsidP="00D6388D">
      <w:pPr>
        <w:spacing w:after="0" w:line="240" w:lineRule="auto"/>
        <w:ind w:right="-180"/>
        <w:jc w:val="both"/>
        <w:rPr>
          <w:rFonts w:asciiTheme="minorHAnsi" w:hAnsiTheme="minorHAnsi" w:cstheme="minorHAnsi"/>
          <w:b w:val="0"/>
          <w:color w:val="000000"/>
          <w:sz w:val="22"/>
          <w:szCs w:val="22"/>
        </w:rPr>
      </w:pPr>
    </w:p>
    <w:p w14:paraId="28CB5323" w14:textId="0CA189BD" w:rsidR="00B17B4C" w:rsidRPr="00D6388D" w:rsidRDefault="00B17B4C" w:rsidP="00D6388D">
      <w:pPr>
        <w:pStyle w:val="BodyText"/>
        <w:ind w:right="-180" w:firstLine="360"/>
        <w:jc w:val="both"/>
        <w:rPr>
          <w:rFonts w:asciiTheme="minorHAnsi" w:hAnsiTheme="minorHAnsi" w:cstheme="minorHAnsi"/>
          <w:bCs/>
          <w:color w:val="000000" w:themeColor="text1"/>
          <w:sz w:val="22"/>
          <w:szCs w:val="22"/>
        </w:rPr>
      </w:pPr>
    </w:p>
    <w:p w14:paraId="6FBA716C" w14:textId="77777777" w:rsidR="00484EDE" w:rsidRPr="00537256" w:rsidRDefault="00484EDE" w:rsidP="00484EDE">
      <w:pPr>
        <w:jc w:val="both"/>
        <w:rPr>
          <w:rFonts w:ascii="Calibri" w:hAnsi="Calibri" w:cs="Calibri"/>
          <w:color w:val="000000"/>
          <w:sz w:val="22"/>
          <w:szCs w:val="22"/>
          <w:shd w:val="clear" w:color="auto" w:fill="FFFFFF"/>
        </w:rPr>
      </w:pPr>
    </w:p>
    <w:p w14:paraId="5E9E1E3D" w14:textId="77777777" w:rsidR="00484EDE" w:rsidRPr="00484EDE" w:rsidRDefault="00484EDE" w:rsidP="00484EDE">
      <w:pPr>
        <w:jc w:val="both"/>
        <w:rPr>
          <w:rFonts w:ascii="Calibri" w:hAnsi="Calibri" w:cs="Calibri"/>
          <w:b w:val="0"/>
          <w:bCs/>
          <w:i/>
          <w:iCs/>
          <w:color w:val="000000"/>
          <w:sz w:val="22"/>
          <w:szCs w:val="22"/>
        </w:rPr>
      </w:pPr>
      <w:r w:rsidRPr="00484EDE">
        <w:rPr>
          <w:rFonts w:ascii="Calibri" w:hAnsi="Calibri" w:cs="Calibri"/>
          <w:b w:val="0"/>
          <w:bCs/>
          <w:i/>
          <w:iCs/>
          <w:color w:val="000000"/>
          <w:sz w:val="22"/>
          <w:szCs w:val="22"/>
        </w:rPr>
        <w:t>______________________________</w:t>
      </w:r>
    </w:p>
    <w:p w14:paraId="72FAFA7A" w14:textId="77777777" w:rsidR="00484EDE" w:rsidRPr="00484EDE" w:rsidRDefault="00484EDE" w:rsidP="00484EDE">
      <w:pPr>
        <w:jc w:val="both"/>
        <w:rPr>
          <w:rFonts w:ascii="Calibri" w:hAnsi="Calibri" w:cs="Calibri"/>
          <w:b w:val="0"/>
          <w:bCs/>
          <w:sz w:val="22"/>
          <w:szCs w:val="22"/>
        </w:rPr>
      </w:pPr>
      <w:r w:rsidRPr="00484EDE">
        <w:rPr>
          <w:rFonts w:ascii="Calibri" w:hAnsi="Calibri" w:cs="Calibri"/>
          <w:b w:val="0"/>
          <w:bCs/>
          <w:i/>
          <w:iCs/>
          <w:color w:val="000000"/>
          <w:sz w:val="22"/>
          <w:szCs w:val="22"/>
        </w:rPr>
        <w:t>Rabbi Dr. Nachum Amsel currently works with Rabbi Berel Wein and the Destiny Foundation as the Director of Education, whose mission is “to bring Jewish history to life in an exciting, entertaining and interactive way.” Rabbi Amsel has also served as a teacher, a school principal, and an adjunct professor. He has also taught over 2000 educators how to teach more effectively. Rabbi Amsel has worked in all areas of formal and informal Jewish education and has developed numerous curricula including a methodology how to teach Jewish Values using mass media. Recently, he founded the STARS Program (Student Torah Alliance for Russian Speakers), where more than 3000 students in 12 Russian speaking countries learn about their Jewish heritage for five hours weekly. Rabbi Amsel previously served as the Educational Director of Hillel in the Former Soviet Union. He lives in Jerusalem with his wife and has four children and four grandchildren.</w:t>
      </w:r>
    </w:p>
    <w:p w14:paraId="34A6924E" w14:textId="6AC2E786" w:rsidR="00F8685C" w:rsidRPr="00484EDE" w:rsidRDefault="00F8685C" w:rsidP="00D6388D">
      <w:pPr>
        <w:spacing w:after="0" w:line="240" w:lineRule="auto"/>
        <w:ind w:right="-180"/>
        <w:jc w:val="both"/>
        <w:rPr>
          <w:rFonts w:asciiTheme="minorHAnsi" w:hAnsiTheme="minorHAnsi" w:cstheme="minorHAnsi"/>
          <w:b w:val="0"/>
          <w:bCs/>
          <w:color w:val="000000" w:themeColor="text1"/>
          <w:sz w:val="22"/>
          <w:szCs w:val="22"/>
        </w:rPr>
      </w:pPr>
    </w:p>
    <w:sectPr w:rsidR="00F8685C" w:rsidRPr="00484E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A8C16" w14:textId="77777777" w:rsidR="003D703C" w:rsidRDefault="003D703C" w:rsidP="008704C6">
      <w:pPr>
        <w:spacing w:after="0" w:line="240" w:lineRule="auto"/>
      </w:pPr>
      <w:r>
        <w:separator/>
      </w:r>
    </w:p>
  </w:endnote>
  <w:endnote w:type="continuationSeparator" w:id="0">
    <w:p w14:paraId="41A46EF2" w14:textId="77777777" w:rsidR="003D703C" w:rsidRDefault="003D703C" w:rsidP="00870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no Pro">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59F6D" w14:textId="77777777" w:rsidR="003D703C" w:rsidRDefault="003D703C" w:rsidP="008704C6">
      <w:pPr>
        <w:spacing w:after="0" w:line="240" w:lineRule="auto"/>
      </w:pPr>
      <w:r>
        <w:separator/>
      </w:r>
    </w:p>
  </w:footnote>
  <w:footnote w:type="continuationSeparator" w:id="0">
    <w:p w14:paraId="3B910D36" w14:textId="77777777" w:rsidR="003D703C" w:rsidRDefault="003D703C" w:rsidP="008704C6">
      <w:pPr>
        <w:spacing w:after="0" w:line="240" w:lineRule="auto"/>
      </w:pPr>
      <w:r>
        <w:continuationSeparator/>
      </w:r>
    </w:p>
  </w:footnote>
  <w:footnote w:id="1">
    <w:p w14:paraId="56BD223E" w14:textId="3D623B7F" w:rsidR="003D703C" w:rsidRPr="00FE478C" w:rsidRDefault="003D703C">
      <w:pPr>
        <w:pStyle w:val="FootnoteText"/>
        <w:rPr>
          <w:b w:val="0"/>
          <w:bCs/>
        </w:rPr>
      </w:pPr>
      <w:r>
        <w:rPr>
          <w:rStyle w:val="FootnoteReference"/>
        </w:rPr>
        <w:footnoteRef/>
      </w:r>
      <w:r>
        <w:t xml:space="preserve"> </w:t>
      </w:r>
      <w:r w:rsidRPr="00FE478C">
        <w:rPr>
          <w:b w:val="0"/>
          <w:bCs/>
        </w:rPr>
        <w:t>Leviticus 18:5, Yoma 85b</w:t>
      </w:r>
    </w:p>
  </w:footnote>
  <w:footnote w:id="2">
    <w:p w14:paraId="06A81244" w14:textId="361421D2" w:rsidR="003D703C" w:rsidRDefault="003D703C">
      <w:pPr>
        <w:pStyle w:val="FootnoteText"/>
      </w:pPr>
      <w:r w:rsidRPr="00FE478C">
        <w:rPr>
          <w:rStyle w:val="FootnoteReference"/>
          <w:b w:val="0"/>
          <w:bCs/>
        </w:rPr>
        <w:footnoteRef/>
      </w:r>
      <w:r w:rsidRPr="00FE478C">
        <w:rPr>
          <w:b w:val="0"/>
          <w:bCs/>
        </w:rPr>
        <w:t xml:space="preserve"> Maimonides, Hilchot Yesodai Torah 5:1-2</w:t>
      </w:r>
    </w:p>
  </w:footnote>
  <w:footnote w:id="3">
    <w:p w14:paraId="6BA18DEA" w14:textId="1B419B67" w:rsidR="003D703C" w:rsidRPr="0020789F" w:rsidRDefault="003D703C">
      <w:pPr>
        <w:pStyle w:val="FootnoteText"/>
        <w:rPr>
          <w:b w:val="0"/>
          <w:bCs/>
        </w:rPr>
      </w:pPr>
      <w:r>
        <w:rPr>
          <w:rStyle w:val="FootnoteReference"/>
        </w:rPr>
        <w:footnoteRef/>
      </w:r>
      <w:r>
        <w:t xml:space="preserve"> </w:t>
      </w:r>
      <w:r w:rsidRPr="0020789F">
        <w:rPr>
          <w:b w:val="0"/>
          <w:bCs/>
        </w:rPr>
        <w:t>Yoma 85b</w:t>
      </w:r>
    </w:p>
  </w:footnote>
  <w:footnote w:id="4">
    <w:p w14:paraId="3546CD76" w14:textId="154E96B3" w:rsidR="003D703C" w:rsidRPr="0020789F" w:rsidRDefault="003D703C" w:rsidP="00513C86">
      <w:pPr>
        <w:pStyle w:val="FootnoteText"/>
        <w:rPr>
          <w:b w:val="0"/>
          <w:bCs/>
        </w:rPr>
      </w:pPr>
      <w:r w:rsidRPr="0020789F">
        <w:rPr>
          <w:rStyle w:val="FootnoteReference"/>
          <w:b w:val="0"/>
          <w:bCs/>
        </w:rPr>
        <w:footnoteRef/>
      </w:r>
      <w:r w:rsidRPr="0020789F">
        <w:rPr>
          <w:b w:val="0"/>
          <w:bCs/>
        </w:rPr>
        <w:t xml:space="preserve"> Shulchan Aruch, Yoreh Deah 157:1</w:t>
      </w:r>
    </w:p>
  </w:footnote>
  <w:footnote w:id="5">
    <w:p w14:paraId="6D1CDF66" w14:textId="1C7D85A5" w:rsidR="003D703C" w:rsidRDefault="003D703C">
      <w:pPr>
        <w:pStyle w:val="FootnoteText"/>
      </w:pPr>
      <w:r>
        <w:rPr>
          <w:rStyle w:val="FootnoteReference"/>
        </w:rPr>
        <w:footnoteRef/>
      </w:r>
      <w:r>
        <w:t xml:space="preserve"> </w:t>
      </w:r>
      <w:r w:rsidRPr="00855CC8">
        <w:rPr>
          <w:b w:val="0"/>
          <w:bCs/>
        </w:rPr>
        <w:t>Mishne Ohalot 7:6</w:t>
      </w:r>
      <w:r>
        <w:t xml:space="preserve"> </w:t>
      </w:r>
    </w:p>
  </w:footnote>
  <w:footnote w:id="6">
    <w:p w14:paraId="74C393E9" w14:textId="41C0DC7F" w:rsidR="003D703C" w:rsidRDefault="003D703C">
      <w:pPr>
        <w:pStyle w:val="FootnoteText"/>
      </w:pPr>
      <w:r>
        <w:rPr>
          <w:rStyle w:val="FootnoteReference"/>
        </w:rPr>
        <w:footnoteRef/>
      </w:r>
      <w:r>
        <w:t xml:space="preserve"> </w:t>
      </w:r>
      <w:r w:rsidRPr="00855CC8">
        <w:rPr>
          <w:b w:val="0"/>
          <w:bCs/>
        </w:rPr>
        <w:t>Shulchan Aruch, Choshen Mishpat, 425:2</w:t>
      </w:r>
    </w:p>
  </w:footnote>
  <w:footnote w:id="7">
    <w:p w14:paraId="1BCB17D1" w14:textId="71E225E5" w:rsidR="003D703C" w:rsidRDefault="003D703C">
      <w:pPr>
        <w:pStyle w:val="FootnoteText"/>
      </w:pPr>
      <w:r>
        <w:rPr>
          <w:rStyle w:val="FootnoteReference"/>
        </w:rPr>
        <w:footnoteRef/>
      </w:r>
      <w:r>
        <w:t xml:space="preserve"> </w:t>
      </w:r>
      <w:r w:rsidRPr="005D4F22">
        <w:rPr>
          <w:b w:val="0"/>
          <w:bCs/>
        </w:rPr>
        <w:t>Mishne Sanhedrin 4:5</w:t>
      </w:r>
    </w:p>
  </w:footnote>
  <w:footnote w:id="8">
    <w:p w14:paraId="65CC2E97" w14:textId="727160D7" w:rsidR="003D703C" w:rsidRPr="008F3E9F" w:rsidRDefault="003D703C">
      <w:pPr>
        <w:pStyle w:val="FootnoteText"/>
        <w:rPr>
          <w:b w:val="0"/>
          <w:bCs/>
        </w:rPr>
      </w:pPr>
      <w:r>
        <w:rPr>
          <w:rStyle w:val="FootnoteReference"/>
        </w:rPr>
        <w:footnoteRef/>
      </w:r>
      <w:r>
        <w:t xml:space="preserve"> </w:t>
      </w:r>
      <w:r w:rsidRPr="008F3E9F">
        <w:rPr>
          <w:b w:val="0"/>
          <w:bCs/>
        </w:rPr>
        <w:t>Bava Metzia 62a</w:t>
      </w:r>
    </w:p>
  </w:footnote>
  <w:footnote w:id="9">
    <w:p w14:paraId="0630CF16" w14:textId="124243DC" w:rsidR="003D703C" w:rsidRDefault="003D703C">
      <w:pPr>
        <w:pStyle w:val="FootnoteText"/>
      </w:pPr>
      <w:r w:rsidRPr="008F3E9F">
        <w:rPr>
          <w:rStyle w:val="FootnoteReference"/>
          <w:b w:val="0"/>
          <w:bCs/>
        </w:rPr>
        <w:footnoteRef/>
      </w:r>
      <w:r w:rsidRPr="008F3E9F">
        <w:rPr>
          <w:b w:val="0"/>
          <w:bCs/>
        </w:rPr>
        <w:t xml:space="preserve"> Sanhedrin 74a</w:t>
      </w:r>
    </w:p>
  </w:footnote>
  <w:footnote w:id="10">
    <w:p w14:paraId="7DB18A76" w14:textId="380B6E46" w:rsidR="003D703C" w:rsidRPr="00D3093E" w:rsidRDefault="003D703C">
      <w:pPr>
        <w:pStyle w:val="FootnoteText"/>
        <w:rPr>
          <w:b w:val="0"/>
          <w:bCs/>
        </w:rPr>
      </w:pPr>
      <w:r w:rsidRPr="00D3093E">
        <w:rPr>
          <w:rStyle w:val="FootnoteReference"/>
          <w:b w:val="0"/>
          <w:bCs/>
        </w:rPr>
        <w:footnoteRef/>
      </w:r>
      <w:r w:rsidRPr="00D3093E">
        <w:rPr>
          <w:b w:val="0"/>
          <w:bCs/>
        </w:rPr>
        <w:t xml:space="preserve"> Maimonides, Hilchot Rotze-ach 1:6</w:t>
      </w:r>
    </w:p>
  </w:footnote>
  <w:footnote w:id="11">
    <w:p w14:paraId="071BE8AB" w14:textId="026CA8BF" w:rsidR="003D703C" w:rsidRDefault="003D703C">
      <w:pPr>
        <w:pStyle w:val="FootnoteText"/>
      </w:pPr>
      <w:r>
        <w:rPr>
          <w:rStyle w:val="FootnoteReference"/>
        </w:rPr>
        <w:footnoteRef/>
      </w:r>
      <w:r>
        <w:t xml:space="preserve"> </w:t>
      </w:r>
      <w:r w:rsidRPr="008653CD">
        <w:rPr>
          <w:b w:val="0"/>
          <w:bCs/>
        </w:rPr>
        <w:t>Shulchan Aruch, Choshen Mishpat 425:1</w:t>
      </w:r>
    </w:p>
  </w:footnote>
  <w:footnote w:id="12">
    <w:p w14:paraId="2C2DC4B2" w14:textId="77777777" w:rsidR="003D703C" w:rsidRPr="0041591B" w:rsidRDefault="003D703C" w:rsidP="00370B2C">
      <w:pPr>
        <w:pStyle w:val="FootnoteText"/>
      </w:pPr>
      <w:r>
        <w:rPr>
          <w:rStyle w:val="FootnoteReference"/>
        </w:rPr>
        <w:footnoteRef/>
      </w:r>
      <w:r>
        <w:t xml:space="preserve"> </w:t>
      </w:r>
      <w:r w:rsidRPr="005D4F22">
        <w:rPr>
          <w:b w:val="0"/>
          <w:bCs/>
        </w:rPr>
        <w:t>Tosefta, Terumot 7:23</w:t>
      </w:r>
    </w:p>
  </w:footnote>
  <w:footnote w:id="13">
    <w:p w14:paraId="42AC582B" w14:textId="77777777" w:rsidR="003D703C" w:rsidRPr="00C62C1F" w:rsidRDefault="003D703C" w:rsidP="005D4F22">
      <w:pPr>
        <w:pStyle w:val="FootnoteText"/>
      </w:pPr>
      <w:r>
        <w:rPr>
          <w:rStyle w:val="FootnoteReference"/>
        </w:rPr>
        <w:footnoteRef/>
      </w:r>
      <w:r>
        <w:t xml:space="preserve"> </w:t>
      </w:r>
      <w:r w:rsidRPr="00ED3005">
        <w:rPr>
          <w:b w:val="0"/>
          <w:bCs/>
        </w:rPr>
        <w:t>Maimonides, Hilchot Yesodai HaTorah 5:5</w:t>
      </w:r>
    </w:p>
  </w:footnote>
  <w:footnote w:id="14">
    <w:p w14:paraId="708F447C" w14:textId="010F02DC" w:rsidR="003D703C" w:rsidRDefault="003D703C">
      <w:pPr>
        <w:pStyle w:val="FootnoteText"/>
      </w:pPr>
      <w:r>
        <w:rPr>
          <w:rStyle w:val="FootnoteReference"/>
        </w:rPr>
        <w:footnoteRef/>
      </w:r>
      <w:r>
        <w:t xml:space="preserve"> </w:t>
      </w:r>
      <w:r w:rsidRPr="00ED3005">
        <w:rPr>
          <w:b w:val="0"/>
          <w:bCs/>
        </w:rPr>
        <w:t>Rema, Shulchan Aruch, Yoreh Deah 157:1</w:t>
      </w:r>
    </w:p>
  </w:footnote>
  <w:footnote w:id="15">
    <w:p w14:paraId="68BF3260" w14:textId="77777777" w:rsidR="003D703C" w:rsidRPr="00ED3005" w:rsidRDefault="003D703C" w:rsidP="005D4F22">
      <w:pPr>
        <w:pStyle w:val="FootnoteText"/>
        <w:rPr>
          <w:b w:val="0"/>
          <w:bCs/>
        </w:rPr>
      </w:pPr>
      <w:r>
        <w:rPr>
          <w:rStyle w:val="FootnoteReference"/>
        </w:rPr>
        <w:footnoteRef/>
      </w:r>
      <w:r>
        <w:t xml:space="preserve"> </w:t>
      </w:r>
      <w:r w:rsidRPr="00ED3005">
        <w:rPr>
          <w:b w:val="0"/>
          <w:bCs/>
        </w:rPr>
        <w:t>Turei Zahav commentary on Shulchan Aruch, Yoreh Deah 157:7</w:t>
      </w:r>
    </w:p>
  </w:footnote>
  <w:footnote w:id="16">
    <w:p w14:paraId="09FC7507" w14:textId="77777777" w:rsidR="003D703C" w:rsidRPr="0005422F" w:rsidRDefault="003D703C" w:rsidP="005D4F22">
      <w:pPr>
        <w:pStyle w:val="FootnoteText"/>
      </w:pPr>
      <w:r w:rsidRPr="00ED3005">
        <w:rPr>
          <w:rStyle w:val="FootnoteReference"/>
          <w:b w:val="0"/>
          <w:bCs/>
        </w:rPr>
        <w:footnoteRef/>
      </w:r>
      <w:r w:rsidRPr="00ED3005">
        <w:rPr>
          <w:b w:val="0"/>
          <w:bCs/>
        </w:rPr>
        <w:t xml:space="preserve"> Gra on Shulchan Aruch, Yoreh Deah 157:16</w:t>
      </w:r>
    </w:p>
  </w:footnote>
  <w:footnote w:id="17">
    <w:p w14:paraId="4895330C" w14:textId="34045045" w:rsidR="003D703C" w:rsidRPr="00C03104" w:rsidRDefault="003D703C">
      <w:pPr>
        <w:pStyle w:val="FootnoteText"/>
        <w:rPr>
          <w:b w:val="0"/>
          <w:bCs/>
        </w:rPr>
      </w:pPr>
      <w:r>
        <w:rPr>
          <w:rStyle w:val="FootnoteReference"/>
        </w:rPr>
        <w:footnoteRef/>
      </w:r>
      <w:r>
        <w:t xml:space="preserve"> </w:t>
      </w:r>
      <w:r w:rsidRPr="00C03104">
        <w:rPr>
          <w:b w:val="0"/>
          <w:bCs/>
        </w:rPr>
        <w:t>Jerusalem Talmud, Terumot 47a</w:t>
      </w:r>
    </w:p>
  </w:footnote>
  <w:footnote w:id="18">
    <w:p w14:paraId="31389E32" w14:textId="77777777" w:rsidR="003D703C" w:rsidRPr="00C03104" w:rsidRDefault="003D703C" w:rsidP="00D30F85">
      <w:pPr>
        <w:pStyle w:val="FootnoteText"/>
        <w:rPr>
          <w:b w:val="0"/>
          <w:bCs/>
          <w:rtl/>
        </w:rPr>
      </w:pPr>
      <w:r w:rsidRPr="00C03104">
        <w:rPr>
          <w:rStyle w:val="FootnoteReference"/>
          <w:b w:val="0"/>
          <w:bCs/>
        </w:rPr>
        <w:footnoteRef/>
      </w:r>
      <w:r w:rsidRPr="00C03104">
        <w:rPr>
          <w:b w:val="0"/>
          <w:bCs/>
        </w:rPr>
        <w:t xml:space="preserve"> Beit Habechira commentary on Sanhedrin 72b</w:t>
      </w:r>
    </w:p>
  </w:footnote>
  <w:footnote w:id="19">
    <w:p w14:paraId="6419A99F" w14:textId="77777777" w:rsidR="003D703C" w:rsidRPr="00C03104" w:rsidRDefault="003D703C" w:rsidP="00D30F85">
      <w:pPr>
        <w:pStyle w:val="FootnoteText"/>
        <w:rPr>
          <w:b w:val="0"/>
          <w:bCs/>
        </w:rPr>
      </w:pPr>
      <w:r w:rsidRPr="00C03104">
        <w:rPr>
          <w:rStyle w:val="FootnoteReference"/>
          <w:b w:val="0"/>
          <w:bCs/>
        </w:rPr>
        <w:footnoteRef/>
      </w:r>
      <w:r w:rsidRPr="00C03104">
        <w:rPr>
          <w:b w:val="0"/>
          <w:bCs/>
        </w:rPr>
        <w:t xml:space="preserve"> Yevamot 36a</w:t>
      </w:r>
    </w:p>
  </w:footnote>
  <w:footnote w:id="20">
    <w:p w14:paraId="2D0B1864" w14:textId="19E92194" w:rsidR="003D703C" w:rsidRDefault="003D703C">
      <w:pPr>
        <w:pStyle w:val="FootnoteText"/>
      </w:pPr>
      <w:r>
        <w:rPr>
          <w:rStyle w:val="FootnoteReference"/>
        </w:rPr>
        <w:footnoteRef/>
      </w:r>
      <w:r>
        <w:t xml:space="preserve"> </w:t>
      </w:r>
      <w:r w:rsidRPr="00C03104">
        <w:rPr>
          <w:b w:val="0"/>
          <w:bCs/>
        </w:rPr>
        <w:t>Maimonides, Introduction to Peirush Hamishnayot</w:t>
      </w:r>
    </w:p>
  </w:footnote>
  <w:footnote w:id="21">
    <w:p w14:paraId="3F9461E7" w14:textId="77777777" w:rsidR="003D703C" w:rsidRPr="00C6584A" w:rsidRDefault="003D703C" w:rsidP="00904662">
      <w:pPr>
        <w:pStyle w:val="FootnoteText"/>
      </w:pPr>
      <w:r>
        <w:rPr>
          <w:rStyle w:val="FootnoteReference"/>
        </w:rPr>
        <w:footnoteRef/>
      </w:r>
      <w:r>
        <w:t xml:space="preserve"> </w:t>
      </w:r>
      <w:r w:rsidRPr="00916271">
        <w:rPr>
          <w:b w:val="0"/>
          <w:bCs/>
        </w:rPr>
        <w:t>Chazon Ish on Sanhedrin, #25</w:t>
      </w:r>
    </w:p>
  </w:footnote>
  <w:footnote w:id="22">
    <w:p w14:paraId="4E195D83" w14:textId="6E2C9C5E" w:rsidR="003D703C" w:rsidRPr="00916271" w:rsidRDefault="003D703C" w:rsidP="00513C86">
      <w:pPr>
        <w:pStyle w:val="FootnoteText"/>
        <w:rPr>
          <w:b w:val="0"/>
          <w:bCs/>
        </w:rPr>
      </w:pPr>
      <w:r>
        <w:rPr>
          <w:rStyle w:val="FootnoteReference"/>
        </w:rPr>
        <w:footnoteRef/>
      </w:r>
      <w:r>
        <w:t xml:space="preserve"> </w:t>
      </w:r>
      <w:r w:rsidR="00513C86">
        <w:t>“</w:t>
      </w:r>
      <w:r w:rsidRPr="00916271">
        <w:rPr>
          <w:b w:val="0"/>
          <w:bCs/>
          <w:i/>
          <w:iCs/>
        </w:rPr>
        <w:t>Hakravat Y</w:t>
      </w:r>
      <w:r>
        <w:rPr>
          <w:b w:val="0"/>
          <w:bCs/>
          <w:i/>
          <w:iCs/>
        </w:rPr>
        <w:t>a</w:t>
      </w:r>
      <w:r w:rsidRPr="00916271">
        <w:rPr>
          <w:b w:val="0"/>
          <w:bCs/>
          <w:i/>
          <w:iCs/>
        </w:rPr>
        <w:t>chid Lemaan Rabim</w:t>
      </w:r>
      <w:r w:rsidR="00513C86">
        <w:rPr>
          <w:b w:val="0"/>
          <w:bCs/>
          <w:i/>
          <w:iCs/>
        </w:rPr>
        <w:t>,”</w:t>
      </w:r>
      <w:r w:rsidRPr="00916271">
        <w:rPr>
          <w:b w:val="0"/>
          <w:bCs/>
        </w:rPr>
        <w:t xml:space="preserve"> Rabbi Professor N</w:t>
      </w:r>
      <w:r>
        <w:rPr>
          <w:b w:val="0"/>
          <w:bCs/>
        </w:rPr>
        <w:t>a</w:t>
      </w:r>
      <w:r w:rsidRPr="00916271">
        <w:rPr>
          <w:b w:val="0"/>
          <w:bCs/>
        </w:rPr>
        <w:t>chum</w:t>
      </w:r>
      <w:r>
        <w:rPr>
          <w:b w:val="0"/>
          <w:bCs/>
        </w:rPr>
        <w:t xml:space="preserve"> </w:t>
      </w:r>
      <w:r w:rsidRPr="00916271">
        <w:rPr>
          <w:b w:val="0"/>
          <w:bCs/>
        </w:rPr>
        <w:t>Rackover, page 65</w:t>
      </w:r>
    </w:p>
  </w:footnote>
  <w:footnote w:id="23">
    <w:p w14:paraId="022F560B" w14:textId="725265A7" w:rsidR="003D703C" w:rsidRDefault="003D703C" w:rsidP="00513C86">
      <w:pPr>
        <w:pStyle w:val="FootnoteText"/>
      </w:pPr>
      <w:r>
        <w:rPr>
          <w:rStyle w:val="FootnoteReference"/>
        </w:rPr>
        <w:footnoteRef/>
      </w:r>
      <w:r>
        <w:t xml:space="preserve"> </w:t>
      </w:r>
      <w:r w:rsidR="00513C86">
        <w:t>“</w:t>
      </w:r>
      <w:r w:rsidRPr="00916271">
        <w:rPr>
          <w:b w:val="0"/>
          <w:bCs/>
          <w:i/>
          <w:iCs/>
        </w:rPr>
        <w:t>Hakravat Y</w:t>
      </w:r>
      <w:r>
        <w:rPr>
          <w:b w:val="0"/>
          <w:bCs/>
          <w:i/>
          <w:iCs/>
        </w:rPr>
        <w:t>a</w:t>
      </w:r>
      <w:r w:rsidRPr="00916271">
        <w:rPr>
          <w:b w:val="0"/>
          <w:bCs/>
          <w:i/>
          <w:iCs/>
        </w:rPr>
        <w:t>chid Lemaan Rabim</w:t>
      </w:r>
      <w:r w:rsidR="00513C86">
        <w:rPr>
          <w:b w:val="0"/>
          <w:bCs/>
          <w:i/>
          <w:iCs/>
        </w:rPr>
        <w:t>,”</w:t>
      </w:r>
      <w:r w:rsidRPr="00916271">
        <w:rPr>
          <w:b w:val="0"/>
          <w:bCs/>
        </w:rPr>
        <w:t xml:space="preserve"> Rabbi Professor N</w:t>
      </w:r>
      <w:r>
        <w:rPr>
          <w:b w:val="0"/>
          <w:bCs/>
        </w:rPr>
        <w:t>a</w:t>
      </w:r>
      <w:r w:rsidRPr="00916271">
        <w:rPr>
          <w:b w:val="0"/>
          <w:bCs/>
        </w:rPr>
        <w:t>chum</w:t>
      </w:r>
      <w:r>
        <w:rPr>
          <w:b w:val="0"/>
          <w:bCs/>
        </w:rPr>
        <w:t xml:space="preserve"> </w:t>
      </w:r>
      <w:r w:rsidRPr="00916271">
        <w:rPr>
          <w:b w:val="0"/>
          <w:bCs/>
        </w:rPr>
        <w:t>Rackover, page 6</w:t>
      </w:r>
      <w:r>
        <w:rPr>
          <w:b w:val="0"/>
          <w:bCs/>
        </w:rPr>
        <w:t>2</w:t>
      </w:r>
    </w:p>
  </w:footnote>
  <w:footnote w:id="24">
    <w:p w14:paraId="3A7CB056" w14:textId="77777777" w:rsidR="003D703C" w:rsidRPr="00916271" w:rsidRDefault="003D703C" w:rsidP="00904662">
      <w:pPr>
        <w:pStyle w:val="FootnoteText"/>
        <w:rPr>
          <w:b w:val="0"/>
          <w:bCs/>
        </w:rPr>
      </w:pPr>
      <w:r w:rsidRPr="00916271">
        <w:rPr>
          <w:rStyle w:val="FootnoteReference"/>
          <w:b w:val="0"/>
          <w:bCs/>
        </w:rPr>
        <w:footnoteRef/>
      </w:r>
      <w:r w:rsidRPr="00916271">
        <w:rPr>
          <w:b w:val="0"/>
          <w:bCs/>
        </w:rPr>
        <w:t xml:space="preserve"> Responsa Igrot Moshe, Yoreh Deah 2:60</w:t>
      </w:r>
    </w:p>
  </w:footnote>
  <w:footnote w:id="25">
    <w:p w14:paraId="5C85AFC7" w14:textId="77777777" w:rsidR="003D703C" w:rsidRPr="00916271" w:rsidRDefault="003D703C" w:rsidP="00904662">
      <w:pPr>
        <w:pStyle w:val="FootnoteText"/>
        <w:rPr>
          <w:b w:val="0"/>
          <w:bCs/>
        </w:rPr>
      </w:pPr>
      <w:r w:rsidRPr="00916271">
        <w:rPr>
          <w:rStyle w:val="FootnoteReference"/>
          <w:b w:val="0"/>
          <w:bCs/>
        </w:rPr>
        <w:footnoteRef/>
      </w:r>
      <w:r w:rsidRPr="00916271">
        <w:rPr>
          <w:b w:val="0"/>
          <w:bCs/>
        </w:rPr>
        <w:t xml:space="preserve"> Responsa Tzitz Eliezer 15:70</w:t>
      </w:r>
    </w:p>
  </w:footnote>
  <w:footnote w:id="26">
    <w:p w14:paraId="0FB54BA6" w14:textId="461A6C63" w:rsidR="003D703C" w:rsidRPr="00916271" w:rsidRDefault="003D703C" w:rsidP="00904662">
      <w:pPr>
        <w:pStyle w:val="FootnoteText"/>
        <w:rPr>
          <w:b w:val="0"/>
          <w:bCs/>
        </w:rPr>
      </w:pPr>
      <w:r w:rsidRPr="00916271">
        <w:rPr>
          <w:rStyle w:val="FootnoteReference"/>
          <w:b w:val="0"/>
          <w:bCs/>
        </w:rPr>
        <w:footnoteRef/>
      </w:r>
      <w:r w:rsidRPr="00916271">
        <w:rPr>
          <w:b w:val="0"/>
          <w:bCs/>
        </w:rPr>
        <w:t xml:space="preserve"> Responsa </w:t>
      </w:r>
      <w:r>
        <w:rPr>
          <w:b w:val="0"/>
          <w:bCs/>
        </w:rPr>
        <w:t>Mi</w:t>
      </w:r>
      <w:r w:rsidRPr="00916271">
        <w:rPr>
          <w:b w:val="0"/>
          <w:bCs/>
        </w:rPr>
        <w:t>Gei HaHariga 1</w:t>
      </w:r>
    </w:p>
  </w:footnote>
  <w:footnote w:id="27">
    <w:p w14:paraId="3923D76D" w14:textId="77777777" w:rsidR="003D703C" w:rsidRPr="00916271" w:rsidRDefault="003D703C" w:rsidP="00904662">
      <w:pPr>
        <w:pStyle w:val="FootnoteText"/>
        <w:rPr>
          <w:b w:val="0"/>
          <w:bCs/>
        </w:rPr>
      </w:pPr>
      <w:r w:rsidRPr="00916271">
        <w:rPr>
          <w:rStyle w:val="FootnoteReference"/>
          <w:b w:val="0"/>
          <w:bCs/>
        </w:rPr>
        <w:footnoteRef/>
      </w:r>
      <w:r w:rsidRPr="00916271">
        <w:rPr>
          <w:b w:val="0"/>
          <w:bCs/>
        </w:rPr>
        <w:t xml:space="preserve"> Mishnat Pikuach Nefesh 50</w:t>
      </w:r>
    </w:p>
  </w:footnote>
  <w:footnote w:id="28">
    <w:p w14:paraId="2F0C4C50" w14:textId="77777777" w:rsidR="003D703C" w:rsidRPr="00916271" w:rsidRDefault="003D703C" w:rsidP="00904662">
      <w:pPr>
        <w:pStyle w:val="FootnoteText"/>
        <w:rPr>
          <w:b w:val="0"/>
          <w:bCs/>
        </w:rPr>
      </w:pPr>
      <w:r w:rsidRPr="00916271">
        <w:rPr>
          <w:rStyle w:val="FootnoteReference"/>
          <w:b w:val="0"/>
          <w:bCs/>
        </w:rPr>
        <w:footnoteRef/>
      </w:r>
      <w:r w:rsidRPr="00916271">
        <w:rPr>
          <w:b w:val="0"/>
          <w:bCs/>
        </w:rPr>
        <w:t xml:space="preserve"> Mishnat Pikuach Nefesh 7-8</w:t>
      </w:r>
    </w:p>
  </w:footnote>
  <w:footnote w:id="29">
    <w:p w14:paraId="05D85921" w14:textId="77777777" w:rsidR="003D703C" w:rsidRPr="00916271" w:rsidRDefault="003D703C" w:rsidP="00904662">
      <w:pPr>
        <w:pStyle w:val="FootnoteText"/>
        <w:rPr>
          <w:b w:val="0"/>
          <w:bCs/>
        </w:rPr>
      </w:pPr>
      <w:r w:rsidRPr="00916271">
        <w:rPr>
          <w:rStyle w:val="FootnoteReference"/>
          <w:b w:val="0"/>
          <w:bCs/>
        </w:rPr>
        <w:footnoteRef/>
      </w:r>
      <w:r w:rsidRPr="00916271">
        <w:rPr>
          <w:b w:val="0"/>
          <w:bCs/>
        </w:rPr>
        <w:t xml:space="preserve"> Assia, 45-48, Tevet 5749. Pages 62-68</w:t>
      </w:r>
    </w:p>
  </w:footnote>
  <w:footnote w:id="30">
    <w:p w14:paraId="3E9FABDB" w14:textId="77777777" w:rsidR="003D703C" w:rsidRPr="000B1B29" w:rsidRDefault="003D703C" w:rsidP="00585F1E">
      <w:pPr>
        <w:pStyle w:val="FootnoteText"/>
        <w:rPr>
          <w:b w:val="0"/>
          <w:bCs/>
        </w:rPr>
      </w:pPr>
      <w:r>
        <w:rPr>
          <w:rStyle w:val="FootnoteReference"/>
        </w:rPr>
        <w:footnoteRef/>
      </w:r>
      <w:r>
        <w:t xml:space="preserve"> </w:t>
      </w:r>
      <w:r w:rsidRPr="000B1B29">
        <w:rPr>
          <w:b w:val="0"/>
          <w:bCs/>
        </w:rPr>
        <w:t>Esther 4:8-13</w:t>
      </w:r>
    </w:p>
  </w:footnote>
  <w:footnote w:id="31">
    <w:p w14:paraId="0E90B8A5" w14:textId="77777777" w:rsidR="003D703C" w:rsidRPr="000B1B29" w:rsidRDefault="003D703C" w:rsidP="00585F1E">
      <w:pPr>
        <w:pStyle w:val="FootnoteText"/>
        <w:rPr>
          <w:b w:val="0"/>
          <w:bCs/>
        </w:rPr>
      </w:pPr>
      <w:r w:rsidRPr="000B1B29">
        <w:rPr>
          <w:rStyle w:val="FootnoteReference"/>
          <w:b w:val="0"/>
          <w:bCs/>
        </w:rPr>
        <w:footnoteRef/>
      </w:r>
      <w:r w:rsidRPr="000B1B29">
        <w:rPr>
          <w:b w:val="0"/>
          <w:bCs/>
        </w:rPr>
        <w:t xml:space="preserve"> Responsa Mishpat Kohen 143 “Mai Esther”</w:t>
      </w:r>
    </w:p>
  </w:footnote>
  <w:footnote w:id="32">
    <w:p w14:paraId="61083B60" w14:textId="77777777" w:rsidR="003D703C" w:rsidRPr="000B1B29" w:rsidRDefault="003D703C" w:rsidP="00585F1E">
      <w:pPr>
        <w:pStyle w:val="FootnoteText"/>
        <w:rPr>
          <w:b w:val="0"/>
          <w:bCs/>
        </w:rPr>
      </w:pPr>
      <w:r w:rsidRPr="000B1B29">
        <w:rPr>
          <w:rStyle w:val="FootnoteReference"/>
          <w:b w:val="0"/>
          <w:bCs/>
        </w:rPr>
        <w:footnoteRef/>
      </w:r>
      <w:r w:rsidRPr="000B1B29">
        <w:rPr>
          <w:b w:val="0"/>
          <w:bCs/>
        </w:rPr>
        <w:t xml:space="preserve"> Jonah 1:10-12</w:t>
      </w:r>
    </w:p>
  </w:footnote>
  <w:footnote w:id="33">
    <w:p w14:paraId="13DABCE0" w14:textId="77777777" w:rsidR="003D703C" w:rsidRPr="00AA2D15" w:rsidRDefault="003D703C" w:rsidP="00585F1E">
      <w:pPr>
        <w:pStyle w:val="FootnoteText"/>
      </w:pPr>
      <w:r w:rsidRPr="000B1B29">
        <w:rPr>
          <w:rStyle w:val="FootnoteReference"/>
          <w:b w:val="0"/>
          <w:bCs/>
        </w:rPr>
        <w:footnoteRef/>
      </w:r>
      <w:r w:rsidRPr="000B1B29">
        <w:rPr>
          <w:b w:val="0"/>
          <w:bCs/>
        </w:rPr>
        <w:t xml:space="preserve"> Taanit 18b and Rashi commentary there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F7EA0"/>
    <w:multiLevelType w:val="hybridMultilevel"/>
    <w:tmpl w:val="2F7AB26E"/>
    <w:lvl w:ilvl="0" w:tplc="05F865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2DF7B77"/>
    <w:multiLevelType w:val="hybridMultilevel"/>
    <w:tmpl w:val="25D82700"/>
    <w:lvl w:ilvl="0" w:tplc="C5FCF2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A9"/>
    <w:rsid w:val="000238E7"/>
    <w:rsid w:val="00032859"/>
    <w:rsid w:val="00043001"/>
    <w:rsid w:val="000533F1"/>
    <w:rsid w:val="00061E2B"/>
    <w:rsid w:val="00065523"/>
    <w:rsid w:val="00081CEB"/>
    <w:rsid w:val="00091744"/>
    <w:rsid w:val="000940DA"/>
    <w:rsid w:val="000963B6"/>
    <w:rsid w:val="000B1B29"/>
    <w:rsid w:val="000B3CB5"/>
    <w:rsid w:val="000C44BB"/>
    <w:rsid w:val="000C575B"/>
    <w:rsid w:val="000E464D"/>
    <w:rsid w:val="000F3B36"/>
    <w:rsid w:val="000F3EE6"/>
    <w:rsid w:val="001130AF"/>
    <w:rsid w:val="0011681B"/>
    <w:rsid w:val="001455B1"/>
    <w:rsid w:val="00173399"/>
    <w:rsid w:val="00177C6C"/>
    <w:rsid w:val="00177FF8"/>
    <w:rsid w:val="001D50C2"/>
    <w:rsid w:val="001E506C"/>
    <w:rsid w:val="001E6FEC"/>
    <w:rsid w:val="0020789F"/>
    <w:rsid w:val="002240BC"/>
    <w:rsid w:val="0023058C"/>
    <w:rsid w:val="00237281"/>
    <w:rsid w:val="0025094B"/>
    <w:rsid w:val="00264B8C"/>
    <w:rsid w:val="002661D7"/>
    <w:rsid w:val="002751FB"/>
    <w:rsid w:val="002915DD"/>
    <w:rsid w:val="002B2A6E"/>
    <w:rsid w:val="002D6C43"/>
    <w:rsid w:val="002D6C7F"/>
    <w:rsid w:val="0030624D"/>
    <w:rsid w:val="00334626"/>
    <w:rsid w:val="00350DCD"/>
    <w:rsid w:val="00360386"/>
    <w:rsid w:val="00370B2C"/>
    <w:rsid w:val="00374BB4"/>
    <w:rsid w:val="00385977"/>
    <w:rsid w:val="00385AE1"/>
    <w:rsid w:val="0039765F"/>
    <w:rsid w:val="003C5492"/>
    <w:rsid w:val="003C5639"/>
    <w:rsid w:val="003D682B"/>
    <w:rsid w:val="003D703C"/>
    <w:rsid w:val="00401798"/>
    <w:rsid w:val="004379F0"/>
    <w:rsid w:val="00443D5C"/>
    <w:rsid w:val="0047566C"/>
    <w:rsid w:val="00481D8A"/>
    <w:rsid w:val="00483950"/>
    <w:rsid w:val="00484EDE"/>
    <w:rsid w:val="004B395C"/>
    <w:rsid w:val="004D23B3"/>
    <w:rsid w:val="004E6171"/>
    <w:rsid w:val="004E697A"/>
    <w:rsid w:val="004E79A0"/>
    <w:rsid w:val="004F411D"/>
    <w:rsid w:val="005034DB"/>
    <w:rsid w:val="00513C86"/>
    <w:rsid w:val="0053221F"/>
    <w:rsid w:val="005331DA"/>
    <w:rsid w:val="00542479"/>
    <w:rsid w:val="0056584D"/>
    <w:rsid w:val="00573B74"/>
    <w:rsid w:val="00585F1E"/>
    <w:rsid w:val="005865BA"/>
    <w:rsid w:val="00595874"/>
    <w:rsid w:val="005969DD"/>
    <w:rsid w:val="005A0490"/>
    <w:rsid w:val="005A4FF4"/>
    <w:rsid w:val="005B54D8"/>
    <w:rsid w:val="005B7FCD"/>
    <w:rsid w:val="005C5E42"/>
    <w:rsid w:val="005D4F22"/>
    <w:rsid w:val="005D6D67"/>
    <w:rsid w:val="00613707"/>
    <w:rsid w:val="00624AC2"/>
    <w:rsid w:val="00624BC9"/>
    <w:rsid w:val="00626057"/>
    <w:rsid w:val="00677C86"/>
    <w:rsid w:val="006B056F"/>
    <w:rsid w:val="006E2F0E"/>
    <w:rsid w:val="006E37EB"/>
    <w:rsid w:val="006E627F"/>
    <w:rsid w:val="006E6497"/>
    <w:rsid w:val="00713BB9"/>
    <w:rsid w:val="00717731"/>
    <w:rsid w:val="00734AAD"/>
    <w:rsid w:val="00751545"/>
    <w:rsid w:val="00753F61"/>
    <w:rsid w:val="00777AC4"/>
    <w:rsid w:val="00793421"/>
    <w:rsid w:val="00793DB2"/>
    <w:rsid w:val="00795FBD"/>
    <w:rsid w:val="00797A1F"/>
    <w:rsid w:val="007B09D6"/>
    <w:rsid w:val="007B7D9F"/>
    <w:rsid w:val="007D64D9"/>
    <w:rsid w:val="008514FC"/>
    <w:rsid w:val="00855CC8"/>
    <w:rsid w:val="008653CD"/>
    <w:rsid w:val="008704C6"/>
    <w:rsid w:val="00870F2D"/>
    <w:rsid w:val="008929D6"/>
    <w:rsid w:val="00892DC2"/>
    <w:rsid w:val="00897ACF"/>
    <w:rsid w:val="008A1786"/>
    <w:rsid w:val="008A4F1F"/>
    <w:rsid w:val="008A6C5D"/>
    <w:rsid w:val="008B2500"/>
    <w:rsid w:val="008D28A9"/>
    <w:rsid w:val="008D342F"/>
    <w:rsid w:val="008F1126"/>
    <w:rsid w:val="008F3E9F"/>
    <w:rsid w:val="008F5F7B"/>
    <w:rsid w:val="00904662"/>
    <w:rsid w:val="009135A8"/>
    <w:rsid w:val="00916271"/>
    <w:rsid w:val="0092016B"/>
    <w:rsid w:val="0096366B"/>
    <w:rsid w:val="009737F2"/>
    <w:rsid w:val="0098282B"/>
    <w:rsid w:val="00993458"/>
    <w:rsid w:val="00993B80"/>
    <w:rsid w:val="0099500F"/>
    <w:rsid w:val="009A21E6"/>
    <w:rsid w:val="009A6849"/>
    <w:rsid w:val="009B55ED"/>
    <w:rsid w:val="009C7C18"/>
    <w:rsid w:val="009E090F"/>
    <w:rsid w:val="00A06984"/>
    <w:rsid w:val="00A14D64"/>
    <w:rsid w:val="00A14F4A"/>
    <w:rsid w:val="00A152F1"/>
    <w:rsid w:val="00A22B82"/>
    <w:rsid w:val="00A300D5"/>
    <w:rsid w:val="00A33C10"/>
    <w:rsid w:val="00A40F5E"/>
    <w:rsid w:val="00A7445A"/>
    <w:rsid w:val="00A94555"/>
    <w:rsid w:val="00AC7278"/>
    <w:rsid w:val="00AC768D"/>
    <w:rsid w:val="00B17B4C"/>
    <w:rsid w:val="00B47ABD"/>
    <w:rsid w:val="00B505B8"/>
    <w:rsid w:val="00B635EF"/>
    <w:rsid w:val="00BA6503"/>
    <w:rsid w:val="00BD1344"/>
    <w:rsid w:val="00BD2862"/>
    <w:rsid w:val="00C03104"/>
    <w:rsid w:val="00C16DF9"/>
    <w:rsid w:val="00C17445"/>
    <w:rsid w:val="00C179BD"/>
    <w:rsid w:val="00C3306F"/>
    <w:rsid w:val="00C400C0"/>
    <w:rsid w:val="00C5163B"/>
    <w:rsid w:val="00C65436"/>
    <w:rsid w:val="00C73624"/>
    <w:rsid w:val="00CB4DA8"/>
    <w:rsid w:val="00CD526D"/>
    <w:rsid w:val="00CE534D"/>
    <w:rsid w:val="00CF3ACD"/>
    <w:rsid w:val="00CF6CD6"/>
    <w:rsid w:val="00D026E8"/>
    <w:rsid w:val="00D3093E"/>
    <w:rsid w:val="00D30F85"/>
    <w:rsid w:val="00D322DA"/>
    <w:rsid w:val="00D6160F"/>
    <w:rsid w:val="00D6388D"/>
    <w:rsid w:val="00D70497"/>
    <w:rsid w:val="00D83872"/>
    <w:rsid w:val="00D85064"/>
    <w:rsid w:val="00DA2A55"/>
    <w:rsid w:val="00DC38A5"/>
    <w:rsid w:val="00DF03AE"/>
    <w:rsid w:val="00DF4881"/>
    <w:rsid w:val="00E010FD"/>
    <w:rsid w:val="00E01AF5"/>
    <w:rsid w:val="00E032ED"/>
    <w:rsid w:val="00E15AAC"/>
    <w:rsid w:val="00E236EE"/>
    <w:rsid w:val="00E36C58"/>
    <w:rsid w:val="00E52506"/>
    <w:rsid w:val="00E60853"/>
    <w:rsid w:val="00E66030"/>
    <w:rsid w:val="00E935C6"/>
    <w:rsid w:val="00EA2CD4"/>
    <w:rsid w:val="00EB1C28"/>
    <w:rsid w:val="00ED3005"/>
    <w:rsid w:val="00ED7568"/>
    <w:rsid w:val="00F008F3"/>
    <w:rsid w:val="00F070A7"/>
    <w:rsid w:val="00F23544"/>
    <w:rsid w:val="00F318AC"/>
    <w:rsid w:val="00F4093D"/>
    <w:rsid w:val="00F46426"/>
    <w:rsid w:val="00F65E33"/>
    <w:rsid w:val="00F73771"/>
    <w:rsid w:val="00F73B46"/>
    <w:rsid w:val="00F8685C"/>
    <w:rsid w:val="00F95523"/>
    <w:rsid w:val="00FB4E76"/>
    <w:rsid w:val="00FE17A7"/>
    <w:rsid w:val="00FE20C4"/>
    <w:rsid w:val="00FE47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DA105"/>
  <w15:chartTrackingRefBased/>
  <w15:docId w15:val="{E812AAF2-0E0A-4200-BC47-05CDBC13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Bidi" w:eastAsiaTheme="minorHAnsi" w:hAnsiTheme="majorBidi" w:cstheme="majorBidi"/>
        <w:b/>
        <w:sz w:val="24"/>
        <w:szCs w:val="24"/>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04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04C6"/>
    <w:rPr>
      <w:sz w:val="20"/>
      <w:szCs w:val="20"/>
    </w:rPr>
  </w:style>
  <w:style w:type="character" w:styleId="FootnoteReference">
    <w:name w:val="footnote reference"/>
    <w:basedOn w:val="DefaultParagraphFont"/>
    <w:uiPriority w:val="99"/>
    <w:semiHidden/>
    <w:unhideWhenUsed/>
    <w:rsid w:val="008704C6"/>
    <w:rPr>
      <w:vertAlign w:val="superscript"/>
    </w:rPr>
  </w:style>
  <w:style w:type="character" w:styleId="CommentReference">
    <w:name w:val="annotation reference"/>
    <w:basedOn w:val="DefaultParagraphFont"/>
    <w:uiPriority w:val="99"/>
    <w:semiHidden/>
    <w:unhideWhenUsed/>
    <w:rsid w:val="008929D6"/>
    <w:rPr>
      <w:sz w:val="16"/>
      <w:szCs w:val="16"/>
    </w:rPr>
  </w:style>
  <w:style w:type="paragraph" w:styleId="CommentText">
    <w:name w:val="annotation text"/>
    <w:basedOn w:val="Normal"/>
    <w:link w:val="CommentTextChar"/>
    <w:uiPriority w:val="99"/>
    <w:semiHidden/>
    <w:unhideWhenUsed/>
    <w:rsid w:val="008929D6"/>
    <w:pPr>
      <w:spacing w:line="240" w:lineRule="auto"/>
    </w:pPr>
    <w:rPr>
      <w:sz w:val="20"/>
      <w:szCs w:val="20"/>
    </w:rPr>
  </w:style>
  <w:style w:type="character" w:customStyle="1" w:styleId="CommentTextChar">
    <w:name w:val="Comment Text Char"/>
    <w:basedOn w:val="DefaultParagraphFont"/>
    <w:link w:val="CommentText"/>
    <w:uiPriority w:val="99"/>
    <w:semiHidden/>
    <w:rsid w:val="008929D6"/>
    <w:rPr>
      <w:sz w:val="20"/>
      <w:szCs w:val="20"/>
    </w:rPr>
  </w:style>
  <w:style w:type="paragraph" w:styleId="CommentSubject">
    <w:name w:val="annotation subject"/>
    <w:basedOn w:val="CommentText"/>
    <w:next w:val="CommentText"/>
    <w:link w:val="CommentSubjectChar"/>
    <w:uiPriority w:val="99"/>
    <w:semiHidden/>
    <w:unhideWhenUsed/>
    <w:rsid w:val="008929D6"/>
    <w:rPr>
      <w:bCs/>
    </w:rPr>
  </w:style>
  <w:style w:type="character" w:customStyle="1" w:styleId="CommentSubjectChar">
    <w:name w:val="Comment Subject Char"/>
    <w:basedOn w:val="CommentTextChar"/>
    <w:link w:val="CommentSubject"/>
    <w:uiPriority w:val="99"/>
    <w:semiHidden/>
    <w:rsid w:val="008929D6"/>
    <w:rPr>
      <w:bCs/>
      <w:sz w:val="20"/>
      <w:szCs w:val="20"/>
    </w:rPr>
  </w:style>
  <w:style w:type="character" w:styleId="Hyperlink">
    <w:name w:val="Hyperlink"/>
    <w:basedOn w:val="DefaultParagraphFont"/>
    <w:uiPriority w:val="99"/>
    <w:semiHidden/>
    <w:unhideWhenUsed/>
    <w:rsid w:val="00E36C58"/>
    <w:rPr>
      <w:color w:val="0000FF"/>
      <w:u w:val="single"/>
    </w:rPr>
  </w:style>
  <w:style w:type="character" w:styleId="Strong">
    <w:name w:val="Strong"/>
    <w:basedOn w:val="DefaultParagraphFont"/>
    <w:uiPriority w:val="22"/>
    <w:qFormat/>
    <w:rsid w:val="00E36C58"/>
    <w:rPr>
      <w:b w:val="0"/>
      <w:bCs/>
    </w:rPr>
  </w:style>
  <w:style w:type="paragraph" w:styleId="NormalWeb">
    <w:name w:val="Normal (Web)"/>
    <w:basedOn w:val="Normal"/>
    <w:uiPriority w:val="99"/>
    <w:unhideWhenUsed/>
    <w:rsid w:val="00E36C58"/>
    <w:pPr>
      <w:spacing w:before="100" w:beforeAutospacing="1" w:after="100" w:afterAutospacing="1" w:line="240" w:lineRule="auto"/>
    </w:pPr>
    <w:rPr>
      <w:rFonts w:ascii="Times New Roman" w:eastAsia="Times New Roman" w:hAnsi="Times New Roman" w:cs="Times New Roman"/>
      <w:b w:val="0"/>
    </w:rPr>
  </w:style>
  <w:style w:type="character" w:customStyle="1" w:styleId="ipa">
    <w:name w:val="ipa"/>
    <w:basedOn w:val="DefaultParagraphFont"/>
    <w:rsid w:val="00A22B82"/>
  </w:style>
  <w:style w:type="paragraph" w:styleId="BodyText">
    <w:name w:val="Body Text"/>
    <w:basedOn w:val="Normal"/>
    <w:link w:val="BodyTextChar"/>
    <w:uiPriority w:val="1"/>
    <w:qFormat/>
    <w:rsid w:val="009737F2"/>
    <w:pPr>
      <w:widowControl w:val="0"/>
      <w:autoSpaceDE w:val="0"/>
      <w:autoSpaceDN w:val="0"/>
      <w:spacing w:after="0" w:line="240" w:lineRule="auto"/>
    </w:pPr>
    <w:rPr>
      <w:rFonts w:ascii="Garamond" w:eastAsia="Garamond" w:hAnsi="Garamond" w:cs="Garamond"/>
      <w:b w:val="0"/>
      <w:lang w:bidi="ar-SA"/>
    </w:rPr>
  </w:style>
  <w:style w:type="character" w:customStyle="1" w:styleId="BodyTextChar">
    <w:name w:val="Body Text Char"/>
    <w:basedOn w:val="DefaultParagraphFont"/>
    <w:link w:val="BodyText"/>
    <w:uiPriority w:val="1"/>
    <w:rsid w:val="009737F2"/>
    <w:rPr>
      <w:rFonts w:ascii="Garamond" w:eastAsia="Garamond" w:hAnsi="Garamond" w:cs="Garamond"/>
      <w:b w:val="0"/>
      <w:lang w:bidi="ar-SA"/>
    </w:rPr>
  </w:style>
  <w:style w:type="paragraph" w:customStyle="1" w:styleId="Default">
    <w:name w:val="Default"/>
    <w:rsid w:val="009737F2"/>
    <w:pPr>
      <w:autoSpaceDE w:val="0"/>
      <w:autoSpaceDN w:val="0"/>
      <w:adjustRightInd w:val="0"/>
      <w:spacing w:after="0" w:line="240" w:lineRule="auto"/>
    </w:pPr>
    <w:rPr>
      <w:rFonts w:ascii="Arno Pro" w:hAnsi="Arno Pro" w:cs="Arno Pro"/>
      <w:b w:val="0"/>
      <w:color w:val="000000"/>
    </w:rPr>
  </w:style>
  <w:style w:type="paragraph" w:styleId="Title">
    <w:name w:val="Title"/>
    <w:basedOn w:val="Normal"/>
    <w:link w:val="TitleChar"/>
    <w:uiPriority w:val="10"/>
    <w:qFormat/>
    <w:rsid w:val="00177C6C"/>
    <w:pPr>
      <w:widowControl w:val="0"/>
      <w:autoSpaceDE w:val="0"/>
      <w:autoSpaceDN w:val="0"/>
      <w:spacing w:before="177" w:after="0" w:line="315" w:lineRule="exact"/>
      <w:ind w:left="137"/>
    </w:pPr>
    <w:rPr>
      <w:rFonts w:ascii="Garamond" w:eastAsia="Garamond" w:hAnsi="Garamond" w:cs="Garamond"/>
      <w:bCs/>
      <w:sz w:val="28"/>
      <w:szCs w:val="28"/>
      <w:lang w:bidi="ar-SA"/>
    </w:rPr>
  </w:style>
  <w:style w:type="character" w:customStyle="1" w:styleId="TitleChar">
    <w:name w:val="Title Char"/>
    <w:basedOn w:val="DefaultParagraphFont"/>
    <w:link w:val="Title"/>
    <w:uiPriority w:val="10"/>
    <w:rsid w:val="00177C6C"/>
    <w:rPr>
      <w:rFonts w:ascii="Garamond" w:eastAsia="Garamond" w:hAnsi="Garamond" w:cs="Garamond"/>
      <w:bCs/>
      <w:sz w:val="28"/>
      <w:szCs w:val="28"/>
      <w:lang w:bidi="ar-SA"/>
    </w:rPr>
  </w:style>
  <w:style w:type="paragraph" w:styleId="ListParagraph">
    <w:name w:val="List Paragraph"/>
    <w:basedOn w:val="Normal"/>
    <w:uiPriority w:val="34"/>
    <w:qFormat/>
    <w:rsid w:val="009C7C18"/>
    <w:pPr>
      <w:ind w:left="720"/>
      <w:contextualSpacing/>
    </w:pPr>
  </w:style>
  <w:style w:type="character" w:styleId="Emphasis">
    <w:name w:val="Emphasis"/>
    <w:basedOn w:val="DefaultParagraphFont"/>
    <w:uiPriority w:val="20"/>
    <w:qFormat/>
    <w:rsid w:val="00713BB9"/>
    <w:rPr>
      <w:i/>
      <w:iCs/>
    </w:rPr>
  </w:style>
  <w:style w:type="paragraph" w:styleId="BalloonText">
    <w:name w:val="Balloon Text"/>
    <w:basedOn w:val="Normal"/>
    <w:link w:val="BalloonTextChar"/>
    <w:uiPriority w:val="99"/>
    <w:semiHidden/>
    <w:unhideWhenUsed/>
    <w:rsid w:val="00065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5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422854">
      <w:bodyDiv w:val="1"/>
      <w:marLeft w:val="0"/>
      <w:marRight w:val="0"/>
      <w:marTop w:val="0"/>
      <w:marBottom w:val="0"/>
      <w:divBdr>
        <w:top w:val="none" w:sz="0" w:space="0" w:color="auto"/>
        <w:left w:val="none" w:sz="0" w:space="0" w:color="auto"/>
        <w:bottom w:val="none" w:sz="0" w:space="0" w:color="auto"/>
        <w:right w:val="none" w:sz="0" w:space="0" w:color="auto"/>
      </w:divBdr>
      <w:divsChild>
        <w:div w:id="1712267296">
          <w:marLeft w:val="0"/>
          <w:marRight w:val="0"/>
          <w:marTop w:val="0"/>
          <w:marBottom w:val="0"/>
          <w:divBdr>
            <w:top w:val="none" w:sz="0" w:space="0" w:color="auto"/>
            <w:left w:val="none" w:sz="0" w:space="0" w:color="auto"/>
            <w:bottom w:val="none" w:sz="0" w:space="0" w:color="auto"/>
            <w:right w:val="none" w:sz="0" w:space="0" w:color="auto"/>
          </w:divBdr>
          <w:divsChild>
            <w:div w:id="2088335175">
              <w:marLeft w:val="0"/>
              <w:marRight w:val="0"/>
              <w:marTop w:val="0"/>
              <w:marBottom w:val="0"/>
              <w:divBdr>
                <w:top w:val="none" w:sz="0" w:space="0" w:color="auto"/>
                <w:left w:val="none" w:sz="0" w:space="0" w:color="auto"/>
                <w:bottom w:val="none" w:sz="0" w:space="0" w:color="auto"/>
                <w:right w:val="none" w:sz="0" w:space="0" w:color="auto"/>
              </w:divBdr>
            </w:div>
            <w:div w:id="4199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eresources.com/author/rabbidrnachumamse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2C142-E226-4B3C-AF4F-D69DE9CDF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11</Pages>
  <Words>5853</Words>
  <Characters>33365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DRIVERLESS CARS – ETHICAL DILEMMAS</vt:lpstr>
    </vt:vector>
  </TitlesOfParts>
  <Company/>
  <LinksUpToDate>false</LinksUpToDate>
  <CharactersWithSpaces>39140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DRIVERLESS CARS – ETHICAL DILEMMAS</dc:title>
  <dc:subject/>
  <dc:creator>Rabbi Nachum Amsel</dc:creator>
  <cp:keywords>DRIVERLESS CARS – ETHICAL DILEMMAS</cp:keywords>
  <dc:description/>
  <cp:lastModifiedBy>YC</cp:lastModifiedBy>
  <cp:revision>37</cp:revision>
  <cp:lastPrinted>2022-08-01T07:26:00Z</cp:lastPrinted>
  <dcterms:created xsi:type="dcterms:W3CDTF">2022-07-31T06:19:00Z</dcterms:created>
  <dcterms:modified xsi:type="dcterms:W3CDTF">2022-08-01T07:29:00Z</dcterms:modified>
</cp:coreProperties>
</file>